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B71" w:rsidRDefault="00160B71" w:rsidP="0085402E">
      <w:pPr>
        <w:jc w:val="center"/>
        <w:rPr>
          <w:rFonts w:asciiTheme="majorHAnsi" w:hAnsiTheme="majorHAnsi"/>
          <w:b/>
          <w:sz w:val="40"/>
          <w:szCs w:val="40"/>
        </w:rPr>
      </w:pPr>
      <w:bookmarkStart w:id="0" w:name="_GoBack"/>
      <w:bookmarkEnd w:id="0"/>
    </w:p>
    <w:p w:rsidR="00160B71" w:rsidRDefault="00160B71" w:rsidP="0085402E">
      <w:pPr>
        <w:jc w:val="center"/>
        <w:rPr>
          <w:rFonts w:asciiTheme="majorHAnsi" w:hAnsiTheme="majorHAnsi"/>
          <w:b/>
          <w:sz w:val="40"/>
          <w:szCs w:val="40"/>
        </w:rPr>
      </w:pPr>
    </w:p>
    <w:p w:rsidR="00160B71" w:rsidRDefault="00160B71" w:rsidP="0085402E">
      <w:pPr>
        <w:jc w:val="center"/>
        <w:rPr>
          <w:rFonts w:asciiTheme="majorHAnsi" w:hAnsiTheme="majorHAnsi"/>
          <w:b/>
          <w:sz w:val="40"/>
          <w:szCs w:val="40"/>
        </w:rPr>
      </w:pPr>
    </w:p>
    <w:p w:rsidR="00160B71" w:rsidRDefault="00160B71" w:rsidP="0085402E">
      <w:pPr>
        <w:jc w:val="center"/>
        <w:rPr>
          <w:rFonts w:asciiTheme="majorHAnsi" w:hAnsiTheme="majorHAnsi"/>
          <w:b/>
          <w:sz w:val="40"/>
          <w:szCs w:val="40"/>
        </w:rPr>
      </w:pPr>
    </w:p>
    <w:p w:rsidR="0085402E" w:rsidRPr="00A72EAB" w:rsidRDefault="00F81C7E" w:rsidP="006A4C48">
      <w:pPr>
        <w:jc w:val="center"/>
        <w:rPr>
          <w:rFonts w:asciiTheme="majorHAnsi" w:hAnsiTheme="majorHAnsi"/>
          <w:sz w:val="40"/>
          <w:szCs w:val="40"/>
          <w:lang w:val="ru-RU"/>
        </w:rPr>
      </w:pPr>
      <w:r>
        <w:rPr>
          <w:rFonts w:asciiTheme="majorHAnsi" w:hAnsiTheme="majorHAnsi"/>
          <w:b/>
          <w:sz w:val="40"/>
          <w:szCs w:val="40"/>
          <w:lang w:val="ru-RU"/>
        </w:rPr>
        <w:t>Анкета-заявка</w:t>
      </w:r>
      <w:r w:rsidR="006A4C48" w:rsidRPr="006A4C48">
        <w:rPr>
          <w:rFonts w:asciiTheme="majorHAnsi" w:hAnsiTheme="majorHAnsi"/>
          <w:b/>
          <w:sz w:val="40"/>
          <w:szCs w:val="40"/>
          <w:lang w:val="ru-RU"/>
        </w:rPr>
        <w:t xml:space="preserve"> на </w:t>
      </w:r>
      <w:r>
        <w:rPr>
          <w:rFonts w:asciiTheme="majorHAnsi" w:hAnsiTheme="majorHAnsi"/>
          <w:b/>
          <w:sz w:val="40"/>
          <w:szCs w:val="40"/>
          <w:lang w:val="ru-RU"/>
        </w:rPr>
        <w:t xml:space="preserve">учебно-ознакомительную </w:t>
      </w:r>
      <w:r w:rsidRPr="006A4C48">
        <w:rPr>
          <w:rFonts w:asciiTheme="majorHAnsi" w:hAnsiTheme="majorHAnsi"/>
          <w:b/>
          <w:sz w:val="40"/>
          <w:szCs w:val="40"/>
          <w:lang w:val="ru-RU"/>
        </w:rPr>
        <w:t>поездк</w:t>
      </w:r>
      <w:r>
        <w:rPr>
          <w:rFonts w:asciiTheme="majorHAnsi" w:hAnsiTheme="majorHAnsi"/>
          <w:b/>
          <w:sz w:val="40"/>
          <w:szCs w:val="40"/>
          <w:lang w:val="ru-RU"/>
        </w:rPr>
        <w:t>у</w:t>
      </w:r>
      <w:r w:rsidRPr="006A4C48">
        <w:rPr>
          <w:rFonts w:asciiTheme="majorHAnsi" w:hAnsiTheme="majorHAnsi"/>
          <w:b/>
          <w:sz w:val="40"/>
          <w:szCs w:val="40"/>
          <w:lang w:val="ru-RU"/>
        </w:rPr>
        <w:t xml:space="preserve"> в Польшу</w:t>
      </w:r>
      <w:r w:rsidR="00A72EAB">
        <w:rPr>
          <w:rFonts w:asciiTheme="majorHAnsi" w:hAnsiTheme="majorHAnsi"/>
          <w:b/>
          <w:sz w:val="40"/>
          <w:szCs w:val="40"/>
          <w:lang w:val="ru-RU"/>
        </w:rPr>
        <w:t xml:space="preserve"> в рамках</w:t>
      </w:r>
      <w:r w:rsidRPr="006A4C48">
        <w:rPr>
          <w:rFonts w:asciiTheme="majorHAnsi" w:hAnsiTheme="majorHAnsi"/>
          <w:b/>
          <w:sz w:val="40"/>
          <w:szCs w:val="40"/>
          <w:lang w:val="ru-RU"/>
        </w:rPr>
        <w:t xml:space="preserve"> </w:t>
      </w:r>
      <w:r w:rsidR="00A72EAB" w:rsidRPr="00A72EAB">
        <w:rPr>
          <w:rFonts w:asciiTheme="majorHAnsi" w:hAnsiTheme="majorHAnsi"/>
          <w:b/>
          <w:sz w:val="40"/>
          <w:szCs w:val="40"/>
          <w:lang w:val="ru-RU"/>
        </w:rPr>
        <w:t>программ</w:t>
      </w:r>
      <w:r w:rsidR="009F08F0">
        <w:rPr>
          <w:rFonts w:asciiTheme="majorHAnsi" w:hAnsiTheme="majorHAnsi"/>
          <w:b/>
          <w:sz w:val="40"/>
          <w:szCs w:val="40"/>
          <w:lang w:val="ru-RU"/>
        </w:rPr>
        <w:t>ы</w:t>
      </w:r>
      <w:r w:rsidR="00A72EAB" w:rsidRPr="00A72EAB">
        <w:rPr>
          <w:rFonts w:asciiTheme="majorHAnsi" w:hAnsiTheme="majorHAnsi"/>
          <w:b/>
          <w:sz w:val="40"/>
          <w:szCs w:val="40"/>
          <w:lang w:val="ru-RU"/>
        </w:rPr>
        <w:t xml:space="preserve"> Европейского Союза и Восточного партнерства </w:t>
      </w:r>
      <w:r w:rsidR="00A72EAB">
        <w:rPr>
          <w:rFonts w:asciiTheme="majorHAnsi" w:hAnsiTheme="majorHAnsi"/>
          <w:b/>
          <w:sz w:val="40"/>
          <w:szCs w:val="40"/>
          <w:lang w:val="ru-RU"/>
        </w:rPr>
        <w:t>«</w:t>
      </w:r>
      <w:r w:rsidR="00A72EAB" w:rsidRPr="00A72EAB">
        <w:rPr>
          <w:rFonts w:asciiTheme="majorHAnsi" w:hAnsiTheme="majorHAnsi"/>
          <w:b/>
          <w:bCs/>
          <w:sz w:val="40"/>
          <w:szCs w:val="40"/>
          <w:lang w:val="ru-RU"/>
        </w:rPr>
        <w:t>Культура и креативность</w:t>
      </w:r>
      <w:r w:rsidR="00A72EAB">
        <w:rPr>
          <w:rFonts w:asciiTheme="majorHAnsi" w:hAnsiTheme="majorHAnsi"/>
          <w:b/>
          <w:sz w:val="40"/>
          <w:szCs w:val="40"/>
          <w:lang w:val="ru-RU"/>
        </w:rPr>
        <w:t>»</w:t>
      </w:r>
    </w:p>
    <w:p w:rsidR="00160B71" w:rsidRPr="006A4C48" w:rsidRDefault="00160B71" w:rsidP="0085402E">
      <w:pPr>
        <w:rPr>
          <w:rFonts w:asciiTheme="majorHAnsi" w:hAnsiTheme="majorHAnsi"/>
          <w:sz w:val="40"/>
          <w:szCs w:val="40"/>
          <w:lang w:val="ru-RU"/>
        </w:rPr>
      </w:pPr>
    </w:p>
    <w:p w:rsidR="00160B71" w:rsidRPr="006A4C48" w:rsidRDefault="00160B71" w:rsidP="0085402E">
      <w:pPr>
        <w:rPr>
          <w:rFonts w:asciiTheme="majorHAnsi" w:hAnsiTheme="majorHAnsi"/>
          <w:sz w:val="40"/>
          <w:szCs w:val="40"/>
          <w:lang w:val="ru-RU"/>
        </w:rPr>
      </w:pPr>
    </w:p>
    <w:p w:rsidR="00160B71" w:rsidRPr="006A4C48" w:rsidRDefault="00160B71" w:rsidP="0085402E">
      <w:pPr>
        <w:rPr>
          <w:rFonts w:asciiTheme="majorHAnsi" w:hAnsiTheme="majorHAnsi"/>
          <w:sz w:val="40"/>
          <w:szCs w:val="40"/>
          <w:lang w:val="ru-RU"/>
        </w:rPr>
      </w:pPr>
    </w:p>
    <w:p w:rsidR="00160B71" w:rsidRPr="006A4C48" w:rsidRDefault="00160B71" w:rsidP="0085402E">
      <w:pPr>
        <w:rPr>
          <w:rFonts w:asciiTheme="majorHAnsi" w:hAnsiTheme="majorHAnsi"/>
          <w:sz w:val="40"/>
          <w:szCs w:val="40"/>
          <w:lang w:val="ru-RU"/>
        </w:rPr>
      </w:pPr>
    </w:p>
    <w:p w:rsidR="0085402E" w:rsidRPr="0089364F" w:rsidRDefault="0089364F" w:rsidP="0085402E">
      <w:pPr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4" w:color="FFFFFF" w:themeColor="background1"/>
        </w:pBdr>
        <w:shd w:val="clear" w:color="auto" w:fill="FFA09D"/>
        <w:rPr>
          <w:rFonts w:asciiTheme="majorHAnsi" w:hAnsiTheme="majorHAnsi"/>
          <w:color w:val="FF0000"/>
          <w:sz w:val="40"/>
          <w:szCs w:val="40"/>
          <w:lang w:val="ru-RU"/>
        </w:rPr>
      </w:pPr>
      <w:r>
        <w:rPr>
          <w:rFonts w:asciiTheme="majorHAnsi" w:hAnsiTheme="majorHAnsi"/>
          <w:color w:val="FF0000"/>
          <w:sz w:val="40"/>
          <w:szCs w:val="40"/>
          <w:lang w:val="ru-RU"/>
        </w:rPr>
        <w:t>ВАЖНАЯ</w:t>
      </w:r>
      <w:r w:rsidRPr="0089364F">
        <w:rPr>
          <w:rFonts w:asciiTheme="majorHAnsi" w:hAnsiTheme="majorHAnsi"/>
          <w:color w:val="FF0000"/>
          <w:sz w:val="40"/>
          <w:szCs w:val="40"/>
          <w:lang w:val="ru-RU"/>
        </w:rPr>
        <w:t xml:space="preserve"> </w:t>
      </w:r>
      <w:r>
        <w:rPr>
          <w:rFonts w:asciiTheme="majorHAnsi" w:hAnsiTheme="majorHAnsi"/>
          <w:color w:val="FF0000"/>
          <w:sz w:val="40"/>
          <w:szCs w:val="40"/>
          <w:lang w:val="ru-RU"/>
        </w:rPr>
        <w:t>ИНФОРМАЦИЯ</w:t>
      </w:r>
      <w:r w:rsidR="0085402E" w:rsidRPr="0089364F">
        <w:rPr>
          <w:rFonts w:asciiTheme="majorHAnsi" w:hAnsiTheme="majorHAnsi"/>
          <w:color w:val="FF0000"/>
          <w:sz w:val="40"/>
          <w:szCs w:val="40"/>
          <w:lang w:val="ru-RU"/>
        </w:rPr>
        <w:t xml:space="preserve">: </w:t>
      </w:r>
      <w:r>
        <w:rPr>
          <w:rFonts w:asciiTheme="majorHAnsi" w:hAnsiTheme="majorHAnsi"/>
          <w:color w:val="FF0000"/>
          <w:sz w:val="40"/>
          <w:szCs w:val="40"/>
          <w:lang w:val="ru-RU"/>
        </w:rPr>
        <w:t>Перед тем, как заполнить данную анкету:</w:t>
      </w:r>
    </w:p>
    <w:p w:rsidR="0085402E" w:rsidRPr="0089364F" w:rsidRDefault="0085402E" w:rsidP="0085402E">
      <w:pPr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4" w:color="FFFFFF" w:themeColor="background1"/>
        </w:pBdr>
        <w:shd w:val="clear" w:color="auto" w:fill="FFA09D"/>
        <w:rPr>
          <w:rFonts w:asciiTheme="majorHAnsi" w:hAnsiTheme="majorHAnsi"/>
          <w:color w:val="FF0000"/>
          <w:sz w:val="28"/>
          <w:szCs w:val="28"/>
          <w:lang w:val="ru-RU"/>
        </w:rPr>
      </w:pPr>
    </w:p>
    <w:p w:rsidR="0085402E" w:rsidRPr="00A52328" w:rsidRDefault="0085402E" w:rsidP="0085402E">
      <w:pPr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4" w:color="FFFFFF" w:themeColor="background1"/>
        </w:pBdr>
        <w:shd w:val="clear" w:color="auto" w:fill="FFA09D"/>
        <w:rPr>
          <w:rFonts w:asciiTheme="majorHAnsi" w:hAnsiTheme="majorHAnsi"/>
          <w:color w:val="FF0000"/>
          <w:sz w:val="28"/>
          <w:szCs w:val="28"/>
          <w:lang w:val="ru-RU"/>
        </w:rPr>
      </w:pPr>
      <w:r w:rsidRPr="004A7B72">
        <w:rPr>
          <w:rFonts w:asciiTheme="majorHAnsi" w:hAnsiTheme="majorHAnsi"/>
          <w:color w:val="FF0000"/>
          <w:sz w:val="28"/>
          <w:szCs w:val="28"/>
          <w:lang w:val="ru-RU"/>
        </w:rPr>
        <w:t xml:space="preserve">1. </w:t>
      </w:r>
      <w:r w:rsidR="00BE4D33">
        <w:rPr>
          <w:rFonts w:asciiTheme="majorHAnsi" w:hAnsiTheme="majorHAnsi"/>
          <w:color w:val="FF0000"/>
          <w:sz w:val="28"/>
          <w:szCs w:val="28"/>
          <w:lang w:val="ru-RU"/>
        </w:rPr>
        <w:t xml:space="preserve">Ознакомьтесь со </w:t>
      </w:r>
      <w:r w:rsidR="00A52328" w:rsidRPr="00A52328">
        <w:rPr>
          <w:rFonts w:asciiTheme="majorHAnsi" w:hAnsiTheme="majorHAnsi"/>
          <w:color w:val="FF0000"/>
          <w:sz w:val="28"/>
          <w:szCs w:val="28"/>
          <w:lang w:val="ru-RU"/>
        </w:rPr>
        <w:t>Справочной информацией</w:t>
      </w:r>
      <w:r w:rsidR="001B6F4A">
        <w:rPr>
          <w:rFonts w:asciiTheme="majorHAnsi" w:hAnsiTheme="majorHAnsi"/>
          <w:color w:val="FF0000"/>
          <w:sz w:val="28"/>
          <w:szCs w:val="28"/>
          <w:lang w:val="ru-RU"/>
        </w:rPr>
        <w:t>.</w:t>
      </w:r>
    </w:p>
    <w:p w:rsidR="0085402E" w:rsidRPr="004A7B72" w:rsidRDefault="0085402E" w:rsidP="0085402E">
      <w:pPr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4" w:color="FFFFFF" w:themeColor="background1"/>
        </w:pBdr>
        <w:shd w:val="clear" w:color="auto" w:fill="FFA09D"/>
        <w:rPr>
          <w:rFonts w:asciiTheme="majorHAnsi" w:hAnsiTheme="majorHAnsi"/>
          <w:color w:val="FF0000"/>
          <w:sz w:val="28"/>
          <w:szCs w:val="28"/>
          <w:lang w:val="ru-RU"/>
        </w:rPr>
      </w:pPr>
      <w:r w:rsidRPr="00A52328">
        <w:rPr>
          <w:rFonts w:asciiTheme="majorHAnsi" w:hAnsiTheme="majorHAnsi"/>
          <w:color w:val="FF0000"/>
          <w:sz w:val="28"/>
          <w:szCs w:val="28"/>
          <w:lang w:val="ru-RU"/>
        </w:rPr>
        <w:t xml:space="preserve">2. </w:t>
      </w:r>
      <w:r w:rsidR="004A7B72" w:rsidRPr="00A52328">
        <w:rPr>
          <w:rFonts w:asciiTheme="majorHAnsi" w:hAnsiTheme="majorHAnsi"/>
          <w:color w:val="FF0000"/>
          <w:sz w:val="28"/>
          <w:szCs w:val="28"/>
          <w:lang w:val="ru-RU"/>
        </w:rPr>
        <w:t>Ознакомьтесь с Сопроводительными примечаниями</w:t>
      </w:r>
      <w:r w:rsidR="001B6F4A">
        <w:rPr>
          <w:rFonts w:asciiTheme="majorHAnsi" w:hAnsiTheme="majorHAnsi"/>
          <w:color w:val="FF0000"/>
          <w:sz w:val="28"/>
          <w:szCs w:val="28"/>
          <w:lang w:val="ru-RU"/>
        </w:rPr>
        <w:t>.</w:t>
      </w:r>
    </w:p>
    <w:p w:rsidR="0030009C" w:rsidRDefault="0085402E" w:rsidP="0085402E">
      <w:pPr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4" w:color="FFFFFF" w:themeColor="background1"/>
        </w:pBdr>
        <w:shd w:val="clear" w:color="auto" w:fill="FFA09D"/>
        <w:rPr>
          <w:rFonts w:asciiTheme="majorHAnsi" w:hAnsiTheme="majorHAnsi"/>
          <w:color w:val="FF0000"/>
          <w:sz w:val="28"/>
          <w:szCs w:val="28"/>
          <w:lang w:val="ru-RU"/>
        </w:rPr>
      </w:pPr>
      <w:r w:rsidRPr="0030009C">
        <w:rPr>
          <w:rFonts w:asciiTheme="majorHAnsi" w:hAnsiTheme="majorHAnsi"/>
          <w:color w:val="FF0000"/>
          <w:sz w:val="28"/>
          <w:szCs w:val="28"/>
          <w:lang w:val="ru-RU"/>
        </w:rPr>
        <w:t xml:space="preserve">3. </w:t>
      </w:r>
      <w:r w:rsidR="0030009C">
        <w:rPr>
          <w:rFonts w:asciiTheme="majorHAnsi" w:hAnsiTheme="majorHAnsi"/>
          <w:color w:val="FF0000"/>
          <w:sz w:val="28"/>
          <w:szCs w:val="28"/>
          <w:lang w:val="ru-RU"/>
        </w:rPr>
        <w:t>Ознакомьтесь</w:t>
      </w:r>
      <w:r w:rsidR="001B6F4A">
        <w:rPr>
          <w:rFonts w:asciiTheme="majorHAnsi" w:hAnsiTheme="majorHAnsi"/>
          <w:color w:val="FF0000"/>
          <w:sz w:val="28"/>
          <w:szCs w:val="28"/>
          <w:lang w:val="ru-RU"/>
        </w:rPr>
        <w:t xml:space="preserve"> с</w:t>
      </w:r>
      <w:r w:rsidR="0030009C">
        <w:rPr>
          <w:rFonts w:asciiTheme="majorHAnsi" w:hAnsiTheme="majorHAnsi"/>
          <w:color w:val="FF0000"/>
          <w:sz w:val="28"/>
          <w:szCs w:val="28"/>
          <w:lang w:val="ru-RU"/>
        </w:rPr>
        <w:t xml:space="preserve"> </w:t>
      </w:r>
      <w:r w:rsidR="00E5230E">
        <w:rPr>
          <w:rFonts w:asciiTheme="majorHAnsi" w:hAnsiTheme="majorHAnsi"/>
          <w:color w:val="FF0000"/>
          <w:sz w:val="28"/>
          <w:szCs w:val="28"/>
          <w:lang w:val="ru-RU"/>
        </w:rPr>
        <w:t xml:space="preserve">информацией на </w:t>
      </w:r>
      <w:r w:rsidR="0030009C">
        <w:rPr>
          <w:rFonts w:asciiTheme="majorHAnsi" w:hAnsiTheme="majorHAnsi"/>
          <w:color w:val="FF0000"/>
          <w:sz w:val="28"/>
          <w:szCs w:val="28"/>
          <w:lang w:val="ru-RU"/>
        </w:rPr>
        <w:t>веб</w:t>
      </w:r>
      <w:r w:rsidR="00516828">
        <w:rPr>
          <w:rFonts w:asciiTheme="majorHAnsi" w:hAnsiTheme="majorHAnsi"/>
          <w:color w:val="FF0000"/>
          <w:sz w:val="28"/>
          <w:szCs w:val="28"/>
          <w:lang w:val="ru-RU"/>
        </w:rPr>
        <w:t>-</w:t>
      </w:r>
      <w:r w:rsidR="0030009C">
        <w:rPr>
          <w:rFonts w:asciiTheme="majorHAnsi" w:hAnsiTheme="majorHAnsi"/>
          <w:color w:val="FF0000"/>
          <w:sz w:val="28"/>
          <w:szCs w:val="28"/>
          <w:lang w:val="ru-RU"/>
        </w:rPr>
        <w:t>сайта</w:t>
      </w:r>
      <w:r w:rsidR="00E5230E">
        <w:rPr>
          <w:rFonts w:asciiTheme="majorHAnsi" w:hAnsiTheme="majorHAnsi"/>
          <w:color w:val="FF0000"/>
          <w:sz w:val="28"/>
          <w:szCs w:val="28"/>
          <w:lang w:val="ru-RU"/>
        </w:rPr>
        <w:t>х</w:t>
      </w:r>
      <w:r w:rsidR="0030009C">
        <w:rPr>
          <w:rFonts w:asciiTheme="majorHAnsi" w:hAnsiTheme="majorHAnsi"/>
          <w:color w:val="FF0000"/>
          <w:sz w:val="28"/>
          <w:szCs w:val="28"/>
          <w:lang w:val="ru-RU"/>
        </w:rPr>
        <w:t xml:space="preserve"> </w:t>
      </w:r>
      <w:r w:rsidR="00F536D6">
        <w:rPr>
          <w:rFonts w:asciiTheme="majorHAnsi" w:hAnsiTheme="majorHAnsi"/>
          <w:color w:val="FF0000"/>
          <w:sz w:val="28"/>
          <w:szCs w:val="28"/>
          <w:lang w:val="ru-RU"/>
        </w:rPr>
        <w:t xml:space="preserve">польских </w:t>
      </w:r>
      <w:r w:rsidR="00516828">
        <w:rPr>
          <w:rFonts w:asciiTheme="majorHAnsi" w:hAnsiTheme="majorHAnsi"/>
          <w:color w:val="FF0000"/>
          <w:sz w:val="28"/>
          <w:szCs w:val="28"/>
          <w:lang w:val="ru-RU"/>
        </w:rPr>
        <w:t>партнеров</w:t>
      </w:r>
      <w:r w:rsidR="00F536D6">
        <w:rPr>
          <w:rFonts w:asciiTheme="majorHAnsi" w:hAnsiTheme="majorHAnsi"/>
          <w:color w:val="FF0000"/>
          <w:sz w:val="28"/>
          <w:szCs w:val="28"/>
          <w:lang w:val="ru-RU"/>
        </w:rPr>
        <w:t>-участников</w:t>
      </w:r>
      <w:r w:rsidR="001B6F4A">
        <w:rPr>
          <w:rFonts w:asciiTheme="majorHAnsi" w:hAnsiTheme="majorHAnsi"/>
          <w:color w:val="FF0000"/>
          <w:sz w:val="28"/>
          <w:szCs w:val="28"/>
          <w:lang w:val="ru-RU"/>
        </w:rPr>
        <w:t>.</w:t>
      </w:r>
    </w:p>
    <w:p w:rsidR="00160B71" w:rsidRPr="001A4F15" w:rsidRDefault="0085402E" w:rsidP="0085402E">
      <w:pPr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4" w:color="FFFFFF" w:themeColor="background1"/>
        </w:pBdr>
        <w:shd w:val="clear" w:color="auto" w:fill="FFA09D"/>
        <w:rPr>
          <w:rStyle w:val="Hyperlink"/>
          <w:rFonts w:asciiTheme="majorHAnsi" w:hAnsiTheme="majorHAnsi"/>
          <w:color w:val="FF0000"/>
          <w:sz w:val="28"/>
          <w:szCs w:val="28"/>
          <w:u w:val="none"/>
          <w:lang w:val="ru-RU"/>
        </w:rPr>
      </w:pPr>
      <w:r w:rsidRPr="003F4274">
        <w:rPr>
          <w:rFonts w:asciiTheme="majorHAnsi" w:hAnsiTheme="majorHAnsi"/>
          <w:color w:val="FF0000"/>
          <w:sz w:val="28"/>
          <w:szCs w:val="28"/>
          <w:lang w:val="ru-RU"/>
        </w:rPr>
        <w:t xml:space="preserve">4. </w:t>
      </w:r>
      <w:r w:rsidR="003F4274">
        <w:rPr>
          <w:rFonts w:asciiTheme="majorHAnsi" w:hAnsiTheme="majorHAnsi"/>
          <w:color w:val="FF0000"/>
          <w:sz w:val="28"/>
          <w:szCs w:val="28"/>
          <w:lang w:val="ru-RU"/>
        </w:rPr>
        <w:t>Убедитесь в</w:t>
      </w:r>
      <w:r w:rsidR="00E5230E">
        <w:rPr>
          <w:rFonts w:asciiTheme="majorHAnsi" w:hAnsiTheme="majorHAnsi"/>
          <w:color w:val="FF0000"/>
          <w:sz w:val="28"/>
          <w:szCs w:val="28"/>
          <w:lang w:val="ru-RU"/>
        </w:rPr>
        <w:t xml:space="preserve"> своей</w:t>
      </w:r>
      <w:r w:rsidR="003F4274">
        <w:rPr>
          <w:rFonts w:asciiTheme="majorHAnsi" w:hAnsiTheme="majorHAnsi"/>
          <w:color w:val="FF0000"/>
          <w:sz w:val="28"/>
          <w:szCs w:val="28"/>
          <w:lang w:val="ru-RU"/>
        </w:rPr>
        <w:t xml:space="preserve"> возможности посетить вечер</w:t>
      </w:r>
      <w:r w:rsidR="006C481D">
        <w:rPr>
          <w:rFonts w:asciiTheme="majorHAnsi" w:hAnsiTheme="majorHAnsi"/>
          <w:color w:val="FF0000"/>
          <w:sz w:val="28"/>
          <w:szCs w:val="28"/>
          <w:lang w:val="ru-RU"/>
        </w:rPr>
        <w:t xml:space="preserve">нее </w:t>
      </w:r>
      <w:r w:rsidR="006C481D" w:rsidRPr="001A4F15">
        <w:rPr>
          <w:rFonts w:asciiTheme="majorHAnsi" w:hAnsiTheme="majorHAnsi"/>
          <w:b/>
          <w:color w:val="FF0000"/>
          <w:sz w:val="28"/>
          <w:szCs w:val="28"/>
          <w:lang w:val="ru-RU"/>
        </w:rPr>
        <w:t>мероприятие, проводимое</w:t>
      </w:r>
      <w:r w:rsidR="003F4274" w:rsidRPr="001A4F15">
        <w:rPr>
          <w:rFonts w:asciiTheme="majorHAnsi" w:hAnsiTheme="majorHAnsi"/>
          <w:b/>
          <w:color w:val="FF0000"/>
          <w:sz w:val="28"/>
          <w:szCs w:val="28"/>
          <w:lang w:val="ru-RU"/>
        </w:rPr>
        <w:t xml:space="preserve"> </w:t>
      </w:r>
      <w:r w:rsidR="004A126F" w:rsidRPr="001A4F15">
        <w:rPr>
          <w:rFonts w:asciiTheme="majorHAnsi" w:hAnsiTheme="majorHAnsi"/>
          <w:b/>
          <w:color w:val="FF0000"/>
          <w:sz w:val="28"/>
          <w:szCs w:val="28"/>
          <w:lang w:val="ru-RU"/>
        </w:rPr>
        <w:t>в формате «Вопрос-ответ»</w:t>
      </w:r>
      <w:r w:rsidR="001A4F15" w:rsidRPr="001A4F15">
        <w:rPr>
          <w:rFonts w:asciiTheme="majorHAnsi" w:hAnsiTheme="majorHAnsi"/>
          <w:b/>
          <w:color w:val="FF0000"/>
          <w:sz w:val="28"/>
          <w:szCs w:val="28"/>
          <w:lang w:val="ru-RU"/>
        </w:rPr>
        <w:t>,</w:t>
      </w:r>
      <w:r w:rsidR="004A126F" w:rsidRPr="001A4F15">
        <w:rPr>
          <w:rFonts w:asciiTheme="majorHAnsi" w:hAnsiTheme="majorHAnsi"/>
          <w:b/>
          <w:color w:val="FF0000"/>
          <w:sz w:val="28"/>
          <w:szCs w:val="28"/>
          <w:lang w:val="ru-RU"/>
        </w:rPr>
        <w:t xml:space="preserve"> и </w:t>
      </w:r>
      <w:r w:rsidR="003F4274" w:rsidRPr="001A4F15">
        <w:rPr>
          <w:rFonts w:asciiTheme="majorHAnsi" w:hAnsiTheme="majorHAnsi"/>
          <w:b/>
          <w:color w:val="FF0000"/>
          <w:sz w:val="28"/>
          <w:szCs w:val="28"/>
          <w:lang w:val="ru-RU"/>
        </w:rPr>
        <w:t>виртуальный ознакомительный тур</w:t>
      </w:r>
      <w:r w:rsidR="003F4274">
        <w:rPr>
          <w:rFonts w:asciiTheme="majorHAnsi" w:hAnsiTheme="majorHAnsi"/>
          <w:color w:val="FF0000"/>
          <w:sz w:val="28"/>
          <w:szCs w:val="28"/>
          <w:lang w:val="ru-RU"/>
        </w:rPr>
        <w:t xml:space="preserve"> польских партнеров </w:t>
      </w:r>
      <w:r w:rsidR="001A4F15">
        <w:rPr>
          <w:rFonts w:asciiTheme="majorHAnsi" w:hAnsiTheme="majorHAnsi"/>
          <w:color w:val="FF0000"/>
          <w:sz w:val="28"/>
          <w:szCs w:val="28"/>
          <w:lang w:val="ru-RU"/>
        </w:rPr>
        <w:t>на</w:t>
      </w:r>
      <w:r w:rsidR="003F4274">
        <w:rPr>
          <w:rFonts w:asciiTheme="majorHAnsi" w:hAnsiTheme="majorHAnsi"/>
          <w:color w:val="FF0000"/>
          <w:sz w:val="28"/>
          <w:szCs w:val="28"/>
          <w:lang w:val="ru-RU"/>
        </w:rPr>
        <w:t xml:space="preserve"> </w:t>
      </w:r>
      <w:r w:rsidR="001A4F15">
        <w:rPr>
          <w:rFonts w:asciiTheme="majorHAnsi" w:hAnsiTheme="majorHAnsi"/>
          <w:color w:val="FF0000"/>
          <w:sz w:val="28"/>
          <w:szCs w:val="28"/>
          <w:lang w:val="ru-RU"/>
        </w:rPr>
        <w:t>веб-</w:t>
      </w:r>
      <w:r w:rsidR="001A4F15" w:rsidRPr="001A4F15">
        <w:rPr>
          <w:rFonts w:asciiTheme="majorHAnsi" w:hAnsiTheme="majorHAnsi"/>
          <w:color w:val="FF0000"/>
          <w:sz w:val="28"/>
          <w:szCs w:val="28"/>
          <w:lang w:val="ru-RU"/>
        </w:rPr>
        <w:t xml:space="preserve">сайте </w:t>
      </w:r>
      <w:r w:rsidR="003F4274">
        <w:rPr>
          <w:rFonts w:asciiTheme="majorHAnsi" w:hAnsiTheme="majorHAnsi"/>
          <w:color w:val="FF0000"/>
          <w:sz w:val="28"/>
          <w:szCs w:val="28"/>
          <w:lang w:val="ru-RU"/>
        </w:rPr>
        <w:t>Программ</w:t>
      </w:r>
      <w:r w:rsidR="001A4F15">
        <w:rPr>
          <w:rFonts w:asciiTheme="majorHAnsi" w:hAnsiTheme="majorHAnsi"/>
          <w:color w:val="FF0000"/>
          <w:sz w:val="28"/>
          <w:szCs w:val="28"/>
          <w:lang w:val="ru-RU"/>
        </w:rPr>
        <w:t>ы</w:t>
      </w:r>
      <w:r w:rsidR="003F4274">
        <w:rPr>
          <w:rFonts w:asciiTheme="majorHAnsi" w:hAnsiTheme="majorHAnsi"/>
          <w:color w:val="FF0000"/>
          <w:sz w:val="28"/>
          <w:szCs w:val="28"/>
          <w:lang w:val="ru-RU"/>
        </w:rPr>
        <w:t xml:space="preserve"> </w:t>
      </w:r>
      <w:r w:rsidR="003F4274" w:rsidRPr="001A4F15">
        <w:rPr>
          <w:rFonts w:asciiTheme="majorHAnsi" w:hAnsiTheme="majorHAnsi"/>
          <w:color w:val="FF0000"/>
          <w:sz w:val="28"/>
          <w:szCs w:val="28"/>
          <w:lang w:val="ru-RU"/>
        </w:rPr>
        <w:t>Европейского Союза и Восточного партнерства «</w:t>
      </w:r>
      <w:r w:rsidR="003F4274" w:rsidRPr="001A4F15">
        <w:rPr>
          <w:rFonts w:asciiTheme="majorHAnsi" w:hAnsiTheme="majorHAnsi"/>
          <w:bCs/>
          <w:color w:val="FF0000"/>
          <w:sz w:val="28"/>
          <w:szCs w:val="28"/>
          <w:lang w:val="ru-RU"/>
        </w:rPr>
        <w:t>Культура и креативность</w:t>
      </w:r>
      <w:r w:rsidR="003F4274" w:rsidRPr="001A4F15">
        <w:rPr>
          <w:rFonts w:asciiTheme="majorHAnsi" w:hAnsiTheme="majorHAnsi"/>
          <w:color w:val="FF0000"/>
          <w:sz w:val="28"/>
          <w:szCs w:val="28"/>
          <w:lang w:val="ru-RU"/>
        </w:rPr>
        <w:t>»</w:t>
      </w:r>
      <w:r w:rsidR="001A4F15">
        <w:rPr>
          <w:rFonts w:asciiTheme="majorHAnsi" w:hAnsiTheme="majorHAnsi"/>
          <w:color w:val="FF0000"/>
          <w:sz w:val="28"/>
          <w:szCs w:val="28"/>
          <w:lang w:val="ru-RU"/>
        </w:rPr>
        <w:t xml:space="preserve">, </w:t>
      </w:r>
      <w:r w:rsidR="00B77EA8" w:rsidRPr="001A4F15">
        <w:rPr>
          <w:rFonts w:asciiTheme="majorHAnsi" w:hAnsiTheme="majorHAnsi"/>
          <w:color w:val="FF0000"/>
          <w:sz w:val="28"/>
          <w:szCs w:val="28"/>
          <w:lang w:val="ru-RU"/>
        </w:rPr>
        <w:t xml:space="preserve">а </w:t>
      </w:r>
      <w:r w:rsidR="001A4F15">
        <w:rPr>
          <w:rFonts w:asciiTheme="majorHAnsi" w:hAnsiTheme="majorHAnsi"/>
          <w:color w:val="FF0000"/>
          <w:sz w:val="28"/>
          <w:szCs w:val="28"/>
          <w:lang w:val="ru-RU"/>
        </w:rPr>
        <w:t>также на</w:t>
      </w:r>
      <w:r w:rsidR="00B77EA8" w:rsidRPr="001A4F15">
        <w:rPr>
          <w:rFonts w:asciiTheme="majorHAnsi" w:hAnsiTheme="majorHAnsi"/>
          <w:color w:val="FF0000"/>
          <w:sz w:val="28"/>
          <w:szCs w:val="28"/>
          <w:lang w:val="ru-RU"/>
        </w:rPr>
        <w:t xml:space="preserve"> странице </w:t>
      </w:r>
      <w:r w:rsidR="00B77EA8" w:rsidRPr="001A4F15">
        <w:rPr>
          <w:rFonts w:asciiTheme="majorHAnsi" w:hAnsiTheme="majorHAnsi"/>
          <w:color w:val="FF0000"/>
          <w:sz w:val="28"/>
          <w:szCs w:val="28"/>
          <w:lang w:val="en-GB"/>
        </w:rPr>
        <w:t>Facebook</w:t>
      </w:r>
      <w:r w:rsidR="00160B71" w:rsidRPr="001A4F15">
        <w:rPr>
          <w:rFonts w:asciiTheme="majorHAnsi" w:hAnsiTheme="majorHAnsi" w:cs="Times"/>
          <w:color w:val="FF0000"/>
          <w:sz w:val="28"/>
          <w:szCs w:val="28"/>
          <w:lang w:val="ru-RU"/>
        </w:rPr>
        <w:t xml:space="preserve">: </w:t>
      </w:r>
      <w:hyperlink r:id="rId9" w:history="1">
        <w:r w:rsidR="00160B71" w:rsidRPr="001A4F15">
          <w:rPr>
            <w:rStyle w:val="Hyperlink"/>
            <w:rFonts w:asciiTheme="majorHAnsi" w:hAnsiTheme="majorHAnsi" w:cs="Times"/>
            <w:color w:val="FF0000"/>
            <w:sz w:val="28"/>
            <w:szCs w:val="28"/>
          </w:rPr>
          <w:t>www</w:t>
        </w:r>
        <w:r w:rsidR="00160B71" w:rsidRPr="001A4F15">
          <w:rPr>
            <w:rStyle w:val="Hyperlink"/>
            <w:rFonts w:asciiTheme="majorHAnsi" w:hAnsiTheme="majorHAnsi" w:cs="Times"/>
            <w:color w:val="FF0000"/>
            <w:sz w:val="28"/>
            <w:szCs w:val="28"/>
            <w:lang w:val="ru-RU"/>
          </w:rPr>
          <w:t>.</w:t>
        </w:r>
        <w:r w:rsidR="00160B71" w:rsidRPr="001A4F15">
          <w:rPr>
            <w:rStyle w:val="Hyperlink"/>
            <w:rFonts w:asciiTheme="majorHAnsi" w:hAnsiTheme="majorHAnsi" w:cs="Times"/>
            <w:color w:val="FF0000"/>
            <w:sz w:val="28"/>
            <w:szCs w:val="28"/>
          </w:rPr>
          <w:t>culturepartnership</w:t>
        </w:r>
        <w:r w:rsidR="00160B71" w:rsidRPr="001A4F15">
          <w:rPr>
            <w:rStyle w:val="Hyperlink"/>
            <w:rFonts w:asciiTheme="majorHAnsi" w:hAnsiTheme="majorHAnsi" w:cs="Times"/>
            <w:color w:val="FF0000"/>
            <w:sz w:val="28"/>
            <w:szCs w:val="28"/>
            <w:lang w:val="ru-RU"/>
          </w:rPr>
          <w:t>.</w:t>
        </w:r>
        <w:r w:rsidR="00160B71" w:rsidRPr="001A4F15">
          <w:rPr>
            <w:rStyle w:val="Hyperlink"/>
            <w:rFonts w:asciiTheme="majorHAnsi" w:hAnsiTheme="majorHAnsi" w:cs="Times"/>
            <w:color w:val="FF0000"/>
            <w:sz w:val="28"/>
            <w:szCs w:val="28"/>
          </w:rPr>
          <w:t>eu</w:t>
        </w:r>
      </w:hyperlink>
      <w:r w:rsidR="00160B71" w:rsidRPr="001A4F15">
        <w:rPr>
          <w:rStyle w:val="Hyperlink"/>
          <w:rFonts w:asciiTheme="majorHAnsi" w:hAnsiTheme="majorHAnsi" w:cs="Times"/>
          <w:color w:val="FF0000"/>
          <w:sz w:val="28"/>
          <w:szCs w:val="28"/>
          <w:lang w:val="ru-RU"/>
        </w:rPr>
        <w:t xml:space="preserve"> </w:t>
      </w:r>
    </w:p>
    <w:p w:rsidR="0085402E" w:rsidRPr="00CE573A" w:rsidRDefault="00E06FB6" w:rsidP="0085402E">
      <w:pPr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4" w:color="FFFFFF" w:themeColor="background1"/>
        </w:pBdr>
        <w:shd w:val="clear" w:color="auto" w:fill="FFA09D"/>
        <w:rPr>
          <w:rFonts w:asciiTheme="majorHAnsi" w:hAnsiTheme="majorHAnsi"/>
          <w:color w:val="FF0000"/>
          <w:sz w:val="28"/>
          <w:szCs w:val="28"/>
        </w:rPr>
      </w:pPr>
      <w:hyperlink r:id="rId10" w:history="1">
        <w:r w:rsidR="00160B71" w:rsidRPr="00CE573A">
          <w:rPr>
            <w:rStyle w:val="Hyperlink"/>
            <w:rFonts w:asciiTheme="majorHAnsi" w:hAnsiTheme="majorHAnsi" w:cs="Times"/>
            <w:color w:val="FF0000"/>
            <w:sz w:val="28"/>
            <w:szCs w:val="28"/>
          </w:rPr>
          <w:t>www.facebook.com/culturepartnership</w:t>
        </w:r>
      </w:hyperlink>
    </w:p>
    <w:p w:rsidR="0085402E" w:rsidRDefault="0085402E" w:rsidP="0085402E"/>
    <w:p w:rsidR="0085402E" w:rsidRDefault="0085402E" w:rsidP="0085402E"/>
    <w:p w:rsidR="0085402E" w:rsidRDefault="0085402E" w:rsidP="0085402E"/>
    <w:p w:rsidR="0085402E" w:rsidRDefault="0085402E" w:rsidP="0085402E"/>
    <w:p w:rsidR="0085402E" w:rsidRDefault="0085402E" w:rsidP="0085402E"/>
    <w:p w:rsidR="0085402E" w:rsidRDefault="0085402E" w:rsidP="0085402E"/>
    <w:p w:rsidR="0085402E" w:rsidRDefault="0085402E" w:rsidP="0085402E"/>
    <w:p w:rsidR="0085402E" w:rsidRDefault="0085402E" w:rsidP="0085402E"/>
    <w:p w:rsidR="0085402E" w:rsidRDefault="0085402E" w:rsidP="0085402E"/>
    <w:tbl>
      <w:tblPr>
        <w:tblStyle w:val="TableGrid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992"/>
        <w:gridCol w:w="5103"/>
      </w:tblGrid>
      <w:tr w:rsidR="0085402E" w:rsidTr="001B6F4A">
        <w:tc>
          <w:tcPr>
            <w:tcW w:w="10031" w:type="dxa"/>
            <w:gridSpan w:val="3"/>
            <w:shd w:val="clear" w:color="auto" w:fill="99CC00"/>
          </w:tcPr>
          <w:p w:rsidR="0085402E" w:rsidRPr="00484193" w:rsidRDefault="0085402E" w:rsidP="00484193">
            <w:pPr>
              <w:rPr>
                <w:rFonts w:asciiTheme="majorHAnsi" w:hAnsiTheme="majorHAnsi"/>
                <w:lang w:val="ru-RU"/>
              </w:rPr>
            </w:pPr>
            <w:r>
              <w:rPr>
                <w:rFonts w:asciiTheme="majorHAnsi" w:hAnsiTheme="majorHAnsi"/>
                <w:b/>
              </w:rPr>
              <w:t xml:space="preserve">1. </w:t>
            </w:r>
            <w:r w:rsidR="00484193">
              <w:rPr>
                <w:rFonts w:asciiTheme="majorHAnsi" w:hAnsiTheme="majorHAnsi"/>
                <w:b/>
                <w:lang w:val="ru-RU"/>
              </w:rPr>
              <w:t>Информация о вашей организации</w:t>
            </w:r>
          </w:p>
        </w:tc>
      </w:tr>
      <w:tr w:rsidR="0085402E" w:rsidTr="001B6F4A">
        <w:tc>
          <w:tcPr>
            <w:tcW w:w="3936" w:type="dxa"/>
          </w:tcPr>
          <w:p w:rsidR="0085402E" w:rsidRPr="00484193" w:rsidRDefault="00484193" w:rsidP="00160B71">
            <w:pPr>
              <w:rPr>
                <w:rFonts w:asciiTheme="majorHAnsi" w:hAnsiTheme="majorHAnsi"/>
                <w:lang w:val="ru-RU"/>
              </w:rPr>
            </w:pPr>
            <w:r>
              <w:rPr>
                <w:rFonts w:asciiTheme="majorHAnsi" w:hAnsiTheme="majorHAnsi"/>
                <w:lang w:val="ru-RU"/>
              </w:rPr>
              <w:t>Наименование организации</w:t>
            </w:r>
          </w:p>
          <w:p w:rsidR="0085402E" w:rsidRPr="003A6537" w:rsidRDefault="0085402E" w:rsidP="00160B71">
            <w:pPr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85402E" w:rsidRPr="003A6537" w:rsidRDefault="0085402E" w:rsidP="00160B71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5103" w:type="dxa"/>
          </w:tcPr>
          <w:p w:rsidR="0085402E" w:rsidRPr="003A6537" w:rsidRDefault="0085402E" w:rsidP="00160B71">
            <w:pPr>
              <w:rPr>
                <w:rFonts w:asciiTheme="majorHAnsi" w:hAnsiTheme="majorHAnsi"/>
              </w:rPr>
            </w:pPr>
          </w:p>
        </w:tc>
      </w:tr>
      <w:tr w:rsidR="0085402E" w:rsidTr="001B6F4A">
        <w:tc>
          <w:tcPr>
            <w:tcW w:w="3936" w:type="dxa"/>
          </w:tcPr>
          <w:p w:rsidR="0085402E" w:rsidRPr="00484193" w:rsidRDefault="00484193" w:rsidP="00484193">
            <w:pPr>
              <w:rPr>
                <w:rFonts w:asciiTheme="majorHAnsi" w:hAnsiTheme="majorHAnsi"/>
                <w:lang w:val="ru-RU"/>
              </w:rPr>
            </w:pPr>
            <w:r>
              <w:rPr>
                <w:rFonts w:asciiTheme="majorHAnsi" w:hAnsiTheme="majorHAnsi"/>
                <w:lang w:val="ru-RU"/>
              </w:rPr>
              <w:t>Адрес</w:t>
            </w:r>
          </w:p>
        </w:tc>
        <w:tc>
          <w:tcPr>
            <w:tcW w:w="992" w:type="dxa"/>
            <w:shd w:val="clear" w:color="auto" w:fill="auto"/>
          </w:tcPr>
          <w:p w:rsidR="0085402E" w:rsidRPr="003A6537" w:rsidRDefault="0085402E" w:rsidP="00160B71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5103" w:type="dxa"/>
            <w:shd w:val="clear" w:color="auto" w:fill="auto"/>
          </w:tcPr>
          <w:p w:rsidR="0085402E" w:rsidRPr="003A6537" w:rsidRDefault="0085402E" w:rsidP="00160B71">
            <w:pPr>
              <w:rPr>
                <w:rFonts w:asciiTheme="majorHAnsi" w:hAnsiTheme="majorHAnsi"/>
              </w:rPr>
            </w:pPr>
          </w:p>
        </w:tc>
      </w:tr>
      <w:tr w:rsidR="0085402E" w:rsidTr="001B6F4A">
        <w:tc>
          <w:tcPr>
            <w:tcW w:w="3936" w:type="dxa"/>
          </w:tcPr>
          <w:p w:rsidR="0085402E" w:rsidRPr="00484193" w:rsidRDefault="00484193" w:rsidP="00160B71">
            <w:pPr>
              <w:rPr>
                <w:rFonts w:asciiTheme="majorHAnsi" w:hAnsiTheme="majorHAnsi"/>
                <w:lang w:val="ru-RU"/>
              </w:rPr>
            </w:pPr>
            <w:r>
              <w:rPr>
                <w:rFonts w:asciiTheme="majorHAnsi" w:hAnsiTheme="majorHAnsi"/>
                <w:lang w:val="ru-RU"/>
              </w:rPr>
              <w:t>Контактное лицо</w:t>
            </w:r>
          </w:p>
        </w:tc>
        <w:tc>
          <w:tcPr>
            <w:tcW w:w="992" w:type="dxa"/>
            <w:shd w:val="clear" w:color="auto" w:fill="auto"/>
          </w:tcPr>
          <w:p w:rsidR="0085402E" w:rsidRPr="003A6537" w:rsidRDefault="0085402E" w:rsidP="00160B71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5103" w:type="dxa"/>
            <w:shd w:val="clear" w:color="auto" w:fill="auto"/>
          </w:tcPr>
          <w:p w:rsidR="0085402E" w:rsidRPr="003A6537" w:rsidRDefault="0085402E" w:rsidP="00160B71">
            <w:pPr>
              <w:rPr>
                <w:rFonts w:asciiTheme="majorHAnsi" w:hAnsiTheme="majorHAnsi"/>
              </w:rPr>
            </w:pPr>
          </w:p>
        </w:tc>
      </w:tr>
      <w:tr w:rsidR="0085402E" w:rsidTr="001B6F4A">
        <w:tc>
          <w:tcPr>
            <w:tcW w:w="3936" w:type="dxa"/>
          </w:tcPr>
          <w:p w:rsidR="0085402E" w:rsidRPr="00484193" w:rsidRDefault="00484193" w:rsidP="00160B71">
            <w:pPr>
              <w:rPr>
                <w:rFonts w:asciiTheme="majorHAnsi" w:hAnsiTheme="majorHAnsi"/>
                <w:lang w:val="ru-RU"/>
              </w:rPr>
            </w:pPr>
            <w:r>
              <w:rPr>
                <w:rFonts w:asciiTheme="majorHAnsi" w:hAnsiTheme="majorHAnsi"/>
                <w:lang w:val="ru-RU"/>
              </w:rPr>
              <w:t>Контактная информация</w:t>
            </w:r>
          </w:p>
        </w:tc>
        <w:tc>
          <w:tcPr>
            <w:tcW w:w="992" w:type="dxa"/>
            <w:shd w:val="clear" w:color="auto" w:fill="auto"/>
          </w:tcPr>
          <w:p w:rsidR="0085402E" w:rsidRPr="003A6537" w:rsidRDefault="0085402E" w:rsidP="00160B71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5103" w:type="dxa"/>
            <w:shd w:val="clear" w:color="auto" w:fill="auto"/>
          </w:tcPr>
          <w:p w:rsidR="0085402E" w:rsidRPr="003A6537" w:rsidRDefault="0085402E" w:rsidP="00160B71">
            <w:pPr>
              <w:rPr>
                <w:rFonts w:asciiTheme="majorHAnsi" w:hAnsiTheme="majorHAnsi"/>
              </w:rPr>
            </w:pPr>
          </w:p>
        </w:tc>
      </w:tr>
      <w:tr w:rsidR="0085402E" w:rsidRPr="00C25956" w:rsidTr="001B6F4A">
        <w:tc>
          <w:tcPr>
            <w:tcW w:w="3936" w:type="dxa"/>
          </w:tcPr>
          <w:p w:rsidR="0085402E" w:rsidRPr="009A7F4B" w:rsidRDefault="00B25D43" w:rsidP="00B25D43">
            <w:pPr>
              <w:rPr>
                <w:rFonts w:asciiTheme="majorHAnsi" w:hAnsiTheme="majorHAnsi"/>
                <w:lang w:val="ru-RU"/>
              </w:rPr>
            </w:pPr>
            <w:r>
              <w:rPr>
                <w:rFonts w:asciiTheme="majorHAnsi" w:hAnsiTheme="majorHAnsi"/>
                <w:lang w:val="ru-RU"/>
              </w:rPr>
              <w:t>Информация</w:t>
            </w:r>
            <w:r w:rsidRPr="009A7F4B">
              <w:rPr>
                <w:rFonts w:asciiTheme="majorHAnsi" w:hAnsiTheme="majorHAnsi"/>
                <w:lang w:val="ru-RU"/>
              </w:rPr>
              <w:t xml:space="preserve"> </w:t>
            </w:r>
            <w:r w:rsidR="00C855EC">
              <w:rPr>
                <w:rFonts w:asciiTheme="majorHAnsi" w:hAnsiTheme="majorHAnsi"/>
                <w:lang w:val="ru-RU"/>
              </w:rPr>
              <w:t>о</w:t>
            </w:r>
            <w:r w:rsidR="00C855EC" w:rsidRPr="009A7F4B">
              <w:rPr>
                <w:rFonts w:asciiTheme="majorHAnsi" w:hAnsiTheme="majorHAnsi"/>
                <w:lang w:val="ru-RU"/>
              </w:rPr>
              <w:t xml:space="preserve"> </w:t>
            </w:r>
            <w:r w:rsidR="00C855EC">
              <w:rPr>
                <w:rFonts w:asciiTheme="majorHAnsi" w:hAnsiTheme="majorHAnsi"/>
                <w:lang w:val="ru-RU"/>
              </w:rPr>
              <w:t>веб</w:t>
            </w:r>
            <w:r w:rsidR="00484193" w:rsidRPr="009A7F4B">
              <w:rPr>
                <w:rFonts w:asciiTheme="majorHAnsi" w:hAnsiTheme="majorHAnsi"/>
                <w:lang w:val="ru-RU"/>
              </w:rPr>
              <w:t>-</w:t>
            </w:r>
            <w:r w:rsidR="00484193">
              <w:rPr>
                <w:rFonts w:asciiTheme="majorHAnsi" w:hAnsiTheme="majorHAnsi"/>
                <w:lang w:val="ru-RU"/>
              </w:rPr>
              <w:t>сайт</w:t>
            </w:r>
            <w:r w:rsidR="00C855EC">
              <w:rPr>
                <w:rFonts w:asciiTheme="majorHAnsi" w:hAnsiTheme="majorHAnsi"/>
                <w:lang w:val="ru-RU"/>
              </w:rPr>
              <w:t>е</w:t>
            </w:r>
            <w:r w:rsidR="0085402E" w:rsidRPr="009A7F4B">
              <w:rPr>
                <w:rFonts w:asciiTheme="majorHAnsi" w:hAnsiTheme="majorHAnsi"/>
                <w:lang w:val="ru-RU"/>
              </w:rPr>
              <w:t>/</w:t>
            </w:r>
            <w:r w:rsidR="00C855EC">
              <w:rPr>
                <w:rFonts w:asciiTheme="majorHAnsi" w:hAnsiTheme="majorHAnsi"/>
                <w:lang w:val="ru-RU"/>
              </w:rPr>
              <w:t>странице</w:t>
            </w:r>
            <w:r w:rsidR="00C855EC" w:rsidRPr="009A7F4B">
              <w:rPr>
                <w:rFonts w:asciiTheme="majorHAnsi" w:hAnsiTheme="majorHAnsi"/>
                <w:lang w:val="ru-RU"/>
              </w:rPr>
              <w:t xml:space="preserve"> </w:t>
            </w:r>
            <w:r w:rsidR="00C855EC">
              <w:rPr>
                <w:rFonts w:asciiTheme="majorHAnsi" w:hAnsiTheme="majorHAnsi"/>
                <w:lang w:val="ru-RU"/>
              </w:rPr>
              <w:t>в</w:t>
            </w:r>
            <w:r w:rsidR="00C855EC" w:rsidRPr="009A7F4B">
              <w:rPr>
                <w:rFonts w:asciiTheme="majorHAnsi" w:hAnsiTheme="majorHAnsi"/>
                <w:lang w:val="ru-RU"/>
              </w:rPr>
              <w:t xml:space="preserve"> </w:t>
            </w:r>
            <w:r w:rsidR="00C855EC">
              <w:rPr>
                <w:rFonts w:asciiTheme="majorHAnsi" w:hAnsiTheme="majorHAnsi"/>
                <w:lang w:val="ru-RU"/>
              </w:rPr>
              <w:t>соц</w:t>
            </w:r>
            <w:r w:rsidR="00C855EC" w:rsidRPr="009A7F4B">
              <w:rPr>
                <w:rFonts w:asciiTheme="majorHAnsi" w:hAnsiTheme="majorHAnsi"/>
                <w:lang w:val="ru-RU"/>
              </w:rPr>
              <w:t xml:space="preserve">. </w:t>
            </w:r>
            <w:r w:rsidR="00C855EC">
              <w:rPr>
                <w:rFonts w:asciiTheme="majorHAnsi" w:hAnsiTheme="majorHAnsi"/>
                <w:lang w:val="ru-RU"/>
              </w:rPr>
              <w:t>сетях</w:t>
            </w:r>
            <w:r w:rsidR="00C855EC" w:rsidRPr="009A7F4B">
              <w:rPr>
                <w:rFonts w:asciiTheme="majorHAnsi" w:hAnsiTheme="majorHAnsi"/>
                <w:lang w:val="ru-RU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85402E" w:rsidRPr="009A7F4B" w:rsidRDefault="0085402E" w:rsidP="00160B71">
            <w:pPr>
              <w:rPr>
                <w:rFonts w:asciiTheme="majorHAnsi" w:hAnsiTheme="majorHAnsi"/>
                <w:b/>
                <w:lang w:val="ru-RU"/>
              </w:rPr>
            </w:pPr>
          </w:p>
        </w:tc>
        <w:tc>
          <w:tcPr>
            <w:tcW w:w="5103" w:type="dxa"/>
            <w:shd w:val="clear" w:color="auto" w:fill="auto"/>
          </w:tcPr>
          <w:p w:rsidR="0085402E" w:rsidRPr="009A7F4B" w:rsidRDefault="0085402E" w:rsidP="00160B71">
            <w:pPr>
              <w:rPr>
                <w:rFonts w:asciiTheme="majorHAnsi" w:hAnsiTheme="majorHAnsi"/>
                <w:lang w:val="ru-RU"/>
              </w:rPr>
            </w:pPr>
          </w:p>
        </w:tc>
      </w:tr>
      <w:tr w:rsidR="0085402E" w:rsidRPr="00C25956" w:rsidTr="001B6F4A">
        <w:tc>
          <w:tcPr>
            <w:tcW w:w="3936" w:type="dxa"/>
          </w:tcPr>
          <w:p w:rsidR="0085402E" w:rsidRPr="00AE578B" w:rsidRDefault="00AE578B" w:rsidP="00160B71">
            <w:pPr>
              <w:rPr>
                <w:rFonts w:asciiTheme="majorHAnsi" w:hAnsiTheme="majorHAnsi"/>
                <w:lang w:val="ru-RU"/>
              </w:rPr>
            </w:pPr>
            <w:r>
              <w:rPr>
                <w:rFonts w:asciiTheme="majorHAnsi" w:hAnsiTheme="majorHAnsi"/>
                <w:lang w:val="ru-RU"/>
              </w:rPr>
              <w:t>Когда была создана ваша организация</w:t>
            </w:r>
            <w:r w:rsidR="0085402E" w:rsidRPr="00AE578B">
              <w:rPr>
                <w:rFonts w:asciiTheme="majorHAnsi" w:hAnsiTheme="majorHAnsi"/>
                <w:lang w:val="ru-RU"/>
              </w:rPr>
              <w:t>?</w:t>
            </w:r>
          </w:p>
        </w:tc>
        <w:tc>
          <w:tcPr>
            <w:tcW w:w="992" w:type="dxa"/>
            <w:shd w:val="clear" w:color="auto" w:fill="auto"/>
          </w:tcPr>
          <w:p w:rsidR="0085402E" w:rsidRPr="00AE578B" w:rsidRDefault="0085402E" w:rsidP="00160B71">
            <w:pPr>
              <w:rPr>
                <w:rFonts w:asciiTheme="majorHAnsi" w:hAnsiTheme="majorHAnsi"/>
                <w:b/>
                <w:lang w:val="ru-RU"/>
              </w:rPr>
            </w:pPr>
          </w:p>
        </w:tc>
        <w:tc>
          <w:tcPr>
            <w:tcW w:w="5103" w:type="dxa"/>
            <w:shd w:val="clear" w:color="auto" w:fill="auto"/>
          </w:tcPr>
          <w:p w:rsidR="0085402E" w:rsidRPr="00AE578B" w:rsidRDefault="0085402E" w:rsidP="00160B71">
            <w:pPr>
              <w:rPr>
                <w:rFonts w:asciiTheme="majorHAnsi" w:hAnsiTheme="majorHAnsi"/>
                <w:lang w:val="ru-RU"/>
              </w:rPr>
            </w:pPr>
          </w:p>
        </w:tc>
      </w:tr>
      <w:tr w:rsidR="0085402E" w:rsidTr="001B6F4A">
        <w:tc>
          <w:tcPr>
            <w:tcW w:w="3936" w:type="dxa"/>
          </w:tcPr>
          <w:p w:rsidR="0085402E" w:rsidRPr="00AE578B" w:rsidRDefault="00AE578B" w:rsidP="00160B71">
            <w:pPr>
              <w:rPr>
                <w:rFonts w:asciiTheme="majorHAnsi" w:hAnsiTheme="majorHAnsi"/>
                <w:lang w:val="ru-RU"/>
              </w:rPr>
            </w:pPr>
            <w:r>
              <w:rPr>
                <w:rFonts w:asciiTheme="majorHAnsi" w:hAnsiTheme="majorHAnsi"/>
                <w:lang w:val="ru-RU"/>
              </w:rPr>
              <w:t>Каковы основные виды деятельности вашей организации за последние 12 месяцев</w:t>
            </w:r>
            <w:r w:rsidR="0085402E" w:rsidRPr="00AE578B">
              <w:rPr>
                <w:rFonts w:asciiTheme="majorHAnsi" w:hAnsiTheme="majorHAnsi"/>
                <w:lang w:val="ru-RU"/>
              </w:rPr>
              <w:t xml:space="preserve">? </w:t>
            </w:r>
          </w:p>
          <w:p w:rsidR="0085402E" w:rsidRPr="00AE578B" w:rsidRDefault="0085402E" w:rsidP="00160B71">
            <w:pPr>
              <w:rPr>
                <w:rFonts w:asciiTheme="majorHAnsi" w:hAnsiTheme="majorHAnsi"/>
                <w:lang w:val="ru-RU"/>
              </w:rPr>
            </w:pPr>
          </w:p>
          <w:p w:rsidR="0085402E" w:rsidRDefault="0085402E" w:rsidP="00AE578B">
            <w:pPr>
              <w:rPr>
                <w:rFonts w:asciiTheme="majorHAnsi" w:hAnsiTheme="majorHAnsi"/>
              </w:rPr>
            </w:pPr>
            <w:r w:rsidRPr="00444EEA">
              <w:rPr>
                <w:rFonts w:asciiTheme="majorHAnsi" w:hAnsiTheme="majorHAnsi"/>
                <w:i/>
              </w:rPr>
              <w:t>(</w:t>
            </w:r>
            <w:r w:rsidR="00AE578B">
              <w:rPr>
                <w:rFonts w:asciiTheme="majorHAnsi" w:hAnsiTheme="majorHAnsi"/>
                <w:i/>
                <w:lang w:val="ru-RU"/>
              </w:rPr>
              <w:t>Максимум</w:t>
            </w:r>
            <w:r w:rsidRPr="00444EEA">
              <w:rPr>
                <w:rFonts w:asciiTheme="majorHAnsi" w:hAnsiTheme="majorHAnsi"/>
                <w:i/>
              </w:rPr>
              <w:t xml:space="preserve"> 400</w:t>
            </w:r>
            <w:r w:rsidR="00AE578B">
              <w:rPr>
                <w:rFonts w:asciiTheme="majorHAnsi" w:hAnsiTheme="majorHAnsi"/>
                <w:i/>
                <w:lang w:val="ru-RU"/>
              </w:rPr>
              <w:t xml:space="preserve"> слов</w:t>
            </w:r>
            <w:r w:rsidRPr="00444EEA">
              <w:rPr>
                <w:rFonts w:asciiTheme="majorHAnsi" w:hAnsiTheme="majorHAnsi"/>
                <w:i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85402E" w:rsidRPr="003A6537" w:rsidRDefault="0085402E" w:rsidP="00160B71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5103" w:type="dxa"/>
            <w:shd w:val="clear" w:color="auto" w:fill="auto"/>
          </w:tcPr>
          <w:p w:rsidR="0085402E" w:rsidRPr="003A6537" w:rsidRDefault="0085402E" w:rsidP="00160B71">
            <w:pPr>
              <w:rPr>
                <w:rFonts w:asciiTheme="majorHAnsi" w:hAnsiTheme="majorHAnsi"/>
              </w:rPr>
            </w:pPr>
          </w:p>
        </w:tc>
      </w:tr>
      <w:tr w:rsidR="0085402E" w:rsidRPr="008C57D3" w:rsidTr="001B6F4A">
        <w:tc>
          <w:tcPr>
            <w:tcW w:w="3936" w:type="dxa"/>
          </w:tcPr>
          <w:p w:rsidR="0085402E" w:rsidRPr="001673A4" w:rsidRDefault="001673A4" w:rsidP="00882198">
            <w:pPr>
              <w:rPr>
                <w:rFonts w:asciiTheme="majorHAnsi" w:hAnsiTheme="majorHAnsi"/>
                <w:lang w:val="ru-RU"/>
              </w:rPr>
            </w:pPr>
            <w:r>
              <w:rPr>
                <w:rFonts w:asciiTheme="majorHAnsi" w:hAnsiTheme="majorHAnsi"/>
                <w:lang w:val="ru-RU"/>
              </w:rPr>
              <w:t>Имеется ли у вас потенциальный конфликт интересов</w:t>
            </w:r>
            <w:r w:rsidR="008C57D3">
              <w:rPr>
                <w:rFonts w:asciiTheme="majorHAnsi" w:hAnsiTheme="majorHAnsi"/>
                <w:lang w:val="ru-RU"/>
              </w:rPr>
              <w:t xml:space="preserve"> в отношении Программы ЕС и ВП</w:t>
            </w:r>
            <w:r w:rsidR="00882198">
              <w:rPr>
                <w:rFonts w:asciiTheme="majorHAnsi" w:hAnsiTheme="majorHAnsi"/>
                <w:lang w:val="ru-RU"/>
              </w:rPr>
              <w:t xml:space="preserve"> «</w:t>
            </w:r>
            <w:r w:rsidR="008F4D8B">
              <w:rPr>
                <w:rFonts w:asciiTheme="majorHAnsi" w:hAnsiTheme="majorHAnsi"/>
                <w:lang w:val="ru-RU"/>
              </w:rPr>
              <w:t>Культура и креативность</w:t>
            </w:r>
            <w:r w:rsidR="00882198">
              <w:rPr>
                <w:rFonts w:asciiTheme="majorHAnsi" w:hAnsiTheme="majorHAnsi"/>
                <w:lang w:val="ru-RU"/>
              </w:rPr>
              <w:t>»</w:t>
            </w:r>
            <w:r w:rsidR="0085402E" w:rsidRPr="001673A4">
              <w:rPr>
                <w:rFonts w:asciiTheme="majorHAnsi" w:hAnsiTheme="majorHAnsi"/>
                <w:lang w:val="ru-RU"/>
              </w:rPr>
              <w:t>? *</w:t>
            </w:r>
          </w:p>
        </w:tc>
        <w:tc>
          <w:tcPr>
            <w:tcW w:w="992" w:type="dxa"/>
            <w:shd w:val="clear" w:color="auto" w:fill="auto"/>
          </w:tcPr>
          <w:p w:rsidR="0085402E" w:rsidRPr="001673A4" w:rsidRDefault="0085402E" w:rsidP="00160B71">
            <w:pPr>
              <w:rPr>
                <w:rFonts w:asciiTheme="majorHAnsi" w:hAnsiTheme="majorHAnsi"/>
                <w:b/>
                <w:lang w:val="ru-RU"/>
              </w:rPr>
            </w:pPr>
          </w:p>
        </w:tc>
        <w:tc>
          <w:tcPr>
            <w:tcW w:w="5103" w:type="dxa"/>
            <w:shd w:val="clear" w:color="auto" w:fill="auto"/>
          </w:tcPr>
          <w:p w:rsidR="0085402E" w:rsidRPr="001673A4" w:rsidRDefault="0085402E" w:rsidP="00160B71">
            <w:pPr>
              <w:rPr>
                <w:rFonts w:asciiTheme="majorHAnsi" w:hAnsiTheme="majorHAnsi"/>
                <w:lang w:val="ru-RU"/>
              </w:rPr>
            </w:pPr>
          </w:p>
        </w:tc>
      </w:tr>
      <w:tr w:rsidR="0085402E" w:rsidTr="001B6F4A">
        <w:tc>
          <w:tcPr>
            <w:tcW w:w="3936" w:type="dxa"/>
          </w:tcPr>
          <w:p w:rsidR="0085402E" w:rsidRPr="001673A4" w:rsidRDefault="0085402E" w:rsidP="00160B71">
            <w:pPr>
              <w:tabs>
                <w:tab w:val="left" w:pos="1800"/>
              </w:tabs>
              <w:rPr>
                <w:rFonts w:asciiTheme="majorHAnsi" w:hAnsiTheme="majorHAnsi"/>
                <w:lang w:val="ru-RU"/>
              </w:rPr>
            </w:pPr>
            <w:r w:rsidRPr="001673A4">
              <w:rPr>
                <w:rFonts w:asciiTheme="majorHAnsi" w:hAnsiTheme="majorHAnsi"/>
                <w:lang w:val="ru-RU"/>
              </w:rPr>
              <w:tab/>
            </w:r>
          </w:p>
        </w:tc>
        <w:tc>
          <w:tcPr>
            <w:tcW w:w="992" w:type="dxa"/>
            <w:shd w:val="clear" w:color="auto" w:fill="CCFFCC"/>
          </w:tcPr>
          <w:p w:rsidR="0085402E" w:rsidRPr="008F4D8B" w:rsidRDefault="008F4D8B" w:rsidP="00160B71">
            <w:pPr>
              <w:rPr>
                <w:rFonts w:asciiTheme="majorHAnsi" w:hAnsiTheme="majorHAnsi"/>
                <w:b/>
                <w:lang w:val="ru-RU"/>
              </w:rPr>
            </w:pPr>
            <w:r>
              <w:rPr>
                <w:rFonts w:asciiTheme="majorHAnsi" w:hAnsiTheme="majorHAnsi"/>
                <w:b/>
                <w:lang w:val="ru-RU"/>
              </w:rPr>
              <w:t>Нет</w:t>
            </w:r>
          </w:p>
        </w:tc>
        <w:tc>
          <w:tcPr>
            <w:tcW w:w="5103" w:type="dxa"/>
            <w:shd w:val="clear" w:color="auto" w:fill="CCFFCC"/>
          </w:tcPr>
          <w:p w:rsidR="0085402E" w:rsidRPr="003A6537" w:rsidRDefault="0085402E" w:rsidP="00160B71">
            <w:pPr>
              <w:rPr>
                <w:rFonts w:asciiTheme="majorHAnsi" w:hAnsiTheme="majorHAnsi"/>
              </w:rPr>
            </w:pPr>
          </w:p>
        </w:tc>
      </w:tr>
      <w:tr w:rsidR="0085402E" w:rsidTr="001B6F4A">
        <w:tc>
          <w:tcPr>
            <w:tcW w:w="3936" w:type="dxa"/>
          </w:tcPr>
          <w:p w:rsidR="0085402E" w:rsidRPr="003A6537" w:rsidRDefault="0085402E" w:rsidP="00160B71">
            <w:pPr>
              <w:tabs>
                <w:tab w:val="left" w:pos="1800"/>
              </w:tabs>
              <w:rPr>
                <w:rFonts w:asciiTheme="majorHAnsi" w:hAnsiTheme="majorHAnsi"/>
              </w:rPr>
            </w:pPr>
          </w:p>
        </w:tc>
        <w:tc>
          <w:tcPr>
            <w:tcW w:w="992" w:type="dxa"/>
            <w:shd w:val="clear" w:color="auto" w:fill="CCFFCC"/>
          </w:tcPr>
          <w:p w:rsidR="0085402E" w:rsidRPr="008F4D8B" w:rsidRDefault="008F4D8B" w:rsidP="00160B71">
            <w:pPr>
              <w:rPr>
                <w:rFonts w:asciiTheme="majorHAnsi" w:hAnsiTheme="majorHAnsi"/>
                <w:b/>
                <w:lang w:val="ru-RU"/>
              </w:rPr>
            </w:pPr>
            <w:r>
              <w:rPr>
                <w:rFonts w:asciiTheme="majorHAnsi" w:hAnsiTheme="majorHAnsi"/>
                <w:b/>
                <w:lang w:val="ru-RU"/>
              </w:rPr>
              <w:t>Да</w:t>
            </w:r>
          </w:p>
        </w:tc>
        <w:tc>
          <w:tcPr>
            <w:tcW w:w="5103" w:type="dxa"/>
            <w:shd w:val="clear" w:color="auto" w:fill="CCFFCC"/>
          </w:tcPr>
          <w:p w:rsidR="0085402E" w:rsidRPr="003A6537" w:rsidRDefault="0085402E" w:rsidP="00160B71">
            <w:pPr>
              <w:rPr>
                <w:rFonts w:asciiTheme="majorHAnsi" w:hAnsiTheme="majorHAnsi"/>
              </w:rPr>
            </w:pPr>
          </w:p>
        </w:tc>
      </w:tr>
      <w:tr w:rsidR="0085402E" w:rsidRPr="00C25956" w:rsidTr="001B6F4A">
        <w:tc>
          <w:tcPr>
            <w:tcW w:w="3936" w:type="dxa"/>
          </w:tcPr>
          <w:p w:rsidR="0085402E" w:rsidRPr="008F4D8B" w:rsidRDefault="008F4D8B" w:rsidP="008F4D8B">
            <w:pPr>
              <w:rPr>
                <w:rFonts w:asciiTheme="majorHAnsi" w:hAnsiTheme="majorHAnsi"/>
                <w:lang w:val="ru-RU"/>
              </w:rPr>
            </w:pPr>
            <w:r>
              <w:rPr>
                <w:rFonts w:asciiTheme="majorHAnsi" w:hAnsiTheme="majorHAnsi"/>
                <w:lang w:val="ru-RU"/>
              </w:rPr>
              <w:t>Если имеется, просьба предоставить более детальную информацию</w:t>
            </w:r>
            <w:r w:rsidR="0085402E" w:rsidRPr="008F4D8B">
              <w:rPr>
                <w:rFonts w:asciiTheme="majorHAnsi" w:hAnsiTheme="majorHAnsi"/>
                <w:lang w:val="ru-RU"/>
              </w:rPr>
              <w:t>.</w:t>
            </w:r>
          </w:p>
        </w:tc>
        <w:tc>
          <w:tcPr>
            <w:tcW w:w="992" w:type="dxa"/>
          </w:tcPr>
          <w:p w:rsidR="0085402E" w:rsidRPr="008F4D8B" w:rsidRDefault="0085402E" w:rsidP="00160B71">
            <w:pPr>
              <w:rPr>
                <w:rFonts w:asciiTheme="majorHAnsi" w:hAnsiTheme="majorHAnsi"/>
                <w:b/>
                <w:lang w:val="ru-RU"/>
              </w:rPr>
            </w:pPr>
          </w:p>
          <w:p w:rsidR="0085402E" w:rsidRPr="008F4D8B" w:rsidRDefault="0085402E" w:rsidP="00160B71">
            <w:pPr>
              <w:rPr>
                <w:rFonts w:asciiTheme="majorHAnsi" w:hAnsiTheme="majorHAnsi"/>
                <w:b/>
                <w:lang w:val="ru-RU"/>
              </w:rPr>
            </w:pPr>
          </w:p>
          <w:p w:rsidR="0085402E" w:rsidRPr="008F4D8B" w:rsidRDefault="0085402E" w:rsidP="00160B71">
            <w:pPr>
              <w:rPr>
                <w:rFonts w:asciiTheme="majorHAnsi" w:hAnsiTheme="majorHAnsi"/>
                <w:b/>
                <w:lang w:val="ru-RU"/>
              </w:rPr>
            </w:pPr>
          </w:p>
          <w:p w:rsidR="0085402E" w:rsidRPr="008F4D8B" w:rsidRDefault="0085402E" w:rsidP="00160B71">
            <w:pPr>
              <w:rPr>
                <w:rFonts w:asciiTheme="majorHAnsi" w:hAnsiTheme="majorHAnsi"/>
                <w:b/>
                <w:lang w:val="ru-RU"/>
              </w:rPr>
            </w:pPr>
          </w:p>
          <w:p w:rsidR="0085402E" w:rsidRPr="008F4D8B" w:rsidRDefault="0085402E" w:rsidP="00160B71">
            <w:pPr>
              <w:rPr>
                <w:rFonts w:asciiTheme="majorHAnsi" w:hAnsiTheme="majorHAnsi"/>
                <w:b/>
                <w:lang w:val="ru-RU"/>
              </w:rPr>
            </w:pPr>
          </w:p>
          <w:p w:rsidR="0085402E" w:rsidRPr="008F4D8B" w:rsidRDefault="0085402E" w:rsidP="00160B71">
            <w:pPr>
              <w:rPr>
                <w:rFonts w:asciiTheme="majorHAnsi" w:hAnsiTheme="majorHAnsi"/>
                <w:b/>
                <w:lang w:val="ru-RU"/>
              </w:rPr>
            </w:pPr>
          </w:p>
          <w:p w:rsidR="0085402E" w:rsidRPr="008F4D8B" w:rsidRDefault="0085402E" w:rsidP="00160B71">
            <w:pPr>
              <w:rPr>
                <w:rFonts w:asciiTheme="majorHAnsi" w:hAnsiTheme="majorHAnsi"/>
                <w:b/>
                <w:lang w:val="ru-RU"/>
              </w:rPr>
            </w:pPr>
          </w:p>
          <w:p w:rsidR="0085402E" w:rsidRPr="008F4D8B" w:rsidRDefault="0085402E" w:rsidP="00160B71">
            <w:pPr>
              <w:rPr>
                <w:rFonts w:asciiTheme="majorHAnsi" w:hAnsiTheme="majorHAnsi"/>
                <w:b/>
                <w:lang w:val="ru-RU"/>
              </w:rPr>
            </w:pPr>
          </w:p>
        </w:tc>
        <w:tc>
          <w:tcPr>
            <w:tcW w:w="5103" w:type="dxa"/>
          </w:tcPr>
          <w:p w:rsidR="0085402E" w:rsidRPr="008F4D8B" w:rsidRDefault="0085402E" w:rsidP="00160B71">
            <w:pPr>
              <w:rPr>
                <w:rFonts w:asciiTheme="majorHAnsi" w:hAnsiTheme="majorHAnsi"/>
                <w:lang w:val="ru-RU"/>
              </w:rPr>
            </w:pPr>
          </w:p>
        </w:tc>
      </w:tr>
      <w:tr w:rsidR="0085402E" w:rsidRPr="00C25956" w:rsidTr="001B6F4A">
        <w:tc>
          <w:tcPr>
            <w:tcW w:w="3936" w:type="dxa"/>
          </w:tcPr>
          <w:p w:rsidR="0085402E" w:rsidRDefault="006268F2" w:rsidP="006268F2">
            <w:pPr>
              <w:rPr>
                <w:rFonts w:asciiTheme="majorHAnsi" w:hAnsiTheme="majorHAnsi"/>
                <w:lang w:val="ru-RU"/>
              </w:rPr>
            </w:pPr>
            <w:r>
              <w:rPr>
                <w:rFonts w:asciiTheme="majorHAnsi" w:hAnsiTheme="majorHAnsi"/>
                <w:lang w:val="ru-RU"/>
              </w:rPr>
              <w:t>Перечислите</w:t>
            </w:r>
            <w:r w:rsidRPr="006268F2">
              <w:rPr>
                <w:rFonts w:asciiTheme="majorHAnsi" w:hAnsiTheme="majorHAnsi"/>
                <w:lang w:val="ru-RU"/>
              </w:rPr>
              <w:t xml:space="preserve"> </w:t>
            </w:r>
            <w:r>
              <w:rPr>
                <w:rFonts w:asciiTheme="majorHAnsi" w:hAnsiTheme="majorHAnsi"/>
                <w:lang w:val="ru-RU"/>
              </w:rPr>
              <w:t>подотрасли, в которых осуществляет деятельность ваша организация</w:t>
            </w:r>
            <w:r w:rsidR="00A2452E">
              <w:rPr>
                <w:rFonts w:asciiTheme="majorHAnsi" w:hAnsiTheme="majorHAnsi"/>
                <w:lang w:val="ru-RU"/>
              </w:rPr>
              <w:t>.</w:t>
            </w:r>
            <w:r w:rsidR="0085402E" w:rsidRPr="006268F2">
              <w:rPr>
                <w:rFonts w:asciiTheme="majorHAnsi" w:hAnsiTheme="majorHAnsi"/>
                <w:lang w:val="ru-RU"/>
              </w:rPr>
              <w:t>**</w:t>
            </w:r>
          </w:p>
          <w:p w:rsidR="006268F2" w:rsidRPr="006268F2" w:rsidRDefault="006268F2" w:rsidP="006268F2">
            <w:pPr>
              <w:rPr>
                <w:rFonts w:asciiTheme="majorHAnsi" w:hAnsiTheme="majorHAnsi"/>
                <w:lang w:val="ru-RU"/>
              </w:rPr>
            </w:pPr>
          </w:p>
        </w:tc>
        <w:tc>
          <w:tcPr>
            <w:tcW w:w="992" w:type="dxa"/>
          </w:tcPr>
          <w:p w:rsidR="0085402E" w:rsidRPr="006268F2" w:rsidRDefault="0085402E" w:rsidP="00160B71">
            <w:pPr>
              <w:rPr>
                <w:rFonts w:asciiTheme="majorHAnsi" w:hAnsiTheme="majorHAnsi"/>
                <w:b/>
                <w:lang w:val="ru-RU"/>
              </w:rPr>
            </w:pPr>
          </w:p>
        </w:tc>
        <w:tc>
          <w:tcPr>
            <w:tcW w:w="5103" w:type="dxa"/>
          </w:tcPr>
          <w:p w:rsidR="0085402E" w:rsidRPr="006268F2" w:rsidRDefault="0085402E" w:rsidP="00160B71">
            <w:pPr>
              <w:rPr>
                <w:rFonts w:asciiTheme="majorHAnsi" w:hAnsiTheme="majorHAnsi"/>
                <w:lang w:val="ru-RU"/>
              </w:rPr>
            </w:pPr>
          </w:p>
          <w:p w:rsidR="00160B71" w:rsidRPr="006268F2" w:rsidRDefault="00160B71" w:rsidP="00160B71">
            <w:pPr>
              <w:rPr>
                <w:rFonts w:asciiTheme="majorHAnsi" w:hAnsiTheme="majorHAnsi"/>
                <w:lang w:val="ru-RU"/>
              </w:rPr>
            </w:pPr>
          </w:p>
          <w:p w:rsidR="00160B71" w:rsidRPr="006268F2" w:rsidRDefault="00160B71" w:rsidP="00160B71">
            <w:pPr>
              <w:rPr>
                <w:rFonts w:asciiTheme="majorHAnsi" w:hAnsiTheme="majorHAnsi"/>
                <w:lang w:val="ru-RU"/>
              </w:rPr>
            </w:pPr>
          </w:p>
          <w:p w:rsidR="00160B71" w:rsidRPr="006268F2" w:rsidRDefault="00160B71" w:rsidP="00160B71">
            <w:pPr>
              <w:rPr>
                <w:rFonts w:asciiTheme="majorHAnsi" w:hAnsiTheme="majorHAnsi"/>
                <w:lang w:val="ru-RU"/>
              </w:rPr>
            </w:pPr>
          </w:p>
          <w:p w:rsidR="00160B71" w:rsidRPr="006268F2" w:rsidRDefault="00160B71" w:rsidP="00160B71">
            <w:pPr>
              <w:rPr>
                <w:rFonts w:asciiTheme="majorHAnsi" w:hAnsiTheme="majorHAnsi"/>
                <w:lang w:val="ru-RU"/>
              </w:rPr>
            </w:pPr>
          </w:p>
        </w:tc>
      </w:tr>
      <w:tr w:rsidR="0085402E" w:rsidRPr="00C25956" w:rsidTr="001B6F4A">
        <w:tc>
          <w:tcPr>
            <w:tcW w:w="3936" w:type="dxa"/>
          </w:tcPr>
          <w:p w:rsidR="0085402E" w:rsidRDefault="006268F2" w:rsidP="00160B71">
            <w:pPr>
              <w:rPr>
                <w:rFonts w:asciiTheme="majorHAnsi" w:hAnsiTheme="majorHAnsi"/>
                <w:lang w:val="ru-RU"/>
              </w:rPr>
            </w:pPr>
            <w:r>
              <w:rPr>
                <w:rFonts w:asciiTheme="majorHAnsi" w:hAnsiTheme="majorHAnsi"/>
                <w:lang w:val="ru-RU"/>
              </w:rPr>
              <w:lastRenderedPageBreak/>
              <w:t>Сколько сотрудников насчитывает ваша организация</w:t>
            </w:r>
            <w:r w:rsidR="0085402E" w:rsidRPr="006268F2">
              <w:rPr>
                <w:rFonts w:asciiTheme="majorHAnsi" w:hAnsiTheme="majorHAnsi"/>
                <w:lang w:val="ru-RU"/>
              </w:rPr>
              <w:t xml:space="preserve">? </w:t>
            </w:r>
          </w:p>
          <w:p w:rsidR="006268F2" w:rsidRPr="006268F2" w:rsidRDefault="006268F2" w:rsidP="00160B71">
            <w:pPr>
              <w:rPr>
                <w:rFonts w:asciiTheme="majorHAnsi" w:hAnsiTheme="majorHAnsi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85402E" w:rsidRPr="006268F2" w:rsidRDefault="0085402E" w:rsidP="00160B71">
            <w:pPr>
              <w:rPr>
                <w:rFonts w:asciiTheme="majorHAnsi" w:hAnsiTheme="majorHAnsi"/>
                <w:b/>
                <w:lang w:val="ru-RU"/>
              </w:rPr>
            </w:pPr>
          </w:p>
        </w:tc>
        <w:tc>
          <w:tcPr>
            <w:tcW w:w="5103" w:type="dxa"/>
            <w:shd w:val="clear" w:color="auto" w:fill="auto"/>
          </w:tcPr>
          <w:p w:rsidR="0085402E" w:rsidRPr="002A564A" w:rsidRDefault="002A564A" w:rsidP="00160B71">
            <w:pPr>
              <w:rPr>
                <w:rFonts w:asciiTheme="majorHAnsi" w:hAnsiTheme="majorHAnsi"/>
                <w:lang w:val="ru-RU"/>
              </w:rPr>
            </w:pPr>
            <w:r>
              <w:rPr>
                <w:rFonts w:asciiTheme="majorHAnsi" w:hAnsiTheme="majorHAnsi"/>
                <w:lang w:val="ru-RU"/>
              </w:rPr>
              <w:t>Штатные сотрудники с полным рабочим днем</w:t>
            </w:r>
            <w:r w:rsidR="0085402E" w:rsidRPr="002A564A">
              <w:rPr>
                <w:rFonts w:asciiTheme="majorHAnsi" w:hAnsiTheme="majorHAnsi"/>
                <w:lang w:val="ru-RU"/>
              </w:rPr>
              <w:t>:</w:t>
            </w:r>
          </w:p>
          <w:p w:rsidR="0085402E" w:rsidRPr="00C92DD4" w:rsidRDefault="002A564A" w:rsidP="00160B71">
            <w:pPr>
              <w:rPr>
                <w:rFonts w:asciiTheme="majorHAnsi" w:hAnsiTheme="majorHAnsi"/>
                <w:lang w:val="ru-RU"/>
              </w:rPr>
            </w:pPr>
            <w:r>
              <w:rPr>
                <w:rFonts w:asciiTheme="majorHAnsi" w:hAnsiTheme="majorHAnsi"/>
                <w:lang w:val="ru-RU"/>
              </w:rPr>
              <w:t>Прочие</w:t>
            </w:r>
            <w:r w:rsidR="0085402E" w:rsidRPr="00C92DD4">
              <w:rPr>
                <w:rFonts w:asciiTheme="majorHAnsi" w:hAnsiTheme="majorHAnsi"/>
                <w:lang w:val="ru-RU"/>
              </w:rPr>
              <w:t>: (</w:t>
            </w:r>
            <w:r w:rsidR="00C92DD4">
              <w:rPr>
                <w:rFonts w:asciiTheme="majorHAnsi" w:hAnsiTheme="majorHAnsi"/>
                <w:lang w:val="ru-RU"/>
              </w:rPr>
              <w:t>сотрудники на условиях частичной занятости,</w:t>
            </w:r>
            <w:r w:rsidR="0085402E" w:rsidRPr="00C92DD4">
              <w:rPr>
                <w:rFonts w:asciiTheme="majorHAnsi" w:hAnsiTheme="majorHAnsi"/>
                <w:lang w:val="ru-RU"/>
              </w:rPr>
              <w:t xml:space="preserve"> </w:t>
            </w:r>
            <w:r w:rsidR="00C92DD4">
              <w:rPr>
                <w:rFonts w:asciiTheme="majorHAnsi" w:hAnsiTheme="majorHAnsi"/>
                <w:lang w:val="ru-RU"/>
              </w:rPr>
              <w:t>волонтеры</w:t>
            </w:r>
            <w:r w:rsidR="0085402E" w:rsidRPr="00C92DD4">
              <w:rPr>
                <w:rFonts w:asciiTheme="majorHAnsi" w:hAnsiTheme="majorHAnsi"/>
                <w:lang w:val="ru-RU"/>
              </w:rPr>
              <w:t xml:space="preserve">, </w:t>
            </w:r>
            <w:r w:rsidR="00C03B39">
              <w:rPr>
                <w:rFonts w:asciiTheme="majorHAnsi" w:hAnsiTheme="majorHAnsi"/>
                <w:lang w:val="ru-RU"/>
              </w:rPr>
              <w:t>стажеры и т.д.</w:t>
            </w:r>
            <w:r w:rsidR="0085402E" w:rsidRPr="00C92DD4">
              <w:rPr>
                <w:rFonts w:asciiTheme="majorHAnsi" w:hAnsiTheme="majorHAnsi"/>
                <w:lang w:val="ru-RU"/>
              </w:rPr>
              <w:t>)</w:t>
            </w:r>
          </w:p>
          <w:p w:rsidR="0085402E" w:rsidRPr="00C92DD4" w:rsidRDefault="0085402E" w:rsidP="00160B71">
            <w:pPr>
              <w:rPr>
                <w:rFonts w:asciiTheme="majorHAnsi" w:hAnsiTheme="majorHAnsi"/>
                <w:lang w:val="ru-RU"/>
              </w:rPr>
            </w:pPr>
          </w:p>
        </w:tc>
      </w:tr>
      <w:tr w:rsidR="0085402E" w:rsidRPr="000B5166" w:rsidTr="001B6F4A">
        <w:tc>
          <w:tcPr>
            <w:tcW w:w="3936" w:type="dxa"/>
          </w:tcPr>
          <w:p w:rsidR="0085402E" w:rsidRPr="000B5166" w:rsidRDefault="000B5166" w:rsidP="00160B71">
            <w:pPr>
              <w:rPr>
                <w:rFonts w:asciiTheme="majorHAnsi" w:hAnsiTheme="majorHAnsi"/>
                <w:lang w:val="ru-RU"/>
              </w:rPr>
            </w:pPr>
            <w:r>
              <w:rPr>
                <w:rFonts w:asciiTheme="majorHAnsi" w:hAnsiTheme="majorHAnsi"/>
                <w:lang w:val="ru-RU"/>
              </w:rPr>
              <w:t>Имеются ли в вашей организации какие-</w:t>
            </w:r>
            <w:r w:rsidRPr="001B6F4A">
              <w:rPr>
                <w:rFonts w:asciiTheme="majorHAnsi" w:hAnsiTheme="majorHAnsi"/>
                <w:lang w:val="ru-RU"/>
              </w:rPr>
              <w:t xml:space="preserve">либо юридические, </w:t>
            </w:r>
            <w:r w:rsidR="00A52328" w:rsidRPr="001B6F4A">
              <w:rPr>
                <w:rFonts w:asciiTheme="majorHAnsi" w:hAnsiTheme="majorHAnsi"/>
                <w:lang w:val="ru-RU"/>
              </w:rPr>
              <w:t>финансовые или административные</w:t>
            </w:r>
            <w:r w:rsidR="001B6F4A" w:rsidRPr="001B6F4A">
              <w:rPr>
                <w:rFonts w:asciiTheme="majorHAnsi" w:hAnsiTheme="majorHAnsi"/>
                <w:lang w:val="ru-RU"/>
              </w:rPr>
              <w:t xml:space="preserve"> </w:t>
            </w:r>
            <w:r w:rsidR="001B6F4A">
              <w:rPr>
                <w:rFonts w:asciiTheme="majorHAnsi" w:hAnsiTheme="majorHAnsi"/>
                <w:lang w:val="ru-RU"/>
              </w:rPr>
              <w:t>факторы</w:t>
            </w:r>
            <w:r w:rsidR="005D37E8">
              <w:rPr>
                <w:rFonts w:asciiTheme="majorHAnsi" w:hAnsiTheme="majorHAnsi"/>
                <w:lang w:val="ru-RU"/>
              </w:rPr>
              <w:t>,</w:t>
            </w:r>
            <w:r>
              <w:rPr>
                <w:rFonts w:asciiTheme="majorHAnsi" w:hAnsiTheme="majorHAnsi"/>
                <w:lang w:val="ru-RU"/>
              </w:rPr>
              <w:t xml:space="preserve"> которые</w:t>
            </w:r>
            <w:r w:rsidR="0085402E" w:rsidRPr="000B5166">
              <w:rPr>
                <w:rFonts w:asciiTheme="majorHAnsi" w:hAnsiTheme="majorHAnsi"/>
                <w:lang w:val="ru-RU"/>
              </w:rPr>
              <w:t xml:space="preserve"> </w:t>
            </w:r>
            <w:r w:rsidR="005A1D6F" w:rsidRPr="000B5166">
              <w:rPr>
                <w:rFonts w:asciiTheme="majorHAnsi" w:hAnsiTheme="majorHAnsi"/>
                <w:lang w:val="ru-RU"/>
              </w:rPr>
              <w:t>мо</w:t>
            </w:r>
            <w:r>
              <w:rPr>
                <w:rFonts w:asciiTheme="majorHAnsi" w:hAnsiTheme="majorHAnsi"/>
                <w:lang w:val="ru-RU"/>
              </w:rPr>
              <w:t>гут</w:t>
            </w:r>
            <w:r w:rsidR="005A1D6F" w:rsidRPr="000B5166">
              <w:rPr>
                <w:rFonts w:asciiTheme="majorHAnsi" w:hAnsiTheme="majorHAnsi"/>
                <w:lang w:val="ru-RU"/>
              </w:rPr>
              <w:t xml:space="preserve"> поставить</w:t>
            </w:r>
            <w:r w:rsidR="005A1D6F" w:rsidRPr="005A1D6F">
              <w:rPr>
                <w:rFonts w:asciiTheme="majorHAnsi" w:hAnsiTheme="majorHAnsi"/>
              </w:rPr>
              <w:t> </w:t>
            </w:r>
            <w:r w:rsidR="005A1D6F" w:rsidRPr="000B5166">
              <w:rPr>
                <w:rFonts w:asciiTheme="majorHAnsi" w:hAnsiTheme="majorHAnsi"/>
                <w:lang w:val="ru-RU"/>
              </w:rPr>
              <w:t xml:space="preserve">под удар репутацию </w:t>
            </w:r>
            <w:r w:rsidR="0085402E" w:rsidRPr="000B5166">
              <w:rPr>
                <w:rFonts w:asciiTheme="majorHAnsi" w:hAnsiTheme="majorHAnsi"/>
                <w:lang w:val="ru-RU"/>
              </w:rPr>
              <w:t xml:space="preserve">*** </w:t>
            </w:r>
            <w:r w:rsidR="005A1D6F">
              <w:rPr>
                <w:rFonts w:asciiTheme="majorHAnsi" w:hAnsiTheme="majorHAnsi"/>
                <w:lang w:val="ru-RU"/>
              </w:rPr>
              <w:t>Программы</w:t>
            </w:r>
            <w:r w:rsidR="0085402E" w:rsidRPr="000B5166">
              <w:rPr>
                <w:rFonts w:asciiTheme="majorHAnsi" w:hAnsiTheme="majorHAnsi"/>
                <w:lang w:val="ru-RU"/>
              </w:rPr>
              <w:t>?</w:t>
            </w:r>
          </w:p>
          <w:p w:rsidR="0085402E" w:rsidRPr="000B5166" w:rsidRDefault="0085402E" w:rsidP="00160B71">
            <w:pPr>
              <w:rPr>
                <w:rFonts w:asciiTheme="majorHAnsi" w:hAnsiTheme="majorHAnsi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85402E" w:rsidRPr="000B5166" w:rsidRDefault="0085402E" w:rsidP="00160B71">
            <w:pPr>
              <w:rPr>
                <w:rFonts w:asciiTheme="majorHAnsi" w:hAnsiTheme="majorHAnsi"/>
                <w:b/>
                <w:lang w:val="ru-RU"/>
              </w:rPr>
            </w:pPr>
          </w:p>
        </w:tc>
        <w:tc>
          <w:tcPr>
            <w:tcW w:w="5103" w:type="dxa"/>
            <w:shd w:val="clear" w:color="auto" w:fill="auto"/>
          </w:tcPr>
          <w:p w:rsidR="0085402E" w:rsidRPr="000B5166" w:rsidRDefault="0085402E" w:rsidP="00160B71">
            <w:pPr>
              <w:rPr>
                <w:rFonts w:asciiTheme="majorHAnsi" w:hAnsiTheme="majorHAnsi"/>
                <w:lang w:val="ru-RU"/>
              </w:rPr>
            </w:pPr>
          </w:p>
        </w:tc>
      </w:tr>
      <w:tr w:rsidR="0085402E" w:rsidTr="001B6F4A">
        <w:tc>
          <w:tcPr>
            <w:tcW w:w="3936" w:type="dxa"/>
          </w:tcPr>
          <w:p w:rsidR="0085402E" w:rsidRPr="000B5166" w:rsidRDefault="0085402E" w:rsidP="00160B71">
            <w:pPr>
              <w:rPr>
                <w:rFonts w:asciiTheme="majorHAnsi" w:hAnsiTheme="majorHAnsi"/>
                <w:lang w:val="ru-RU"/>
              </w:rPr>
            </w:pPr>
            <w:r w:rsidRPr="000B5166">
              <w:rPr>
                <w:rFonts w:asciiTheme="majorHAnsi" w:hAnsiTheme="majorHAnsi"/>
                <w:lang w:val="ru-RU"/>
              </w:rPr>
              <w:tab/>
            </w:r>
          </w:p>
        </w:tc>
        <w:tc>
          <w:tcPr>
            <w:tcW w:w="992" w:type="dxa"/>
            <w:shd w:val="clear" w:color="auto" w:fill="CCFFCC"/>
          </w:tcPr>
          <w:p w:rsidR="0085402E" w:rsidRPr="00EC2339" w:rsidRDefault="00EC2339" w:rsidP="00160B71">
            <w:pPr>
              <w:rPr>
                <w:rFonts w:asciiTheme="majorHAnsi" w:hAnsiTheme="majorHAnsi"/>
                <w:b/>
                <w:lang w:val="ru-RU"/>
              </w:rPr>
            </w:pPr>
            <w:r>
              <w:rPr>
                <w:rFonts w:asciiTheme="majorHAnsi" w:hAnsiTheme="majorHAnsi"/>
                <w:b/>
                <w:lang w:val="ru-RU"/>
              </w:rPr>
              <w:t>Нет</w:t>
            </w:r>
          </w:p>
        </w:tc>
        <w:tc>
          <w:tcPr>
            <w:tcW w:w="5103" w:type="dxa"/>
            <w:shd w:val="clear" w:color="auto" w:fill="CCFFCC"/>
          </w:tcPr>
          <w:p w:rsidR="0085402E" w:rsidRPr="003A6537" w:rsidRDefault="0085402E" w:rsidP="00160B71">
            <w:pPr>
              <w:rPr>
                <w:rFonts w:asciiTheme="majorHAnsi" w:hAnsiTheme="majorHAnsi"/>
              </w:rPr>
            </w:pPr>
          </w:p>
        </w:tc>
      </w:tr>
      <w:tr w:rsidR="0085402E" w:rsidTr="001B6F4A">
        <w:tc>
          <w:tcPr>
            <w:tcW w:w="3936" w:type="dxa"/>
          </w:tcPr>
          <w:p w:rsidR="0085402E" w:rsidRDefault="0085402E" w:rsidP="00160B71">
            <w:pPr>
              <w:rPr>
                <w:rFonts w:asciiTheme="majorHAnsi" w:hAnsiTheme="majorHAnsi"/>
              </w:rPr>
            </w:pPr>
          </w:p>
        </w:tc>
        <w:tc>
          <w:tcPr>
            <w:tcW w:w="992" w:type="dxa"/>
            <w:shd w:val="clear" w:color="auto" w:fill="CCFFCC"/>
          </w:tcPr>
          <w:p w:rsidR="0085402E" w:rsidRPr="00EC2339" w:rsidRDefault="00EC2339" w:rsidP="00160B71">
            <w:pPr>
              <w:rPr>
                <w:rFonts w:asciiTheme="majorHAnsi" w:hAnsiTheme="majorHAnsi"/>
                <w:b/>
                <w:lang w:val="ru-RU"/>
              </w:rPr>
            </w:pPr>
            <w:r>
              <w:rPr>
                <w:rFonts w:asciiTheme="majorHAnsi" w:hAnsiTheme="majorHAnsi"/>
                <w:b/>
                <w:lang w:val="ru-RU"/>
              </w:rPr>
              <w:t>Да</w:t>
            </w:r>
          </w:p>
        </w:tc>
        <w:tc>
          <w:tcPr>
            <w:tcW w:w="5103" w:type="dxa"/>
            <w:shd w:val="clear" w:color="auto" w:fill="CCFFCC"/>
          </w:tcPr>
          <w:p w:rsidR="0085402E" w:rsidRPr="003A6537" w:rsidRDefault="0085402E" w:rsidP="00160B71">
            <w:pPr>
              <w:rPr>
                <w:rFonts w:asciiTheme="majorHAnsi" w:hAnsiTheme="majorHAnsi"/>
              </w:rPr>
            </w:pPr>
          </w:p>
        </w:tc>
      </w:tr>
      <w:tr w:rsidR="0085402E" w:rsidRPr="00C25956" w:rsidTr="001B6F4A">
        <w:tc>
          <w:tcPr>
            <w:tcW w:w="3936" w:type="dxa"/>
          </w:tcPr>
          <w:p w:rsidR="0085402E" w:rsidRPr="000B5166" w:rsidRDefault="0005377C" w:rsidP="0005377C">
            <w:pPr>
              <w:rPr>
                <w:rFonts w:asciiTheme="majorHAnsi" w:hAnsiTheme="majorHAnsi"/>
                <w:lang w:val="ru-RU"/>
              </w:rPr>
            </w:pPr>
            <w:r>
              <w:rPr>
                <w:rFonts w:asciiTheme="majorHAnsi" w:hAnsiTheme="majorHAnsi"/>
                <w:lang w:val="ru-RU"/>
              </w:rPr>
              <w:t>При наличии таковых</w:t>
            </w:r>
            <w:r w:rsidR="005A1D6F">
              <w:rPr>
                <w:rFonts w:asciiTheme="majorHAnsi" w:hAnsiTheme="majorHAnsi"/>
                <w:lang w:val="ru-RU"/>
              </w:rPr>
              <w:t>, просьба предоставить более детальную информацию</w:t>
            </w:r>
            <w:r w:rsidR="0085402E" w:rsidRPr="000B5166">
              <w:rPr>
                <w:rFonts w:asciiTheme="majorHAnsi" w:hAnsiTheme="majorHAnsi"/>
                <w:lang w:val="ru-RU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85402E" w:rsidRPr="000B5166" w:rsidRDefault="0085402E" w:rsidP="00160B71">
            <w:pPr>
              <w:rPr>
                <w:rFonts w:asciiTheme="majorHAnsi" w:hAnsiTheme="majorHAnsi"/>
                <w:b/>
                <w:lang w:val="ru-RU"/>
              </w:rPr>
            </w:pPr>
          </w:p>
          <w:p w:rsidR="0085402E" w:rsidRPr="000B5166" w:rsidRDefault="0085402E" w:rsidP="00160B71">
            <w:pPr>
              <w:rPr>
                <w:rFonts w:asciiTheme="majorHAnsi" w:hAnsiTheme="majorHAnsi"/>
                <w:b/>
                <w:lang w:val="ru-RU"/>
              </w:rPr>
            </w:pPr>
          </w:p>
          <w:p w:rsidR="0085402E" w:rsidRPr="000B5166" w:rsidRDefault="0085402E" w:rsidP="00160B71">
            <w:pPr>
              <w:rPr>
                <w:rFonts w:asciiTheme="majorHAnsi" w:hAnsiTheme="majorHAnsi"/>
                <w:b/>
                <w:lang w:val="ru-RU"/>
              </w:rPr>
            </w:pPr>
          </w:p>
          <w:p w:rsidR="0085402E" w:rsidRPr="000B5166" w:rsidRDefault="0085402E" w:rsidP="00160B71">
            <w:pPr>
              <w:rPr>
                <w:rFonts w:asciiTheme="majorHAnsi" w:hAnsiTheme="majorHAnsi"/>
                <w:b/>
                <w:lang w:val="ru-RU"/>
              </w:rPr>
            </w:pPr>
          </w:p>
          <w:p w:rsidR="0085402E" w:rsidRPr="000B5166" w:rsidRDefault="0085402E" w:rsidP="00160B71">
            <w:pPr>
              <w:rPr>
                <w:rFonts w:asciiTheme="majorHAnsi" w:hAnsiTheme="majorHAnsi"/>
                <w:b/>
                <w:lang w:val="ru-RU"/>
              </w:rPr>
            </w:pPr>
          </w:p>
          <w:p w:rsidR="0085402E" w:rsidRPr="000B5166" w:rsidRDefault="0085402E" w:rsidP="00160B71">
            <w:pPr>
              <w:rPr>
                <w:rFonts w:asciiTheme="majorHAnsi" w:hAnsiTheme="majorHAnsi"/>
                <w:b/>
                <w:lang w:val="ru-RU"/>
              </w:rPr>
            </w:pPr>
          </w:p>
          <w:p w:rsidR="0085402E" w:rsidRPr="000B5166" w:rsidRDefault="0085402E" w:rsidP="00160B71">
            <w:pPr>
              <w:rPr>
                <w:rFonts w:asciiTheme="majorHAnsi" w:hAnsiTheme="majorHAnsi"/>
                <w:b/>
                <w:lang w:val="ru-RU"/>
              </w:rPr>
            </w:pPr>
          </w:p>
          <w:p w:rsidR="0085402E" w:rsidRPr="000B5166" w:rsidRDefault="0085402E" w:rsidP="00160B71">
            <w:pPr>
              <w:rPr>
                <w:rFonts w:asciiTheme="majorHAnsi" w:hAnsiTheme="majorHAnsi"/>
                <w:b/>
                <w:lang w:val="ru-RU"/>
              </w:rPr>
            </w:pPr>
          </w:p>
          <w:p w:rsidR="0085402E" w:rsidRPr="000B5166" w:rsidRDefault="0085402E" w:rsidP="00160B71">
            <w:pPr>
              <w:rPr>
                <w:rFonts w:asciiTheme="majorHAnsi" w:hAnsiTheme="majorHAnsi"/>
                <w:b/>
                <w:lang w:val="ru-RU"/>
              </w:rPr>
            </w:pPr>
          </w:p>
        </w:tc>
        <w:tc>
          <w:tcPr>
            <w:tcW w:w="5103" w:type="dxa"/>
            <w:shd w:val="clear" w:color="auto" w:fill="auto"/>
          </w:tcPr>
          <w:p w:rsidR="0085402E" w:rsidRPr="000B5166" w:rsidRDefault="0085402E" w:rsidP="00160B71">
            <w:pPr>
              <w:rPr>
                <w:rFonts w:asciiTheme="majorHAnsi" w:hAnsiTheme="majorHAnsi"/>
                <w:lang w:val="ru-RU"/>
              </w:rPr>
            </w:pPr>
          </w:p>
        </w:tc>
      </w:tr>
      <w:tr w:rsidR="0085402E" w:rsidRPr="00C25956" w:rsidTr="001B6F4A">
        <w:tc>
          <w:tcPr>
            <w:tcW w:w="3936" w:type="dxa"/>
          </w:tcPr>
          <w:p w:rsidR="0085402E" w:rsidRPr="005D37E8" w:rsidRDefault="005D37E8" w:rsidP="001B6F4A">
            <w:pPr>
              <w:rPr>
                <w:rFonts w:asciiTheme="majorHAnsi" w:hAnsiTheme="majorHAnsi"/>
                <w:lang w:val="ru-RU"/>
              </w:rPr>
            </w:pPr>
            <w:r>
              <w:rPr>
                <w:rFonts w:asciiTheme="majorHAnsi" w:hAnsiTheme="majorHAnsi"/>
                <w:lang w:val="ru-RU"/>
              </w:rPr>
              <w:t>Подтверждаю, что двое из числа сотрудников нашей организации смогут</w:t>
            </w:r>
            <w:r w:rsidR="00740409">
              <w:rPr>
                <w:rFonts w:asciiTheme="majorHAnsi" w:hAnsiTheme="majorHAnsi"/>
                <w:lang w:val="ru-RU"/>
              </w:rPr>
              <w:t xml:space="preserve"> </w:t>
            </w:r>
            <w:r w:rsidR="001B6F4A">
              <w:rPr>
                <w:rFonts w:asciiTheme="majorHAnsi" w:hAnsiTheme="majorHAnsi"/>
                <w:lang w:val="ru-RU"/>
              </w:rPr>
              <w:t>поехать</w:t>
            </w:r>
            <w:r w:rsidR="00740409">
              <w:rPr>
                <w:rFonts w:asciiTheme="majorHAnsi" w:hAnsiTheme="majorHAnsi"/>
                <w:lang w:val="ru-RU"/>
              </w:rPr>
              <w:t xml:space="preserve"> в Польшу в случае удовлетворения нашей заявки</w:t>
            </w:r>
            <w:r w:rsidR="0085402E" w:rsidRPr="005D37E8">
              <w:rPr>
                <w:rFonts w:asciiTheme="majorHAnsi" w:hAnsiTheme="majorHAnsi"/>
                <w:lang w:val="ru-RU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85402E" w:rsidRPr="005D37E8" w:rsidRDefault="0085402E" w:rsidP="00160B71">
            <w:pPr>
              <w:rPr>
                <w:rFonts w:asciiTheme="majorHAnsi" w:hAnsiTheme="majorHAnsi"/>
                <w:b/>
                <w:lang w:val="ru-RU"/>
              </w:rPr>
            </w:pPr>
          </w:p>
        </w:tc>
        <w:tc>
          <w:tcPr>
            <w:tcW w:w="5103" w:type="dxa"/>
            <w:shd w:val="clear" w:color="auto" w:fill="auto"/>
          </w:tcPr>
          <w:p w:rsidR="0085402E" w:rsidRPr="005D37E8" w:rsidRDefault="0085402E" w:rsidP="00160B71">
            <w:pPr>
              <w:rPr>
                <w:rFonts w:asciiTheme="majorHAnsi" w:hAnsiTheme="majorHAnsi"/>
                <w:lang w:val="ru-RU"/>
              </w:rPr>
            </w:pPr>
          </w:p>
        </w:tc>
      </w:tr>
      <w:tr w:rsidR="0085402E" w:rsidTr="001B6F4A">
        <w:tc>
          <w:tcPr>
            <w:tcW w:w="3936" w:type="dxa"/>
          </w:tcPr>
          <w:p w:rsidR="0085402E" w:rsidRPr="003A6537" w:rsidRDefault="00A62E58" w:rsidP="00A62E5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lang w:val="ru-RU"/>
              </w:rPr>
              <w:t>Подписано</w:t>
            </w:r>
            <w:r w:rsidR="0085402E">
              <w:rPr>
                <w:rFonts w:asciiTheme="majorHAnsi" w:hAnsiTheme="majorHAnsi"/>
              </w:rPr>
              <w:t>:</w:t>
            </w:r>
            <w:r w:rsidR="0085402E" w:rsidRPr="003A6537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992" w:type="dxa"/>
          </w:tcPr>
          <w:p w:rsidR="0085402E" w:rsidRPr="003A6537" w:rsidRDefault="0085402E" w:rsidP="00160B71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5103" w:type="dxa"/>
          </w:tcPr>
          <w:p w:rsidR="0085402E" w:rsidRPr="003A6537" w:rsidRDefault="0085402E" w:rsidP="00160B71">
            <w:pPr>
              <w:rPr>
                <w:rFonts w:asciiTheme="majorHAnsi" w:hAnsiTheme="majorHAnsi"/>
              </w:rPr>
            </w:pPr>
          </w:p>
          <w:p w:rsidR="0085402E" w:rsidRDefault="0085402E" w:rsidP="00160B71">
            <w:pPr>
              <w:rPr>
                <w:rFonts w:asciiTheme="majorHAnsi" w:hAnsiTheme="majorHAnsi"/>
              </w:rPr>
            </w:pPr>
          </w:p>
          <w:p w:rsidR="0085402E" w:rsidRDefault="0085402E" w:rsidP="00160B71">
            <w:pPr>
              <w:rPr>
                <w:rFonts w:asciiTheme="majorHAnsi" w:hAnsiTheme="majorHAnsi"/>
              </w:rPr>
            </w:pPr>
          </w:p>
          <w:p w:rsidR="0085402E" w:rsidRPr="003A6537" w:rsidRDefault="0085402E" w:rsidP="00160B71">
            <w:pPr>
              <w:rPr>
                <w:rFonts w:asciiTheme="majorHAnsi" w:hAnsiTheme="majorHAnsi"/>
              </w:rPr>
            </w:pPr>
          </w:p>
        </w:tc>
      </w:tr>
      <w:tr w:rsidR="0085402E" w:rsidTr="001B6F4A">
        <w:tc>
          <w:tcPr>
            <w:tcW w:w="3936" w:type="dxa"/>
          </w:tcPr>
          <w:p w:rsidR="0085402E" w:rsidRPr="003A6537" w:rsidRDefault="00A62E58" w:rsidP="00160B7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lang w:val="ru-RU"/>
              </w:rPr>
              <w:t>Дата</w:t>
            </w:r>
            <w:r w:rsidR="0085402E">
              <w:rPr>
                <w:rFonts w:asciiTheme="majorHAnsi" w:hAnsiTheme="majorHAnsi"/>
              </w:rPr>
              <w:t>:</w:t>
            </w:r>
            <w:r w:rsidR="0085402E" w:rsidRPr="003A6537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992" w:type="dxa"/>
          </w:tcPr>
          <w:p w:rsidR="0085402E" w:rsidRPr="003A6537" w:rsidRDefault="0085402E" w:rsidP="00160B71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5103" w:type="dxa"/>
          </w:tcPr>
          <w:p w:rsidR="0085402E" w:rsidRDefault="0085402E" w:rsidP="00160B71">
            <w:pPr>
              <w:rPr>
                <w:rFonts w:asciiTheme="majorHAnsi" w:hAnsiTheme="majorHAnsi"/>
              </w:rPr>
            </w:pPr>
          </w:p>
          <w:p w:rsidR="0085402E" w:rsidRDefault="0085402E" w:rsidP="00160B71">
            <w:pPr>
              <w:rPr>
                <w:rFonts w:asciiTheme="majorHAnsi" w:hAnsiTheme="majorHAnsi"/>
              </w:rPr>
            </w:pPr>
          </w:p>
          <w:p w:rsidR="0085402E" w:rsidRPr="003A6537" w:rsidRDefault="0085402E" w:rsidP="00160B71">
            <w:pPr>
              <w:rPr>
                <w:rFonts w:asciiTheme="majorHAnsi" w:hAnsiTheme="majorHAnsi"/>
              </w:rPr>
            </w:pPr>
          </w:p>
        </w:tc>
      </w:tr>
      <w:tr w:rsidR="0085402E" w:rsidTr="001B6F4A">
        <w:trPr>
          <w:trHeight w:val="343"/>
        </w:trPr>
        <w:tc>
          <w:tcPr>
            <w:tcW w:w="10031" w:type="dxa"/>
            <w:gridSpan w:val="3"/>
            <w:shd w:val="clear" w:color="auto" w:fill="FF0000"/>
          </w:tcPr>
          <w:p w:rsidR="0085402E" w:rsidRPr="00000A43" w:rsidRDefault="00000A43" w:rsidP="00160B71">
            <w:pPr>
              <w:rPr>
                <w:rFonts w:asciiTheme="majorHAnsi" w:hAnsiTheme="majorHAnsi"/>
                <w:lang w:val="ru-RU"/>
              </w:rPr>
            </w:pPr>
            <w:r>
              <w:rPr>
                <w:rFonts w:asciiTheme="majorHAnsi" w:hAnsiTheme="majorHAnsi"/>
                <w:b/>
              </w:rPr>
              <w:t>2.</w:t>
            </w:r>
          </w:p>
        </w:tc>
      </w:tr>
      <w:tr w:rsidR="0085402E" w:rsidRPr="00C25956" w:rsidTr="001B6F4A">
        <w:tc>
          <w:tcPr>
            <w:tcW w:w="3936" w:type="dxa"/>
          </w:tcPr>
          <w:p w:rsidR="0085402E" w:rsidRPr="00A62E58" w:rsidRDefault="0085402E" w:rsidP="00A62E58">
            <w:pPr>
              <w:rPr>
                <w:rFonts w:asciiTheme="majorHAnsi" w:hAnsiTheme="majorHAnsi"/>
                <w:lang w:val="ru-RU"/>
              </w:rPr>
            </w:pPr>
            <w:r w:rsidRPr="00A62E58">
              <w:rPr>
                <w:rFonts w:asciiTheme="majorHAnsi" w:hAnsiTheme="majorHAnsi"/>
                <w:lang w:val="ru-RU"/>
              </w:rPr>
              <w:t xml:space="preserve">2.1 </w:t>
            </w:r>
            <w:r w:rsidR="00A62E58">
              <w:rPr>
                <w:rFonts w:asciiTheme="majorHAnsi" w:hAnsiTheme="majorHAnsi"/>
                <w:lang w:val="ru-RU"/>
              </w:rPr>
              <w:t>Укажите польскую организацию, с которой вы бы хотели вступить в партнерские отношения</w:t>
            </w:r>
            <w:r w:rsidRPr="00A62E58">
              <w:rPr>
                <w:rFonts w:asciiTheme="majorHAnsi" w:hAnsiTheme="majorHAnsi"/>
                <w:lang w:val="ru-RU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85402E" w:rsidRPr="00A62E58" w:rsidRDefault="0085402E" w:rsidP="00160B71">
            <w:pPr>
              <w:rPr>
                <w:lang w:val="ru-RU"/>
              </w:rPr>
            </w:pPr>
          </w:p>
        </w:tc>
        <w:tc>
          <w:tcPr>
            <w:tcW w:w="5103" w:type="dxa"/>
            <w:shd w:val="clear" w:color="auto" w:fill="auto"/>
          </w:tcPr>
          <w:p w:rsidR="0085402E" w:rsidRPr="00A62E58" w:rsidRDefault="0085402E" w:rsidP="00160B71">
            <w:pPr>
              <w:rPr>
                <w:lang w:val="ru-RU"/>
              </w:rPr>
            </w:pPr>
          </w:p>
          <w:p w:rsidR="0085402E" w:rsidRPr="00A62E58" w:rsidRDefault="0085402E" w:rsidP="00160B71">
            <w:pPr>
              <w:rPr>
                <w:lang w:val="ru-RU"/>
              </w:rPr>
            </w:pPr>
          </w:p>
        </w:tc>
      </w:tr>
      <w:tr w:rsidR="0085402E" w:rsidTr="001B6F4A">
        <w:tc>
          <w:tcPr>
            <w:tcW w:w="3936" w:type="dxa"/>
          </w:tcPr>
          <w:p w:rsidR="0085402E" w:rsidRPr="00723941" w:rsidRDefault="0085402E" w:rsidP="00160B71">
            <w:pPr>
              <w:rPr>
                <w:rFonts w:asciiTheme="majorHAnsi" w:hAnsiTheme="majorHAnsi"/>
                <w:lang w:val="ru-RU"/>
              </w:rPr>
            </w:pPr>
            <w:r w:rsidRPr="00723941">
              <w:rPr>
                <w:rFonts w:asciiTheme="majorHAnsi" w:hAnsiTheme="majorHAnsi"/>
                <w:lang w:val="ru-RU"/>
              </w:rPr>
              <w:lastRenderedPageBreak/>
              <w:t xml:space="preserve">2.2 </w:t>
            </w:r>
            <w:r w:rsidR="00723941">
              <w:rPr>
                <w:rFonts w:asciiTheme="majorHAnsi" w:hAnsiTheme="majorHAnsi"/>
                <w:lang w:val="ru-RU"/>
              </w:rPr>
              <w:t xml:space="preserve">Почему вы </w:t>
            </w:r>
            <w:r w:rsidR="001B6F4A">
              <w:rPr>
                <w:rFonts w:asciiTheme="majorHAnsi" w:hAnsiTheme="majorHAnsi"/>
                <w:lang w:val="ru-RU"/>
              </w:rPr>
              <w:t>хотите</w:t>
            </w:r>
            <w:r w:rsidR="00723941">
              <w:rPr>
                <w:rFonts w:asciiTheme="majorHAnsi" w:hAnsiTheme="majorHAnsi"/>
                <w:lang w:val="ru-RU"/>
              </w:rPr>
              <w:t xml:space="preserve"> вступить в партнерские отношения с </w:t>
            </w:r>
            <w:r w:rsidR="00000A43">
              <w:rPr>
                <w:rFonts w:asciiTheme="majorHAnsi" w:hAnsiTheme="majorHAnsi"/>
                <w:lang w:val="ru-RU"/>
              </w:rPr>
              <w:t>польской</w:t>
            </w:r>
            <w:r w:rsidR="00723941">
              <w:rPr>
                <w:rFonts w:asciiTheme="majorHAnsi" w:hAnsiTheme="majorHAnsi"/>
                <w:lang w:val="ru-RU"/>
              </w:rPr>
              <w:t xml:space="preserve"> организацией</w:t>
            </w:r>
            <w:r w:rsidRPr="00723941">
              <w:rPr>
                <w:rFonts w:asciiTheme="majorHAnsi" w:hAnsiTheme="majorHAnsi"/>
                <w:lang w:val="ru-RU"/>
              </w:rPr>
              <w:t xml:space="preserve">? </w:t>
            </w:r>
          </w:p>
          <w:p w:rsidR="0085402E" w:rsidRPr="00723941" w:rsidRDefault="0085402E" w:rsidP="00160B71">
            <w:pPr>
              <w:rPr>
                <w:rFonts w:asciiTheme="majorHAnsi" w:hAnsiTheme="majorHAnsi"/>
                <w:lang w:val="ru-RU"/>
              </w:rPr>
            </w:pPr>
          </w:p>
          <w:p w:rsidR="0085402E" w:rsidRPr="00723941" w:rsidRDefault="0085402E" w:rsidP="00160B71">
            <w:pPr>
              <w:rPr>
                <w:rFonts w:asciiTheme="majorHAnsi" w:hAnsiTheme="majorHAnsi"/>
                <w:lang w:val="ru-RU"/>
              </w:rPr>
            </w:pPr>
          </w:p>
          <w:p w:rsidR="0085402E" w:rsidRPr="00723941" w:rsidRDefault="0085402E" w:rsidP="00160B71">
            <w:pPr>
              <w:rPr>
                <w:rFonts w:asciiTheme="majorHAnsi" w:hAnsiTheme="majorHAnsi"/>
                <w:lang w:val="ru-RU"/>
              </w:rPr>
            </w:pPr>
          </w:p>
          <w:p w:rsidR="0085402E" w:rsidRPr="00723941" w:rsidRDefault="0085402E" w:rsidP="00160B71">
            <w:pPr>
              <w:rPr>
                <w:rFonts w:asciiTheme="majorHAnsi" w:hAnsiTheme="majorHAnsi"/>
                <w:lang w:val="ru-RU"/>
              </w:rPr>
            </w:pPr>
          </w:p>
          <w:p w:rsidR="0085402E" w:rsidRPr="003A6537" w:rsidRDefault="0085402E" w:rsidP="00723941">
            <w:pPr>
              <w:rPr>
                <w:rFonts w:asciiTheme="majorHAnsi" w:hAnsiTheme="majorHAnsi"/>
              </w:rPr>
            </w:pPr>
            <w:r w:rsidRPr="0017749E">
              <w:rPr>
                <w:rFonts w:asciiTheme="majorHAnsi" w:hAnsiTheme="majorHAnsi"/>
                <w:i/>
              </w:rPr>
              <w:t>(</w:t>
            </w:r>
            <w:r w:rsidR="00723941">
              <w:rPr>
                <w:rFonts w:asciiTheme="majorHAnsi" w:hAnsiTheme="majorHAnsi"/>
                <w:i/>
                <w:lang w:val="ru-RU"/>
              </w:rPr>
              <w:t>Максимум</w:t>
            </w:r>
            <w:r w:rsidRPr="0017749E">
              <w:rPr>
                <w:rFonts w:asciiTheme="majorHAnsi" w:hAnsiTheme="majorHAnsi"/>
                <w:i/>
              </w:rPr>
              <w:t xml:space="preserve"> 300 </w:t>
            </w:r>
            <w:r w:rsidR="00723941">
              <w:rPr>
                <w:rFonts w:asciiTheme="majorHAnsi" w:hAnsiTheme="majorHAnsi"/>
                <w:i/>
                <w:lang w:val="ru-RU"/>
              </w:rPr>
              <w:t>слов</w:t>
            </w:r>
            <w:r w:rsidRPr="0017749E">
              <w:rPr>
                <w:rFonts w:asciiTheme="majorHAnsi" w:hAnsiTheme="majorHAnsi"/>
                <w:i/>
              </w:rPr>
              <w:t>).</w:t>
            </w:r>
          </w:p>
        </w:tc>
        <w:tc>
          <w:tcPr>
            <w:tcW w:w="992" w:type="dxa"/>
          </w:tcPr>
          <w:p w:rsidR="0085402E" w:rsidRPr="003A6537" w:rsidRDefault="0085402E" w:rsidP="00160B71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5103" w:type="dxa"/>
          </w:tcPr>
          <w:p w:rsidR="0085402E" w:rsidRDefault="0085402E" w:rsidP="00160B71">
            <w:pPr>
              <w:rPr>
                <w:rFonts w:asciiTheme="majorHAnsi" w:hAnsiTheme="majorHAnsi"/>
              </w:rPr>
            </w:pPr>
          </w:p>
          <w:p w:rsidR="0085402E" w:rsidRDefault="0085402E" w:rsidP="00160B71">
            <w:pPr>
              <w:rPr>
                <w:rFonts w:asciiTheme="majorHAnsi" w:hAnsiTheme="majorHAnsi"/>
              </w:rPr>
            </w:pPr>
          </w:p>
          <w:p w:rsidR="0085402E" w:rsidRDefault="0085402E" w:rsidP="00160B71">
            <w:pPr>
              <w:rPr>
                <w:rFonts w:asciiTheme="majorHAnsi" w:hAnsiTheme="majorHAnsi"/>
              </w:rPr>
            </w:pPr>
          </w:p>
          <w:p w:rsidR="0085402E" w:rsidRDefault="0085402E" w:rsidP="00160B71">
            <w:pPr>
              <w:rPr>
                <w:rFonts w:asciiTheme="majorHAnsi" w:hAnsiTheme="majorHAnsi"/>
              </w:rPr>
            </w:pPr>
          </w:p>
          <w:p w:rsidR="0085402E" w:rsidRDefault="0085402E" w:rsidP="00160B71">
            <w:pPr>
              <w:rPr>
                <w:rFonts w:asciiTheme="majorHAnsi" w:hAnsiTheme="majorHAnsi"/>
              </w:rPr>
            </w:pPr>
          </w:p>
          <w:p w:rsidR="0085402E" w:rsidRDefault="0085402E" w:rsidP="00160B71">
            <w:pPr>
              <w:rPr>
                <w:rFonts w:asciiTheme="majorHAnsi" w:hAnsiTheme="majorHAnsi"/>
              </w:rPr>
            </w:pPr>
          </w:p>
          <w:p w:rsidR="0085402E" w:rsidRDefault="0085402E" w:rsidP="00160B71">
            <w:pPr>
              <w:rPr>
                <w:rFonts w:asciiTheme="majorHAnsi" w:hAnsiTheme="majorHAnsi"/>
              </w:rPr>
            </w:pPr>
          </w:p>
          <w:p w:rsidR="0085402E" w:rsidRPr="003A6537" w:rsidRDefault="0085402E" w:rsidP="00160B71">
            <w:pPr>
              <w:rPr>
                <w:rFonts w:asciiTheme="majorHAnsi" w:hAnsiTheme="majorHAnsi"/>
              </w:rPr>
            </w:pPr>
          </w:p>
        </w:tc>
      </w:tr>
      <w:tr w:rsidR="0085402E" w:rsidTr="001B6F4A">
        <w:tc>
          <w:tcPr>
            <w:tcW w:w="3936" w:type="dxa"/>
          </w:tcPr>
          <w:p w:rsidR="0085402E" w:rsidRPr="00165694" w:rsidRDefault="0085402E" w:rsidP="00160B71">
            <w:pPr>
              <w:rPr>
                <w:rFonts w:asciiTheme="majorHAnsi" w:hAnsiTheme="majorHAnsi"/>
                <w:lang w:val="ru-RU"/>
              </w:rPr>
            </w:pPr>
            <w:r w:rsidRPr="00165694">
              <w:rPr>
                <w:rFonts w:asciiTheme="majorHAnsi" w:hAnsiTheme="majorHAnsi"/>
                <w:lang w:val="ru-RU"/>
              </w:rPr>
              <w:t xml:space="preserve">2.3 </w:t>
            </w:r>
            <w:r w:rsidR="00723941">
              <w:rPr>
                <w:rFonts w:asciiTheme="majorHAnsi" w:hAnsiTheme="majorHAnsi"/>
                <w:lang w:val="ru-RU"/>
              </w:rPr>
              <w:t>Предоставьте</w:t>
            </w:r>
            <w:r w:rsidR="00723941" w:rsidRPr="00165694">
              <w:rPr>
                <w:rFonts w:asciiTheme="majorHAnsi" w:hAnsiTheme="majorHAnsi"/>
                <w:lang w:val="ru-RU"/>
              </w:rPr>
              <w:t xml:space="preserve"> </w:t>
            </w:r>
            <w:r w:rsidR="00723941">
              <w:rPr>
                <w:rFonts w:asciiTheme="majorHAnsi" w:hAnsiTheme="majorHAnsi"/>
                <w:lang w:val="ru-RU"/>
              </w:rPr>
              <w:t>детальную</w:t>
            </w:r>
            <w:r w:rsidR="00723941" w:rsidRPr="00165694">
              <w:rPr>
                <w:rFonts w:asciiTheme="majorHAnsi" w:hAnsiTheme="majorHAnsi"/>
                <w:lang w:val="ru-RU"/>
              </w:rPr>
              <w:t xml:space="preserve"> </w:t>
            </w:r>
            <w:r w:rsidR="00723941">
              <w:rPr>
                <w:rFonts w:asciiTheme="majorHAnsi" w:hAnsiTheme="majorHAnsi"/>
                <w:lang w:val="ru-RU"/>
              </w:rPr>
              <w:t>информацию</w:t>
            </w:r>
            <w:r w:rsidR="00723941" w:rsidRPr="00165694">
              <w:rPr>
                <w:rFonts w:asciiTheme="majorHAnsi" w:hAnsiTheme="majorHAnsi"/>
                <w:lang w:val="ru-RU"/>
              </w:rPr>
              <w:t xml:space="preserve"> </w:t>
            </w:r>
            <w:r w:rsidR="00723941">
              <w:rPr>
                <w:rFonts w:asciiTheme="majorHAnsi" w:hAnsiTheme="majorHAnsi"/>
                <w:lang w:val="ru-RU"/>
              </w:rPr>
              <w:t>о</w:t>
            </w:r>
            <w:r w:rsidR="00723941" w:rsidRPr="00165694">
              <w:rPr>
                <w:rFonts w:asciiTheme="majorHAnsi" w:hAnsiTheme="majorHAnsi"/>
                <w:lang w:val="ru-RU"/>
              </w:rPr>
              <w:t xml:space="preserve"> </w:t>
            </w:r>
            <w:r w:rsidR="00723941">
              <w:rPr>
                <w:rFonts w:asciiTheme="majorHAnsi" w:hAnsiTheme="majorHAnsi"/>
                <w:lang w:val="ru-RU"/>
              </w:rPr>
              <w:t>форме</w:t>
            </w:r>
            <w:r w:rsidR="00723941" w:rsidRPr="00165694">
              <w:rPr>
                <w:rFonts w:asciiTheme="majorHAnsi" w:hAnsiTheme="majorHAnsi"/>
                <w:lang w:val="ru-RU"/>
              </w:rPr>
              <w:t xml:space="preserve"> </w:t>
            </w:r>
            <w:r w:rsidR="00723941">
              <w:rPr>
                <w:rFonts w:asciiTheme="majorHAnsi" w:hAnsiTheme="majorHAnsi"/>
                <w:lang w:val="ru-RU"/>
              </w:rPr>
              <w:t>сотрудничества</w:t>
            </w:r>
            <w:r w:rsidR="008C57D3">
              <w:rPr>
                <w:rFonts w:asciiTheme="majorHAnsi" w:hAnsiTheme="majorHAnsi"/>
                <w:lang w:val="ru-RU"/>
              </w:rPr>
              <w:t>****</w:t>
            </w:r>
            <w:r w:rsidR="00026D42">
              <w:rPr>
                <w:rFonts w:asciiTheme="majorHAnsi" w:hAnsiTheme="majorHAnsi"/>
                <w:lang w:val="ru-RU"/>
              </w:rPr>
              <w:t xml:space="preserve">, </w:t>
            </w:r>
            <w:r w:rsidR="00165694">
              <w:rPr>
                <w:rFonts w:asciiTheme="majorHAnsi" w:hAnsiTheme="majorHAnsi"/>
                <w:lang w:val="ru-RU"/>
              </w:rPr>
              <w:t xml:space="preserve">которую вы бы </w:t>
            </w:r>
            <w:r w:rsidR="00050B21">
              <w:rPr>
                <w:rFonts w:asciiTheme="majorHAnsi" w:hAnsiTheme="majorHAnsi"/>
                <w:lang w:val="ru-RU"/>
              </w:rPr>
              <w:t xml:space="preserve">хотели </w:t>
            </w:r>
            <w:r w:rsidR="00165694">
              <w:rPr>
                <w:rFonts w:asciiTheme="majorHAnsi" w:hAnsiTheme="majorHAnsi"/>
                <w:lang w:val="ru-RU"/>
              </w:rPr>
              <w:t>предложить польскому партнеру</w:t>
            </w:r>
            <w:r w:rsidRPr="00165694">
              <w:rPr>
                <w:rFonts w:asciiTheme="majorHAnsi" w:hAnsiTheme="majorHAnsi"/>
                <w:lang w:val="ru-RU"/>
              </w:rPr>
              <w:t xml:space="preserve">. </w:t>
            </w:r>
          </w:p>
          <w:p w:rsidR="0085402E" w:rsidRPr="00165694" w:rsidRDefault="0085402E" w:rsidP="00160B71">
            <w:pPr>
              <w:rPr>
                <w:rFonts w:asciiTheme="majorHAnsi" w:hAnsiTheme="majorHAnsi"/>
                <w:lang w:val="ru-RU"/>
              </w:rPr>
            </w:pPr>
          </w:p>
          <w:p w:rsidR="0085402E" w:rsidRPr="003A6537" w:rsidRDefault="0085402E" w:rsidP="0072394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i/>
              </w:rPr>
              <w:t>(</w:t>
            </w:r>
            <w:r w:rsidR="00723941">
              <w:rPr>
                <w:rFonts w:asciiTheme="majorHAnsi" w:hAnsiTheme="majorHAnsi"/>
                <w:i/>
                <w:lang w:val="ru-RU"/>
              </w:rPr>
              <w:t>Максимум</w:t>
            </w:r>
            <w:r>
              <w:rPr>
                <w:rFonts w:asciiTheme="majorHAnsi" w:hAnsiTheme="majorHAnsi"/>
                <w:i/>
              </w:rPr>
              <w:t xml:space="preserve"> 2</w:t>
            </w:r>
            <w:r w:rsidRPr="0017749E">
              <w:rPr>
                <w:rFonts w:asciiTheme="majorHAnsi" w:hAnsiTheme="majorHAnsi"/>
                <w:i/>
              </w:rPr>
              <w:t xml:space="preserve">00 </w:t>
            </w:r>
            <w:r w:rsidR="00723941">
              <w:rPr>
                <w:rFonts w:asciiTheme="majorHAnsi" w:hAnsiTheme="majorHAnsi"/>
                <w:i/>
                <w:lang w:val="ru-RU"/>
              </w:rPr>
              <w:t>слов</w:t>
            </w:r>
            <w:r w:rsidRPr="0017749E">
              <w:rPr>
                <w:rFonts w:asciiTheme="majorHAnsi" w:hAnsiTheme="majorHAnsi"/>
                <w:i/>
              </w:rPr>
              <w:t>).</w:t>
            </w:r>
          </w:p>
        </w:tc>
        <w:tc>
          <w:tcPr>
            <w:tcW w:w="992" w:type="dxa"/>
          </w:tcPr>
          <w:p w:rsidR="0085402E" w:rsidRPr="003A6537" w:rsidRDefault="0085402E" w:rsidP="00160B71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5103" w:type="dxa"/>
          </w:tcPr>
          <w:p w:rsidR="0085402E" w:rsidRDefault="0085402E" w:rsidP="00160B71">
            <w:pPr>
              <w:rPr>
                <w:rFonts w:asciiTheme="majorHAnsi" w:hAnsiTheme="majorHAnsi"/>
              </w:rPr>
            </w:pPr>
          </w:p>
          <w:p w:rsidR="0085402E" w:rsidRDefault="0085402E" w:rsidP="00160B71">
            <w:pPr>
              <w:rPr>
                <w:rFonts w:asciiTheme="majorHAnsi" w:hAnsiTheme="majorHAnsi"/>
              </w:rPr>
            </w:pPr>
          </w:p>
          <w:p w:rsidR="0085402E" w:rsidRDefault="0085402E" w:rsidP="00160B71">
            <w:pPr>
              <w:rPr>
                <w:rFonts w:asciiTheme="majorHAnsi" w:hAnsiTheme="majorHAnsi"/>
              </w:rPr>
            </w:pPr>
          </w:p>
          <w:p w:rsidR="0085402E" w:rsidRDefault="0085402E" w:rsidP="00160B71">
            <w:pPr>
              <w:rPr>
                <w:rFonts w:asciiTheme="majorHAnsi" w:hAnsiTheme="majorHAnsi"/>
              </w:rPr>
            </w:pPr>
          </w:p>
          <w:p w:rsidR="0085402E" w:rsidRDefault="0085402E" w:rsidP="00160B71">
            <w:pPr>
              <w:rPr>
                <w:rFonts w:asciiTheme="majorHAnsi" w:hAnsiTheme="majorHAnsi"/>
              </w:rPr>
            </w:pPr>
          </w:p>
          <w:p w:rsidR="0085402E" w:rsidRDefault="0085402E" w:rsidP="00160B71">
            <w:pPr>
              <w:rPr>
                <w:rFonts w:asciiTheme="majorHAnsi" w:hAnsiTheme="majorHAnsi"/>
              </w:rPr>
            </w:pPr>
          </w:p>
          <w:p w:rsidR="0085402E" w:rsidRPr="003A6537" w:rsidRDefault="0085402E" w:rsidP="00160B71">
            <w:pPr>
              <w:rPr>
                <w:rFonts w:asciiTheme="majorHAnsi" w:hAnsiTheme="majorHAnsi"/>
              </w:rPr>
            </w:pPr>
          </w:p>
        </w:tc>
      </w:tr>
      <w:tr w:rsidR="0085402E" w:rsidTr="001B6F4A">
        <w:tc>
          <w:tcPr>
            <w:tcW w:w="3936" w:type="dxa"/>
          </w:tcPr>
          <w:p w:rsidR="0085402E" w:rsidRPr="00050B21" w:rsidRDefault="0085402E" w:rsidP="00160B71">
            <w:pPr>
              <w:rPr>
                <w:rFonts w:asciiTheme="majorHAnsi" w:hAnsiTheme="majorHAnsi"/>
                <w:lang w:val="ru-RU"/>
              </w:rPr>
            </w:pPr>
            <w:r w:rsidRPr="00050B21">
              <w:rPr>
                <w:rFonts w:asciiTheme="majorHAnsi" w:hAnsiTheme="majorHAnsi"/>
                <w:lang w:val="ru-RU"/>
              </w:rPr>
              <w:t xml:space="preserve">2.4 </w:t>
            </w:r>
            <w:r w:rsidR="00050B21">
              <w:rPr>
                <w:rFonts w:asciiTheme="majorHAnsi" w:hAnsiTheme="majorHAnsi"/>
                <w:lang w:val="ru-RU"/>
              </w:rPr>
              <w:t>Каким образом вы бы организовали данное сотрудничество</w:t>
            </w:r>
            <w:r w:rsidRPr="00050B21">
              <w:rPr>
                <w:rFonts w:asciiTheme="majorHAnsi" w:hAnsiTheme="majorHAnsi"/>
                <w:lang w:val="ru-RU"/>
              </w:rPr>
              <w:t>?</w:t>
            </w:r>
          </w:p>
          <w:p w:rsidR="0085402E" w:rsidRPr="00A85FD6" w:rsidRDefault="00C24112" w:rsidP="00160B71">
            <w:pPr>
              <w:rPr>
                <w:rFonts w:asciiTheme="majorHAnsi" w:hAnsiTheme="majorHAnsi"/>
                <w:lang w:val="ru-RU"/>
              </w:rPr>
            </w:pPr>
            <w:r>
              <w:rPr>
                <w:rFonts w:asciiTheme="majorHAnsi" w:hAnsiTheme="majorHAnsi"/>
                <w:lang w:val="ru-RU"/>
              </w:rPr>
              <w:t>Какой</w:t>
            </w:r>
            <w:r w:rsidRPr="00A85FD6">
              <w:rPr>
                <w:rFonts w:asciiTheme="majorHAnsi" w:hAnsiTheme="majorHAnsi"/>
                <w:lang w:val="ru-RU"/>
              </w:rPr>
              <w:t xml:space="preserve"> </w:t>
            </w:r>
            <w:r>
              <w:rPr>
                <w:rFonts w:asciiTheme="majorHAnsi" w:hAnsiTheme="majorHAnsi"/>
                <w:lang w:val="ru-RU"/>
              </w:rPr>
              <w:t>вклад</w:t>
            </w:r>
            <w:r w:rsidRPr="00A85FD6">
              <w:rPr>
                <w:rFonts w:asciiTheme="majorHAnsi" w:hAnsiTheme="majorHAnsi"/>
                <w:lang w:val="ru-RU"/>
              </w:rPr>
              <w:t xml:space="preserve"> </w:t>
            </w:r>
            <w:r>
              <w:rPr>
                <w:rFonts w:asciiTheme="majorHAnsi" w:hAnsiTheme="majorHAnsi"/>
                <w:lang w:val="ru-RU"/>
              </w:rPr>
              <w:t>может</w:t>
            </w:r>
            <w:r w:rsidRPr="00A85FD6">
              <w:rPr>
                <w:rFonts w:asciiTheme="majorHAnsi" w:hAnsiTheme="majorHAnsi"/>
                <w:lang w:val="ru-RU"/>
              </w:rPr>
              <w:t xml:space="preserve"> </w:t>
            </w:r>
            <w:r>
              <w:rPr>
                <w:rFonts w:asciiTheme="majorHAnsi" w:hAnsiTheme="majorHAnsi"/>
                <w:lang w:val="ru-RU"/>
              </w:rPr>
              <w:t>внести</w:t>
            </w:r>
            <w:r w:rsidRPr="00A85FD6">
              <w:rPr>
                <w:rFonts w:asciiTheme="majorHAnsi" w:hAnsiTheme="majorHAnsi"/>
                <w:lang w:val="ru-RU"/>
              </w:rPr>
              <w:t xml:space="preserve"> </w:t>
            </w:r>
            <w:r>
              <w:rPr>
                <w:rFonts w:asciiTheme="majorHAnsi" w:hAnsiTheme="majorHAnsi"/>
                <w:lang w:val="ru-RU"/>
              </w:rPr>
              <w:t>ваша</w:t>
            </w:r>
            <w:r w:rsidRPr="00A85FD6">
              <w:rPr>
                <w:rFonts w:asciiTheme="majorHAnsi" w:hAnsiTheme="majorHAnsi"/>
                <w:lang w:val="ru-RU"/>
              </w:rPr>
              <w:t xml:space="preserve"> </w:t>
            </w:r>
            <w:r>
              <w:rPr>
                <w:rFonts w:asciiTheme="majorHAnsi" w:hAnsiTheme="majorHAnsi"/>
                <w:lang w:val="ru-RU"/>
              </w:rPr>
              <w:t>организация</w:t>
            </w:r>
            <w:r w:rsidR="0085402E" w:rsidRPr="00A85FD6">
              <w:rPr>
                <w:rFonts w:asciiTheme="majorHAnsi" w:hAnsiTheme="majorHAnsi"/>
                <w:lang w:val="ru-RU"/>
              </w:rPr>
              <w:t xml:space="preserve">, </w:t>
            </w:r>
            <w:r w:rsidR="00A85FD6">
              <w:rPr>
                <w:rFonts w:asciiTheme="majorHAnsi" w:hAnsiTheme="majorHAnsi"/>
                <w:lang w:val="ru-RU"/>
              </w:rPr>
              <w:t xml:space="preserve">и </w:t>
            </w:r>
            <w:r w:rsidR="00B76B6A">
              <w:rPr>
                <w:rFonts w:asciiTheme="majorHAnsi" w:hAnsiTheme="majorHAnsi"/>
                <w:lang w:val="ru-RU"/>
              </w:rPr>
              <w:t>в чем</w:t>
            </w:r>
            <w:r w:rsidR="00A85FD6">
              <w:rPr>
                <w:rFonts w:asciiTheme="majorHAnsi" w:hAnsiTheme="majorHAnsi"/>
                <w:lang w:val="ru-RU"/>
              </w:rPr>
              <w:t xml:space="preserve"> вам понадобилась бы дополнительная поддержка</w:t>
            </w:r>
            <w:r w:rsidR="0085402E" w:rsidRPr="00A85FD6">
              <w:rPr>
                <w:rFonts w:asciiTheme="majorHAnsi" w:hAnsiTheme="majorHAnsi"/>
                <w:lang w:val="ru-RU"/>
              </w:rPr>
              <w:t>?</w:t>
            </w:r>
          </w:p>
          <w:p w:rsidR="0085402E" w:rsidRPr="00A85FD6" w:rsidRDefault="0085402E" w:rsidP="00160B71">
            <w:pPr>
              <w:rPr>
                <w:rFonts w:asciiTheme="majorHAnsi" w:hAnsiTheme="majorHAnsi"/>
                <w:lang w:val="ru-RU"/>
              </w:rPr>
            </w:pPr>
          </w:p>
          <w:p w:rsidR="0085402E" w:rsidRPr="003A6537" w:rsidRDefault="0085402E" w:rsidP="00B76B6A">
            <w:pPr>
              <w:rPr>
                <w:rFonts w:asciiTheme="majorHAnsi" w:hAnsiTheme="majorHAnsi"/>
              </w:rPr>
            </w:pPr>
            <w:r w:rsidRPr="0009127E">
              <w:rPr>
                <w:rFonts w:asciiTheme="majorHAnsi" w:hAnsiTheme="majorHAnsi"/>
                <w:i/>
              </w:rPr>
              <w:t>(</w:t>
            </w:r>
            <w:r w:rsidR="00B76B6A">
              <w:rPr>
                <w:rFonts w:asciiTheme="majorHAnsi" w:hAnsiTheme="majorHAnsi"/>
                <w:i/>
                <w:lang w:val="ru-RU"/>
              </w:rPr>
              <w:t>Максимум</w:t>
            </w:r>
            <w:r w:rsidRPr="0009127E">
              <w:rPr>
                <w:rFonts w:asciiTheme="majorHAnsi" w:hAnsiTheme="majorHAnsi"/>
                <w:i/>
              </w:rPr>
              <w:t xml:space="preserve"> 400 </w:t>
            </w:r>
            <w:r w:rsidR="00B76B6A">
              <w:rPr>
                <w:rFonts w:asciiTheme="majorHAnsi" w:hAnsiTheme="majorHAnsi"/>
                <w:i/>
                <w:lang w:val="ru-RU"/>
              </w:rPr>
              <w:t>слов</w:t>
            </w:r>
            <w:r w:rsidRPr="0009127E">
              <w:rPr>
                <w:rFonts w:asciiTheme="majorHAnsi" w:hAnsiTheme="majorHAnsi"/>
                <w:i/>
              </w:rPr>
              <w:t>)</w:t>
            </w:r>
          </w:p>
        </w:tc>
        <w:tc>
          <w:tcPr>
            <w:tcW w:w="992" w:type="dxa"/>
          </w:tcPr>
          <w:p w:rsidR="0085402E" w:rsidRPr="003A6537" w:rsidRDefault="0085402E" w:rsidP="00160B71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5103" w:type="dxa"/>
          </w:tcPr>
          <w:p w:rsidR="0085402E" w:rsidRDefault="0085402E" w:rsidP="00160B71">
            <w:pPr>
              <w:rPr>
                <w:rFonts w:asciiTheme="majorHAnsi" w:hAnsiTheme="majorHAnsi"/>
              </w:rPr>
            </w:pPr>
          </w:p>
          <w:p w:rsidR="0085402E" w:rsidRDefault="0085402E" w:rsidP="00160B71">
            <w:pPr>
              <w:rPr>
                <w:rFonts w:asciiTheme="majorHAnsi" w:hAnsiTheme="majorHAnsi"/>
              </w:rPr>
            </w:pPr>
          </w:p>
          <w:p w:rsidR="0085402E" w:rsidRDefault="0085402E" w:rsidP="00160B71">
            <w:pPr>
              <w:rPr>
                <w:rFonts w:asciiTheme="majorHAnsi" w:hAnsiTheme="majorHAnsi"/>
              </w:rPr>
            </w:pPr>
          </w:p>
          <w:p w:rsidR="0085402E" w:rsidRPr="003A6537" w:rsidRDefault="0085402E" w:rsidP="00160B71">
            <w:pPr>
              <w:rPr>
                <w:rFonts w:asciiTheme="majorHAnsi" w:hAnsiTheme="majorHAnsi"/>
              </w:rPr>
            </w:pPr>
          </w:p>
        </w:tc>
      </w:tr>
      <w:tr w:rsidR="0085402E" w:rsidRPr="00136903" w:rsidTr="001B6F4A">
        <w:tc>
          <w:tcPr>
            <w:tcW w:w="3936" w:type="dxa"/>
          </w:tcPr>
          <w:p w:rsidR="0085402E" w:rsidRPr="00136903" w:rsidRDefault="00E47D03" w:rsidP="00160B71">
            <w:pPr>
              <w:rPr>
                <w:rFonts w:asciiTheme="majorHAnsi" w:hAnsiTheme="majorHAnsi"/>
                <w:lang w:val="ru-RU"/>
              </w:rPr>
            </w:pPr>
            <w:r w:rsidRPr="00136903">
              <w:rPr>
                <w:rFonts w:asciiTheme="majorHAnsi" w:hAnsiTheme="majorHAnsi"/>
                <w:lang w:val="ru-RU"/>
              </w:rPr>
              <w:t>2.5</w:t>
            </w:r>
            <w:r w:rsidR="0085402E" w:rsidRPr="00136903">
              <w:rPr>
                <w:rFonts w:asciiTheme="majorHAnsi" w:hAnsiTheme="majorHAnsi"/>
                <w:lang w:val="ru-RU"/>
              </w:rPr>
              <w:t xml:space="preserve"> </w:t>
            </w:r>
            <w:r w:rsidR="00136903">
              <w:rPr>
                <w:rFonts w:asciiTheme="majorHAnsi" w:hAnsiTheme="majorHAnsi"/>
                <w:lang w:val="ru-RU"/>
              </w:rPr>
              <w:t>Опишите, в чем вы видите</w:t>
            </w:r>
            <w:r w:rsidR="00B76B6A">
              <w:rPr>
                <w:rFonts w:asciiTheme="majorHAnsi" w:hAnsiTheme="majorHAnsi"/>
                <w:lang w:val="ru-RU"/>
              </w:rPr>
              <w:t xml:space="preserve"> </w:t>
            </w:r>
            <w:r w:rsidR="00B76B6A" w:rsidRPr="00136903">
              <w:rPr>
                <w:rFonts w:asciiTheme="majorHAnsi" w:hAnsiTheme="majorHAnsi"/>
                <w:u w:val="single"/>
                <w:lang w:val="ru-RU"/>
              </w:rPr>
              <w:t>незамедлительный</w:t>
            </w:r>
            <w:r w:rsidR="00B76B6A">
              <w:rPr>
                <w:rFonts w:asciiTheme="majorHAnsi" w:hAnsiTheme="majorHAnsi"/>
                <w:lang w:val="ru-RU"/>
              </w:rPr>
              <w:t xml:space="preserve"> результат</w:t>
            </w:r>
            <w:r w:rsidR="00136903">
              <w:rPr>
                <w:rFonts w:asciiTheme="majorHAnsi" w:hAnsiTheme="majorHAnsi"/>
                <w:lang w:val="ru-RU"/>
              </w:rPr>
              <w:t xml:space="preserve"> вашего сотрудничества</w:t>
            </w:r>
            <w:r w:rsidR="0085402E" w:rsidRPr="00136903">
              <w:rPr>
                <w:rFonts w:asciiTheme="majorHAnsi" w:hAnsiTheme="majorHAnsi"/>
                <w:lang w:val="ru-RU"/>
              </w:rPr>
              <w:t>.</w:t>
            </w:r>
          </w:p>
          <w:p w:rsidR="0085402E" w:rsidRPr="00136903" w:rsidRDefault="0085402E" w:rsidP="00160B71">
            <w:pPr>
              <w:rPr>
                <w:rFonts w:asciiTheme="majorHAnsi" w:hAnsiTheme="majorHAnsi"/>
                <w:lang w:val="ru-RU"/>
              </w:rPr>
            </w:pPr>
          </w:p>
          <w:p w:rsidR="0085402E" w:rsidRPr="00136903" w:rsidRDefault="0085402E" w:rsidP="00160B71">
            <w:pPr>
              <w:rPr>
                <w:rFonts w:asciiTheme="majorHAnsi" w:hAnsiTheme="majorHAnsi"/>
                <w:i/>
                <w:lang w:val="ru-RU"/>
              </w:rPr>
            </w:pPr>
            <w:r w:rsidRPr="00136903">
              <w:rPr>
                <w:rFonts w:asciiTheme="majorHAnsi" w:hAnsiTheme="majorHAnsi"/>
                <w:i/>
                <w:lang w:val="ru-RU"/>
              </w:rPr>
              <w:t>(</w:t>
            </w:r>
            <w:r w:rsidR="00B76B6A">
              <w:rPr>
                <w:rFonts w:asciiTheme="majorHAnsi" w:hAnsiTheme="majorHAnsi"/>
                <w:i/>
                <w:lang w:val="ru-RU"/>
              </w:rPr>
              <w:t>Максимум</w:t>
            </w:r>
            <w:r w:rsidR="00B76B6A" w:rsidRPr="00136903">
              <w:rPr>
                <w:rFonts w:asciiTheme="majorHAnsi" w:hAnsiTheme="majorHAnsi"/>
                <w:i/>
                <w:lang w:val="ru-RU"/>
              </w:rPr>
              <w:t xml:space="preserve"> </w:t>
            </w:r>
            <w:r w:rsidR="00B76B6A">
              <w:rPr>
                <w:rFonts w:asciiTheme="majorHAnsi" w:hAnsiTheme="majorHAnsi"/>
                <w:i/>
                <w:lang w:val="ru-RU"/>
              </w:rPr>
              <w:t>2</w:t>
            </w:r>
            <w:r w:rsidR="00B76B6A" w:rsidRPr="00136903">
              <w:rPr>
                <w:rFonts w:asciiTheme="majorHAnsi" w:hAnsiTheme="majorHAnsi"/>
                <w:i/>
                <w:lang w:val="ru-RU"/>
              </w:rPr>
              <w:t xml:space="preserve">00 </w:t>
            </w:r>
            <w:r w:rsidR="00B76B6A">
              <w:rPr>
                <w:rFonts w:asciiTheme="majorHAnsi" w:hAnsiTheme="majorHAnsi"/>
                <w:i/>
                <w:lang w:val="ru-RU"/>
              </w:rPr>
              <w:t>слов</w:t>
            </w:r>
            <w:r w:rsidRPr="00136903">
              <w:rPr>
                <w:rFonts w:asciiTheme="majorHAnsi" w:hAnsiTheme="majorHAnsi"/>
                <w:i/>
                <w:lang w:val="ru-RU"/>
              </w:rPr>
              <w:t>)</w:t>
            </w:r>
          </w:p>
        </w:tc>
        <w:tc>
          <w:tcPr>
            <w:tcW w:w="992" w:type="dxa"/>
          </w:tcPr>
          <w:p w:rsidR="0085402E" w:rsidRPr="00136903" w:rsidRDefault="0085402E" w:rsidP="00160B71">
            <w:pPr>
              <w:rPr>
                <w:rFonts w:asciiTheme="majorHAnsi" w:hAnsiTheme="majorHAnsi"/>
                <w:b/>
                <w:lang w:val="ru-RU"/>
              </w:rPr>
            </w:pPr>
          </w:p>
        </w:tc>
        <w:tc>
          <w:tcPr>
            <w:tcW w:w="5103" w:type="dxa"/>
          </w:tcPr>
          <w:p w:rsidR="0085402E" w:rsidRPr="00136903" w:rsidRDefault="0085402E" w:rsidP="00160B71">
            <w:pPr>
              <w:rPr>
                <w:rFonts w:asciiTheme="majorHAnsi" w:hAnsiTheme="majorHAnsi"/>
                <w:lang w:val="ru-RU"/>
              </w:rPr>
            </w:pPr>
          </w:p>
          <w:p w:rsidR="0085402E" w:rsidRPr="00136903" w:rsidRDefault="0085402E" w:rsidP="00160B71">
            <w:pPr>
              <w:rPr>
                <w:rFonts w:asciiTheme="majorHAnsi" w:hAnsiTheme="majorHAnsi"/>
                <w:lang w:val="ru-RU"/>
              </w:rPr>
            </w:pPr>
          </w:p>
          <w:p w:rsidR="0085402E" w:rsidRPr="00136903" w:rsidRDefault="0085402E" w:rsidP="00160B71">
            <w:pPr>
              <w:rPr>
                <w:rFonts w:asciiTheme="majorHAnsi" w:hAnsiTheme="majorHAnsi"/>
                <w:lang w:val="ru-RU"/>
              </w:rPr>
            </w:pPr>
          </w:p>
          <w:p w:rsidR="0085402E" w:rsidRPr="00136903" w:rsidRDefault="0085402E" w:rsidP="00160B71">
            <w:pPr>
              <w:rPr>
                <w:rFonts w:asciiTheme="majorHAnsi" w:hAnsiTheme="majorHAnsi"/>
                <w:lang w:val="ru-RU"/>
              </w:rPr>
            </w:pPr>
          </w:p>
          <w:p w:rsidR="0085402E" w:rsidRPr="00136903" w:rsidRDefault="0085402E" w:rsidP="00160B71">
            <w:pPr>
              <w:rPr>
                <w:rFonts w:asciiTheme="majorHAnsi" w:hAnsiTheme="majorHAnsi"/>
                <w:lang w:val="ru-RU"/>
              </w:rPr>
            </w:pPr>
          </w:p>
        </w:tc>
      </w:tr>
      <w:tr w:rsidR="0085402E" w:rsidTr="001B6F4A">
        <w:tc>
          <w:tcPr>
            <w:tcW w:w="3936" w:type="dxa"/>
          </w:tcPr>
          <w:p w:rsidR="0085402E" w:rsidRPr="00BC50EB" w:rsidRDefault="0085402E" w:rsidP="00160B71">
            <w:pPr>
              <w:rPr>
                <w:rFonts w:asciiTheme="majorHAnsi" w:hAnsiTheme="majorHAnsi"/>
                <w:lang w:val="ru-RU"/>
              </w:rPr>
            </w:pPr>
            <w:r w:rsidRPr="00BC50EB">
              <w:rPr>
                <w:rFonts w:asciiTheme="majorHAnsi" w:hAnsiTheme="majorHAnsi"/>
                <w:lang w:val="ru-RU"/>
              </w:rPr>
              <w:t>2.</w:t>
            </w:r>
            <w:r w:rsidR="00E47D03" w:rsidRPr="00BC50EB">
              <w:rPr>
                <w:rFonts w:asciiTheme="majorHAnsi" w:hAnsiTheme="majorHAnsi"/>
                <w:lang w:val="ru-RU"/>
              </w:rPr>
              <w:t>6</w:t>
            </w:r>
            <w:r w:rsidRPr="00BC50EB">
              <w:rPr>
                <w:rFonts w:asciiTheme="majorHAnsi" w:hAnsiTheme="majorHAnsi"/>
                <w:lang w:val="ru-RU"/>
              </w:rPr>
              <w:t xml:space="preserve"> </w:t>
            </w:r>
            <w:r w:rsidR="00BC50EB">
              <w:rPr>
                <w:rFonts w:asciiTheme="majorHAnsi" w:hAnsiTheme="majorHAnsi"/>
                <w:lang w:val="ru-RU"/>
              </w:rPr>
              <w:t>Как</w:t>
            </w:r>
            <w:r w:rsidR="002D2AF7">
              <w:rPr>
                <w:rFonts w:asciiTheme="majorHAnsi" w:hAnsiTheme="majorHAnsi"/>
                <w:lang w:val="ru-RU"/>
              </w:rPr>
              <w:t>им образом</w:t>
            </w:r>
            <w:r w:rsidR="00BC50EB">
              <w:rPr>
                <w:rFonts w:asciiTheme="majorHAnsi" w:hAnsiTheme="majorHAnsi"/>
                <w:lang w:val="ru-RU"/>
              </w:rPr>
              <w:t xml:space="preserve"> вы мо</w:t>
            </w:r>
            <w:r w:rsidR="002D2AF7">
              <w:rPr>
                <w:rFonts w:asciiTheme="majorHAnsi" w:hAnsiTheme="majorHAnsi"/>
                <w:lang w:val="ru-RU"/>
              </w:rPr>
              <w:t>гли бы</w:t>
            </w:r>
            <w:r w:rsidR="00BC50EB">
              <w:rPr>
                <w:rFonts w:asciiTheme="majorHAnsi" w:hAnsiTheme="majorHAnsi"/>
                <w:lang w:val="ru-RU"/>
              </w:rPr>
              <w:t xml:space="preserve"> поддерживать предложенное сотрудничество </w:t>
            </w:r>
            <w:r w:rsidR="002D2AF7">
              <w:rPr>
                <w:rFonts w:asciiTheme="majorHAnsi" w:hAnsiTheme="majorHAnsi"/>
                <w:lang w:val="ru-RU"/>
              </w:rPr>
              <w:t>в течение ближайших</w:t>
            </w:r>
            <w:r w:rsidR="00BC50EB">
              <w:rPr>
                <w:rFonts w:asciiTheme="majorHAnsi" w:hAnsiTheme="majorHAnsi"/>
                <w:lang w:val="ru-RU"/>
              </w:rPr>
              <w:t xml:space="preserve"> тр</w:t>
            </w:r>
            <w:r w:rsidR="002D2AF7">
              <w:rPr>
                <w:rFonts w:asciiTheme="majorHAnsi" w:hAnsiTheme="majorHAnsi"/>
                <w:lang w:val="ru-RU"/>
              </w:rPr>
              <w:t>ех лет</w:t>
            </w:r>
            <w:r w:rsidRPr="00BC50EB">
              <w:rPr>
                <w:rFonts w:asciiTheme="majorHAnsi" w:hAnsiTheme="majorHAnsi"/>
                <w:lang w:val="ru-RU"/>
              </w:rPr>
              <w:t>?</w:t>
            </w:r>
          </w:p>
          <w:p w:rsidR="0085402E" w:rsidRPr="00BC50EB" w:rsidRDefault="0085402E" w:rsidP="00160B71">
            <w:pPr>
              <w:rPr>
                <w:rFonts w:asciiTheme="majorHAnsi" w:hAnsiTheme="majorHAnsi"/>
                <w:lang w:val="ru-RU"/>
              </w:rPr>
            </w:pPr>
          </w:p>
          <w:p w:rsidR="0085402E" w:rsidRPr="0009127E" w:rsidRDefault="0085402E" w:rsidP="00160B71">
            <w:pPr>
              <w:rPr>
                <w:rFonts w:asciiTheme="majorHAnsi" w:hAnsiTheme="majorHAnsi"/>
                <w:i/>
              </w:rPr>
            </w:pPr>
            <w:r w:rsidRPr="0009127E">
              <w:rPr>
                <w:rFonts w:asciiTheme="majorHAnsi" w:hAnsiTheme="majorHAnsi"/>
                <w:i/>
              </w:rPr>
              <w:t>(</w:t>
            </w:r>
            <w:r w:rsidR="002D2AF7">
              <w:rPr>
                <w:rFonts w:asciiTheme="majorHAnsi" w:hAnsiTheme="majorHAnsi"/>
                <w:i/>
                <w:lang w:val="ru-RU"/>
              </w:rPr>
              <w:t>Максимум</w:t>
            </w:r>
            <w:r w:rsidR="002D2AF7" w:rsidRPr="00136903">
              <w:rPr>
                <w:rFonts w:asciiTheme="majorHAnsi" w:hAnsiTheme="majorHAnsi"/>
                <w:i/>
                <w:lang w:val="ru-RU"/>
              </w:rPr>
              <w:t xml:space="preserve"> </w:t>
            </w:r>
            <w:r w:rsidR="002D2AF7">
              <w:rPr>
                <w:rFonts w:asciiTheme="majorHAnsi" w:hAnsiTheme="majorHAnsi"/>
                <w:i/>
                <w:lang w:val="ru-RU"/>
              </w:rPr>
              <w:t>2</w:t>
            </w:r>
            <w:r w:rsidR="002D2AF7" w:rsidRPr="00136903">
              <w:rPr>
                <w:rFonts w:asciiTheme="majorHAnsi" w:hAnsiTheme="majorHAnsi"/>
                <w:i/>
                <w:lang w:val="ru-RU"/>
              </w:rPr>
              <w:t xml:space="preserve">00 </w:t>
            </w:r>
            <w:r w:rsidR="002D2AF7">
              <w:rPr>
                <w:rFonts w:asciiTheme="majorHAnsi" w:hAnsiTheme="majorHAnsi"/>
                <w:i/>
                <w:lang w:val="ru-RU"/>
              </w:rPr>
              <w:t>слов</w:t>
            </w:r>
            <w:r w:rsidRPr="0009127E">
              <w:rPr>
                <w:rFonts w:asciiTheme="majorHAnsi" w:hAnsiTheme="majorHAnsi"/>
                <w:i/>
              </w:rPr>
              <w:t>)</w:t>
            </w:r>
          </w:p>
        </w:tc>
        <w:tc>
          <w:tcPr>
            <w:tcW w:w="992" w:type="dxa"/>
          </w:tcPr>
          <w:p w:rsidR="0085402E" w:rsidRPr="003A6537" w:rsidRDefault="0085402E" w:rsidP="00160B71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5103" w:type="dxa"/>
          </w:tcPr>
          <w:p w:rsidR="0085402E" w:rsidRDefault="0085402E" w:rsidP="00160B71">
            <w:pPr>
              <w:rPr>
                <w:rFonts w:asciiTheme="majorHAnsi" w:hAnsiTheme="majorHAnsi"/>
              </w:rPr>
            </w:pPr>
          </w:p>
          <w:p w:rsidR="0085402E" w:rsidRDefault="0085402E" w:rsidP="00160B71">
            <w:pPr>
              <w:rPr>
                <w:rFonts w:asciiTheme="majorHAnsi" w:hAnsiTheme="majorHAnsi"/>
              </w:rPr>
            </w:pPr>
          </w:p>
          <w:p w:rsidR="0085402E" w:rsidRDefault="0085402E" w:rsidP="00160B71">
            <w:pPr>
              <w:rPr>
                <w:rFonts w:asciiTheme="majorHAnsi" w:hAnsiTheme="majorHAnsi"/>
              </w:rPr>
            </w:pPr>
          </w:p>
          <w:p w:rsidR="0085402E" w:rsidRPr="003A6537" w:rsidRDefault="0085402E" w:rsidP="00160B71">
            <w:pPr>
              <w:rPr>
                <w:rFonts w:asciiTheme="majorHAnsi" w:hAnsiTheme="majorHAnsi"/>
              </w:rPr>
            </w:pPr>
          </w:p>
        </w:tc>
      </w:tr>
      <w:tr w:rsidR="0085402E" w:rsidTr="001B6F4A">
        <w:tc>
          <w:tcPr>
            <w:tcW w:w="3936" w:type="dxa"/>
          </w:tcPr>
          <w:p w:rsidR="0085402E" w:rsidRPr="002D2AF7" w:rsidRDefault="00E47D03" w:rsidP="00160B71">
            <w:pPr>
              <w:rPr>
                <w:rFonts w:asciiTheme="majorHAnsi" w:hAnsiTheme="majorHAnsi"/>
                <w:lang w:val="ru-RU"/>
              </w:rPr>
            </w:pPr>
            <w:r w:rsidRPr="002D2AF7">
              <w:rPr>
                <w:rFonts w:asciiTheme="majorHAnsi" w:hAnsiTheme="majorHAnsi"/>
                <w:lang w:val="ru-RU"/>
              </w:rPr>
              <w:t>2.7</w:t>
            </w:r>
            <w:r w:rsidR="0085402E" w:rsidRPr="002D2AF7">
              <w:rPr>
                <w:rFonts w:asciiTheme="majorHAnsi" w:hAnsiTheme="majorHAnsi"/>
                <w:lang w:val="ru-RU"/>
              </w:rPr>
              <w:t xml:space="preserve"> </w:t>
            </w:r>
            <w:r w:rsidR="002D2AF7">
              <w:rPr>
                <w:rFonts w:asciiTheme="majorHAnsi" w:hAnsiTheme="majorHAnsi"/>
                <w:lang w:val="ru-RU"/>
              </w:rPr>
              <w:t xml:space="preserve">Укажите ФИО и должности двух </w:t>
            </w:r>
            <w:r w:rsidR="00416131">
              <w:rPr>
                <w:rFonts w:asciiTheme="majorHAnsi" w:hAnsiTheme="majorHAnsi"/>
                <w:lang w:val="ru-RU"/>
              </w:rPr>
              <w:t xml:space="preserve">ваших сотрудников, предложенных вами для осуществления </w:t>
            </w:r>
            <w:r w:rsidR="00000A43">
              <w:rPr>
                <w:rFonts w:asciiTheme="majorHAnsi" w:hAnsiTheme="majorHAnsi"/>
                <w:lang w:val="ru-RU"/>
              </w:rPr>
              <w:t>учебно-</w:t>
            </w:r>
            <w:r w:rsidR="00416131">
              <w:rPr>
                <w:rFonts w:asciiTheme="majorHAnsi" w:hAnsiTheme="majorHAnsi"/>
                <w:lang w:val="ru-RU"/>
              </w:rPr>
              <w:lastRenderedPageBreak/>
              <w:t>ознакомительной поездки, и поясните свой выбор</w:t>
            </w:r>
            <w:r w:rsidR="0085402E" w:rsidRPr="002D2AF7">
              <w:rPr>
                <w:rFonts w:asciiTheme="majorHAnsi" w:hAnsiTheme="majorHAnsi"/>
                <w:lang w:val="ru-RU"/>
              </w:rPr>
              <w:t>.</w:t>
            </w:r>
          </w:p>
          <w:p w:rsidR="0085402E" w:rsidRPr="002D2AF7" w:rsidRDefault="0085402E" w:rsidP="00160B71">
            <w:pPr>
              <w:rPr>
                <w:rFonts w:asciiTheme="majorHAnsi" w:hAnsiTheme="majorHAnsi"/>
                <w:lang w:val="ru-RU"/>
              </w:rPr>
            </w:pPr>
          </w:p>
          <w:p w:rsidR="0085402E" w:rsidRPr="00AC3D7B" w:rsidRDefault="0085402E" w:rsidP="009E295F">
            <w:pPr>
              <w:rPr>
                <w:rFonts w:asciiTheme="majorHAnsi" w:hAnsiTheme="majorHAnsi"/>
                <w:i/>
              </w:rPr>
            </w:pPr>
            <w:r w:rsidRPr="00AC3D7B">
              <w:rPr>
                <w:rFonts w:asciiTheme="majorHAnsi" w:hAnsiTheme="majorHAnsi"/>
                <w:i/>
              </w:rPr>
              <w:t>(</w:t>
            </w:r>
            <w:r w:rsidR="009E295F">
              <w:rPr>
                <w:rFonts w:asciiTheme="majorHAnsi" w:hAnsiTheme="majorHAnsi"/>
                <w:i/>
                <w:lang w:val="ru-RU"/>
              </w:rPr>
              <w:t>Максимум</w:t>
            </w:r>
            <w:r w:rsidR="009E295F" w:rsidRPr="00136903">
              <w:rPr>
                <w:rFonts w:asciiTheme="majorHAnsi" w:hAnsiTheme="majorHAnsi"/>
                <w:i/>
                <w:lang w:val="ru-RU"/>
              </w:rPr>
              <w:t xml:space="preserve"> </w:t>
            </w:r>
            <w:r w:rsidR="009E295F">
              <w:rPr>
                <w:rFonts w:asciiTheme="majorHAnsi" w:hAnsiTheme="majorHAnsi"/>
                <w:i/>
                <w:lang w:val="ru-RU"/>
              </w:rPr>
              <w:t>1</w:t>
            </w:r>
            <w:r w:rsidR="009E295F" w:rsidRPr="00136903">
              <w:rPr>
                <w:rFonts w:asciiTheme="majorHAnsi" w:hAnsiTheme="majorHAnsi"/>
                <w:i/>
                <w:lang w:val="ru-RU"/>
              </w:rPr>
              <w:t xml:space="preserve">00 </w:t>
            </w:r>
            <w:r w:rsidR="009E295F">
              <w:rPr>
                <w:rFonts w:asciiTheme="majorHAnsi" w:hAnsiTheme="majorHAnsi"/>
                <w:i/>
                <w:lang w:val="ru-RU"/>
              </w:rPr>
              <w:t>слов</w:t>
            </w:r>
            <w:r w:rsidRPr="00AC3D7B">
              <w:rPr>
                <w:rFonts w:asciiTheme="majorHAnsi" w:hAnsiTheme="majorHAnsi"/>
                <w:i/>
              </w:rPr>
              <w:t>)</w:t>
            </w:r>
          </w:p>
        </w:tc>
        <w:tc>
          <w:tcPr>
            <w:tcW w:w="992" w:type="dxa"/>
          </w:tcPr>
          <w:p w:rsidR="0085402E" w:rsidRPr="003A6537" w:rsidRDefault="0085402E" w:rsidP="00160B71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5103" w:type="dxa"/>
          </w:tcPr>
          <w:p w:rsidR="0085402E" w:rsidRDefault="0085402E" w:rsidP="00160B71">
            <w:pPr>
              <w:rPr>
                <w:rFonts w:asciiTheme="majorHAnsi" w:hAnsiTheme="majorHAnsi"/>
              </w:rPr>
            </w:pPr>
          </w:p>
        </w:tc>
      </w:tr>
      <w:tr w:rsidR="0085402E" w:rsidTr="001B6F4A">
        <w:trPr>
          <w:trHeight w:val="147"/>
        </w:trPr>
        <w:tc>
          <w:tcPr>
            <w:tcW w:w="3936" w:type="dxa"/>
          </w:tcPr>
          <w:p w:rsidR="0085402E" w:rsidRPr="008B189B" w:rsidRDefault="00AA538F" w:rsidP="00160B71">
            <w:pPr>
              <w:rPr>
                <w:rFonts w:asciiTheme="majorHAnsi" w:hAnsiTheme="majorHAnsi"/>
                <w:lang w:val="ru-RU"/>
              </w:rPr>
            </w:pPr>
            <w:r w:rsidRPr="008B189B">
              <w:rPr>
                <w:rFonts w:asciiTheme="majorHAnsi" w:hAnsiTheme="majorHAnsi"/>
                <w:lang w:val="ru-RU"/>
              </w:rPr>
              <w:lastRenderedPageBreak/>
              <w:t>2.8</w:t>
            </w:r>
            <w:r w:rsidR="0085402E" w:rsidRPr="008B189B">
              <w:rPr>
                <w:rFonts w:asciiTheme="majorHAnsi" w:hAnsiTheme="majorHAnsi"/>
                <w:lang w:val="ru-RU"/>
              </w:rPr>
              <w:t xml:space="preserve"> </w:t>
            </w:r>
            <w:r w:rsidR="008B189B">
              <w:rPr>
                <w:rFonts w:asciiTheme="majorHAnsi" w:hAnsiTheme="majorHAnsi"/>
                <w:lang w:val="ru-RU"/>
              </w:rPr>
              <w:t>Имеются ли у вас дополнительные краткие</w:t>
            </w:r>
            <w:r w:rsidR="008B189B" w:rsidRPr="008B189B">
              <w:rPr>
                <w:rFonts w:asciiTheme="majorHAnsi" w:hAnsiTheme="majorHAnsi"/>
                <w:lang w:val="ru-RU"/>
              </w:rPr>
              <w:t xml:space="preserve"> </w:t>
            </w:r>
            <w:r w:rsidR="008B189B">
              <w:rPr>
                <w:rFonts w:asciiTheme="majorHAnsi" w:hAnsiTheme="majorHAnsi"/>
                <w:lang w:val="ru-RU"/>
              </w:rPr>
              <w:t>комментарии к данному предложению</w:t>
            </w:r>
            <w:r w:rsidR="0085402E" w:rsidRPr="008B189B">
              <w:rPr>
                <w:rFonts w:asciiTheme="majorHAnsi" w:hAnsiTheme="majorHAnsi"/>
                <w:lang w:val="ru-RU"/>
              </w:rPr>
              <w:t xml:space="preserve">? </w:t>
            </w:r>
          </w:p>
          <w:p w:rsidR="0085402E" w:rsidRPr="008B189B" w:rsidRDefault="0085402E" w:rsidP="00160B71">
            <w:pPr>
              <w:rPr>
                <w:rFonts w:asciiTheme="majorHAnsi" w:hAnsiTheme="majorHAnsi"/>
                <w:lang w:val="ru-RU"/>
              </w:rPr>
            </w:pPr>
          </w:p>
          <w:p w:rsidR="0085402E" w:rsidRPr="008B189B" w:rsidRDefault="0085402E" w:rsidP="00160B71">
            <w:pPr>
              <w:rPr>
                <w:rFonts w:asciiTheme="majorHAnsi" w:hAnsiTheme="majorHAnsi"/>
                <w:lang w:val="ru-RU"/>
              </w:rPr>
            </w:pPr>
          </w:p>
          <w:p w:rsidR="0085402E" w:rsidRPr="003A6537" w:rsidRDefault="0085402E" w:rsidP="003D28D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</w:t>
            </w:r>
            <w:r w:rsidR="008B189B">
              <w:rPr>
                <w:rFonts w:asciiTheme="majorHAnsi" w:hAnsiTheme="majorHAnsi"/>
                <w:i/>
                <w:lang w:val="ru-RU"/>
              </w:rPr>
              <w:t>Максимум</w:t>
            </w:r>
            <w:r w:rsidR="008B189B" w:rsidRPr="00136903">
              <w:rPr>
                <w:rFonts w:asciiTheme="majorHAnsi" w:hAnsiTheme="majorHAnsi"/>
                <w:i/>
                <w:lang w:val="ru-RU"/>
              </w:rPr>
              <w:t xml:space="preserve"> </w:t>
            </w:r>
            <w:r w:rsidR="003D28DB">
              <w:rPr>
                <w:rFonts w:asciiTheme="majorHAnsi" w:hAnsiTheme="majorHAnsi"/>
                <w:i/>
                <w:lang w:val="ru-RU"/>
              </w:rPr>
              <w:t>5</w:t>
            </w:r>
            <w:r w:rsidR="008B189B" w:rsidRPr="00136903">
              <w:rPr>
                <w:rFonts w:asciiTheme="majorHAnsi" w:hAnsiTheme="majorHAnsi"/>
                <w:i/>
                <w:lang w:val="ru-RU"/>
              </w:rPr>
              <w:t xml:space="preserve">00 </w:t>
            </w:r>
            <w:r w:rsidR="008B189B">
              <w:rPr>
                <w:rFonts w:asciiTheme="majorHAnsi" w:hAnsiTheme="majorHAnsi"/>
                <w:i/>
                <w:lang w:val="ru-RU"/>
              </w:rPr>
              <w:t>слов</w:t>
            </w:r>
            <w:r>
              <w:rPr>
                <w:rFonts w:asciiTheme="majorHAnsi" w:hAnsiTheme="majorHAnsi"/>
              </w:rPr>
              <w:t>)</w:t>
            </w:r>
          </w:p>
        </w:tc>
        <w:tc>
          <w:tcPr>
            <w:tcW w:w="992" w:type="dxa"/>
          </w:tcPr>
          <w:p w:rsidR="0085402E" w:rsidRPr="003A6537" w:rsidRDefault="0085402E" w:rsidP="00160B71">
            <w:pPr>
              <w:jc w:val="center"/>
              <w:rPr>
                <w:rFonts w:asciiTheme="majorHAnsi" w:hAnsiTheme="majorHAnsi"/>
                <w:b/>
              </w:rPr>
            </w:pPr>
          </w:p>
          <w:p w:rsidR="0085402E" w:rsidRPr="003A6537" w:rsidRDefault="0085402E" w:rsidP="00160B71">
            <w:pPr>
              <w:jc w:val="center"/>
              <w:rPr>
                <w:rFonts w:asciiTheme="majorHAnsi" w:hAnsiTheme="majorHAnsi"/>
                <w:b/>
              </w:rPr>
            </w:pPr>
          </w:p>
          <w:p w:rsidR="0085402E" w:rsidRPr="003A6537" w:rsidRDefault="0085402E" w:rsidP="00160B71">
            <w:pPr>
              <w:jc w:val="center"/>
              <w:rPr>
                <w:rFonts w:asciiTheme="majorHAnsi" w:hAnsiTheme="majorHAnsi"/>
                <w:b/>
              </w:rPr>
            </w:pPr>
          </w:p>
          <w:p w:rsidR="0085402E" w:rsidRPr="003A6537" w:rsidRDefault="0085402E" w:rsidP="00160B71">
            <w:pPr>
              <w:jc w:val="center"/>
              <w:rPr>
                <w:rFonts w:asciiTheme="majorHAnsi" w:hAnsiTheme="majorHAnsi"/>
                <w:b/>
              </w:rPr>
            </w:pPr>
          </w:p>
          <w:p w:rsidR="0085402E" w:rsidRPr="003A6537" w:rsidRDefault="0085402E" w:rsidP="00160B71">
            <w:pPr>
              <w:jc w:val="center"/>
              <w:rPr>
                <w:rFonts w:asciiTheme="majorHAnsi" w:hAnsiTheme="majorHAnsi"/>
                <w:b/>
              </w:rPr>
            </w:pPr>
          </w:p>
          <w:p w:rsidR="0085402E" w:rsidRPr="003A6537" w:rsidRDefault="0085402E" w:rsidP="00160B71">
            <w:pPr>
              <w:jc w:val="center"/>
              <w:rPr>
                <w:rFonts w:asciiTheme="majorHAnsi" w:hAnsiTheme="majorHAnsi"/>
                <w:b/>
              </w:rPr>
            </w:pPr>
          </w:p>
          <w:p w:rsidR="0085402E" w:rsidRPr="003A6537" w:rsidRDefault="0085402E" w:rsidP="00160B71">
            <w:pPr>
              <w:jc w:val="center"/>
              <w:rPr>
                <w:rFonts w:asciiTheme="majorHAnsi" w:hAnsiTheme="majorHAnsi"/>
                <w:b/>
              </w:rPr>
            </w:pPr>
          </w:p>
          <w:p w:rsidR="0085402E" w:rsidRPr="003A6537" w:rsidRDefault="0085402E" w:rsidP="00160B71">
            <w:pPr>
              <w:jc w:val="center"/>
              <w:rPr>
                <w:rFonts w:asciiTheme="majorHAnsi" w:hAnsiTheme="majorHAnsi"/>
                <w:b/>
              </w:rPr>
            </w:pPr>
          </w:p>
          <w:p w:rsidR="0085402E" w:rsidRPr="003A6537" w:rsidRDefault="0085402E" w:rsidP="00160B71">
            <w:pPr>
              <w:jc w:val="center"/>
              <w:rPr>
                <w:rFonts w:asciiTheme="majorHAnsi" w:hAnsiTheme="majorHAnsi"/>
                <w:b/>
              </w:rPr>
            </w:pPr>
          </w:p>
          <w:p w:rsidR="0085402E" w:rsidRPr="003A6537" w:rsidRDefault="0085402E" w:rsidP="00160B71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5103" w:type="dxa"/>
          </w:tcPr>
          <w:p w:rsidR="0085402E" w:rsidRDefault="0085402E" w:rsidP="00160B71">
            <w:pPr>
              <w:rPr>
                <w:rFonts w:asciiTheme="majorHAnsi" w:hAnsiTheme="majorHAnsi"/>
              </w:rPr>
            </w:pPr>
          </w:p>
          <w:p w:rsidR="0085402E" w:rsidRDefault="0085402E" w:rsidP="00160B71">
            <w:pPr>
              <w:rPr>
                <w:rFonts w:asciiTheme="majorHAnsi" w:hAnsiTheme="majorHAnsi"/>
              </w:rPr>
            </w:pPr>
          </w:p>
          <w:p w:rsidR="0085402E" w:rsidRDefault="0085402E" w:rsidP="00160B71">
            <w:pPr>
              <w:rPr>
                <w:rFonts w:asciiTheme="majorHAnsi" w:hAnsiTheme="majorHAnsi"/>
              </w:rPr>
            </w:pPr>
          </w:p>
          <w:p w:rsidR="0085402E" w:rsidRDefault="0085402E" w:rsidP="00160B71">
            <w:pPr>
              <w:rPr>
                <w:rFonts w:asciiTheme="majorHAnsi" w:hAnsiTheme="majorHAnsi"/>
              </w:rPr>
            </w:pPr>
          </w:p>
          <w:p w:rsidR="0085402E" w:rsidRDefault="0085402E" w:rsidP="00160B71">
            <w:pPr>
              <w:rPr>
                <w:rFonts w:asciiTheme="majorHAnsi" w:hAnsiTheme="majorHAnsi"/>
              </w:rPr>
            </w:pPr>
          </w:p>
          <w:p w:rsidR="0085402E" w:rsidRDefault="0085402E" w:rsidP="00160B71">
            <w:pPr>
              <w:rPr>
                <w:rFonts w:asciiTheme="majorHAnsi" w:hAnsiTheme="majorHAnsi"/>
              </w:rPr>
            </w:pPr>
          </w:p>
          <w:p w:rsidR="0085402E" w:rsidRDefault="0085402E" w:rsidP="00160B71">
            <w:pPr>
              <w:rPr>
                <w:rFonts w:asciiTheme="majorHAnsi" w:hAnsiTheme="majorHAnsi"/>
              </w:rPr>
            </w:pPr>
          </w:p>
          <w:p w:rsidR="0085402E" w:rsidRPr="003D28DB" w:rsidRDefault="0085402E" w:rsidP="00160B71">
            <w:pPr>
              <w:rPr>
                <w:rFonts w:asciiTheme="majorHAnsi" w:hAnsiTheme="majorHAnsi"/>
                <w:lang w:val="ru-RU"/>
              </w:rPr>
            </w:pPr>
          </w:p>
        </w:tc>
      </w:tr>
    </w:tbl>
    <w:p w:rsidR="0085402E" w:rsidRPr="00D62014" w:rsidRDefault="0085402E" w:rsidP="0085402E">
      <w:pPr>
        <w:rPr>
          <w:lang w:val="ru-RU"/>
        </w:rPr>
      </w:pPr>
      <w:r w:rsidRPr="00D62014">
        <w:rPr>
          <w:lang w:val="ru-RU"/>
        </w:rPr>
        <w:br w:type="page"/>
      </w:r>
      <w:r w:rsidR="001B6F4A" w:rsidRPr="001B6F4A">
        <w:rPr>
          <w:rFonts w:asciiTheme="majorHAnsi" w:hAnsiTheme="majorHAnsi"/>
          <w:b/>
          <w:u w:val="single"/>
          <w:lang w:val="ru-RU"/>
        </w:rPr>
        <w:lastRenderedPageBreak/>
        <w:t>П</w:t>
      </w:r>
      <w:r w:rsidR="00A36C0C" w:rsidRPr="00A52328">
        <w:rPr>
          <w:rFonts w:asciiTheme="majorHAnsi" w:hAnsiTheme="majorHAnsi"/>
          <w:b/>
          <w:u w:val="single"/>
          <w:lang w:val="ru-RU"/>
        </w:rPr>
        <w:t>римечания</w:t>
      </w:r>
      <w:r w:rsidRPr="00A52328">
        <w:rPr>
          <w:rFonts w:asciiTheme="majorHAnsi" w:hAnsiTheme="majorHAnsi"/>
          <w:b/>
          <w:u w:val="single"/>
          <w:lang w:val="ru-RU"/>
        </w:rPr>
        <w:t>:</w:t>
      </w:r>
      <w:r w:rsidRPr="00D62014">
        <w:rPr>
          <w:rFonts w:asciiTheme="majorHAnsi" w:hAnsiTheme="majorHAnsi"/>
          <w:b/>
          <w:u w:val="single"/>
          <w:lang w:val="ru-RU"/>
        </w:rPr>
        <w:t xml:space="preserve"> </w:t>
      </w:r>
    </w:p>
    <w:p w:rsidR="0085402E" w:rsidRPr="00D62014" w:rsidRDefault="0085402E" w:rsidP="0085402E">
      <w:pPr>
        <w:rPr>
          <w:rFonts w:asciiTheme="majorHAnsi" w:hAnsiTheme="majorHAnsi"/>
          <w:lang w:val="ru-RU"/>
        </w:rPr>
      </w:pPr>
    </w:p>
    <w:p w:rsidR="0085402E" w:rsidRPr="00D62014" w:rsidRDefault="0085402E" w:rsidP="0085402E">
      <w:pPr>
        <w:tabs>
          <w:tab w:val="center" w:pos="4153"/>
        </w:tabs>
        <w:rPr>
          <w:rFonts w:asciiTheme="majorHAnsi" w:hAnsiTheme="majorHAnsi"/>
          <w:lang w:val="ru-RU"/>
        </w:rPr>
      </w:pPr>
      <w:r w:rsidRPr="00D62014">
        <w:rPr>
          <w:rFonts w:asciiTheme="majorHAnsi" w:hAnsiTheme="majorHAnsi"/>
          <w:lang w:val="ru-RU"/>
        </w:rPr>
        <w:t xml:space="preserve">* </w:t>
      </w:r>
      <w:r w:rsidR="00D62014">
        <w:rPr>
          <w:rFonts w:asciiTheme="majorHAnsi" w:hAnsiTheme="majorHAnsi"/>
          <w:b/>
          <w:lang w:val="ru-RU"/>
        </w:rPr>
        <w:t xml:space="preserve">Конфликт интересов </w:t>
      </w:r>
      <w:r w:rsidRPr="00D62014">
        <w:rPr>
          <w:rFonts w:asciiTheme="majorHAnsi" w:hAnsiTheme="majorHAnsi"/>
          <w:lang w:val="ru-RU"/>
        </w:rPr>
        <w:t xml:space="preserve"> </w:t>
      </w:r>
      <w:r w:rsidR="00D62014">
        <w:rPr>
          <w:rFonts w:asciiTheme="majorHAnsi" w:hAnsiTheme="majorHAnsi"/>
          <w:lang w:val="ru-RU"/>
        </w:rPr>
        <w:t>определяется как</w:t>
      </w:r>
      <w:r w:rsidRPr="00D62014">
        <w:rPr>
          <w:rFonts w:asciiTheme="majorHAnsi" w:hAnsiTheme="majorHAnsi"/>
          <w:lang w:val="ru-RU"/>
        </w:rPr>
        <w:t xml:space="preserve">: </w:t>
      </w:r>
      <w:r w:rsidRPr="00D62014">
        <w:rPr>
          <w:rFonts w:asciiTheme="majorHAnsi" w:hAnsiTheme="majorHAnsi"/>
          <w:lang w:val="ru-RU"/>
        </w:rPr>
        <w:tab/>
      </w:r>
    </w:p>
    <w:p w:rsidR="0085402E" w:rsidRPr="00D62014" w:rsidRDefault="0085402E" w:rsidP="0085402E">
      <w:pPr>
        <w:tabs>
          <w:tab w:val="center" w:pos="4153"/>
        </w:tabs>
        <w:rPr>
          <w:rFonts w:asciiTheme="majorHAnsi" w:hAnsiTheme="majorHAnsi"/>
          <w:lang w:val="ru-RU"/>
        </w:rPr>
      </w:pPr>
    </w:p>
    <w:p w:rsidR="0085402E" w:rsidRPr="00D62014" w:rsidRDefault="00287BFC" w:rsidP="0085402E">
      <w:pPr>
        <w:rPr>
          <w:rFonts w:asciiTheme="majorHAnsi" w:hAnsiTheme="majorHAnsi" w:cs="Helvetica"/>
          <w:i/>
          <w:color w:val="1C1C1C"/>
          <w:lang w:val="ru-RU"/>
        </w:rPr>
      </w:pPr>
      <w:r>
        <w:rPr>
          <w:rFonts w:asciiTheme="majorHAnsi" w:hAnsiTheme="majorHAnsi" w:cs="Helvetica"/>
          <w:i/>
          <w:color w:val="1C1C1C"/>
          <w:lang w:val="ru-RU"/>
        </w:rPr>
        <w:t>«</w:t>
      </w:r>
      <w:r w:rsidR="001342A9">
        <w:rPr>
          <w:rFonts w:asciiTheme="majorHAnsi" w:hAnsiTheme="majorHAnsi" w:cs="Helvetica"/>
          <w:i/>
          <w:color w:val="1C1C1C"/>
          <w:lang w:val="ru-RU"/>
        </w:rPr>
        <w:t>Ряд</w:t>
      </w:r>
      <w:r w:rsidR="00D62014" w:rsidRPr="00D62014">
        <w:rPr>
          <w:rFonts w:asciiTheme="majorHAnsi" w:hAnsiTheme="majorHAnsi" w:cs="Helvetica"/>
          <w:i/>
          <w:color w:val="1C1C1C"/>
          <w:lang w:val="ru-RU"/>
        </w:rPr>
        <w:t xml:space="preserve"> обстоятельств, созда</w:t>
      </w:r>
      <w:r w:rsidR="001342A9">
        <w:rPr>
          <w:rFonts w:asciiTheme="majorHAnsi" w:hAnsiTheme="majorHAnsi" w:cs="Helvetica"/>
          <w:i/>
          <w:color w:val="1C1C1C"/>
          <w:lang w:val="ru-RU"/>
        </w:rPr>
        <w:t xml:space="preserve">ющих </w:t>
      </w:r>
      <w:r w:rsidR="00D62014" w:rsidRPr="00D62014">
        <w:rPr>
          <w:rFonts w:asciiTheme="majorHAnsi" w:hAnsiTheme="majorHAnsi" w:cs="Helvetica"/>
          <w:i/>
          <w:color w:val="1C1C1C"/>
          <w:lang w:val="ru-RU"/>
        </w:rPr>
        <w:t xml:space="preserve">риск того, что профессиональное суждение или действия </w:t>
      </w:r>
      <w:r>
        <w:rPr>
          <w:rFonts w:asciiTheme="majorHAnsi" w:hAnsiTheme="majorHAnsi" w:cs="Helvetica"/>
          <w:i/>
          <w:color w:val="1C1C1C"/>
          <w:lang w:val="ru-RU"/>
        </w:rPr>
        <w:t>в отношении</w:t>
      </w:r>
      <w:r w:rsidR="00D62014" w:rsidRPr="00D62014">
        <w:rPr>
          <w:rFonts w:asciiTheme="majorHAnsi" w:hAnsiTheme="majorHAnsi" w:cs="Helvetica"/>
          <w:i/>
          <w:color w:val="1C1C1C"/>
          <w:lang w:val="ru-RU"/>
        </w:rPr>
        <w:t xml:space="preserve"> основно</w:t>
      </w:r>
      <w:r w:rsidR="00A11338">
        <w:rPr>
          <w:rFonts w:asciiTheme="majorHAnsi" w:hAnsiTheme="majorHAnsi" w:cs="Helvetica"/>
          <w:i/>
          <w:color w:val="1C1C1C"/>
          <w:lang w:val="ru-RU"/>
        </w:rPr>
        <w:t>го</w:t>
      </w:r>
      <w:r w:rsidR="00D62014" w:rsidRPr="00D62014">
        <w:rPr>
          <w:rFonts w:asciiTheme="majorHAnsi" w:hAnsiTheme="majorHAnsi" w:cs="Helvetica"/>
          <w:i/>
          <w:color w:val="1C1C1C"/>
          <w:lang w:val="ru-RU"/>
        </w:rPr>
        <w:t xml:space="preserve"> интерес</w:t>
      </w:r>
      <w:r w:rsidR="00A11338">
        <w:rPr>
          <w:rFonts w:asciiTheme="majorHAnsi" w:hAnsiTheme="majorHAnsi" w:cs="Helvetica"/>
          <w:i/>
          <w:color w:val="1C1C1C"/>
          <w:lang w:val="ru-RU"/>
        </w:rPr>
        <w:t>а</w:t>
      </w:r>
      <w:r w:rsidR="00D62014" w:rsidRPr="00D62014">
        <w:rPr>
          <w:rFonts w:asciiTheme="majorHAnsi" w:hAnsiTheme="majorHAnsi" w:cs="Helvetica"/>
          <w:i/>
          <w:color w:val="1C1C1C"/>
          <w:lang w:val="ru-RU"/>
        </w:rPr>
        <w:t xml:space="preserve"> буд</w:t>
      </w:r>
      <w:r w:rsidR="008673C4">
        <w:rPr>
          <w:rFonts w:asciiTheme="majorHAnsi" w:hAnsiTheme="majorHAnsi" w:cs="Helvetica"/>
          <w:i/>
          <w:color w:val="1C1C1C"/>
          <w:lang w:val="ru-RU"/>
        </w:rPr>
        <w:t>у</w:t>
      </w:r>
      <w:r w:rsidR="00D62014" w:rsidRPr="00D62014">
        <w:rPr>
          <w:rFonts w:asciiTheme="majorHAnsi" w:hAnsiTheme="majorHAnsi" w:cs="Helvetica"/>
          <w:i/>
          <w:color w:val="1C1C1C"/>
          <w:lang w:val="ru-RU"/>
        </w:rPr>
        <w:t xml:space="preserve">т </w:t>
      </w:r>
      <w:r w:rsidR="008673C4">
        <w:rPr>
          <w:rFonts w:asciiTheme="majorHAnsi" w:hAnsiTheme="majorHAnsi" w:cs="Helvetica"/>
          <w:i/>
          <w:color w:val="1C1C1C"/>
          <w:lang w:val="ru-RU"/>
        </w:rPr>
        <w:t>косвенно</w:t>
      </w:r>
      <w:r w:rsidR="00D62014" w:rsidRPr="00D62014">
        <w:rPr>
          <w:rFonts w:asciiTheme="majorHAnsi" w:hAnsiTheme="majorHAnsi" w:cs="Helvetica"/>
          <w:i/>
          <w:color w:val="1C1C1C"/>
          <w:lang w:val="ru-RU"/>
        </w:rPr>
        <w:t xml:space="preserve"> завис</w:t>
      </w:r>
      <w:r w:rsidR="008673C4">
        <w:rPr>
          <w:rFonts w:asciiTheme="majorHAnsi" w:hAnsiTheme="majorHAnsi" w:cs="Helvetica"/>
          <w:i/>
          <w:color w:val="1C1C1C"/>
          <w:lang w:val="ru-RU"/>
        </w:rPr>
        <w:t>е</w:t>
      </w:r>
      <w:r w:rsidR="00D62014" w:rsidRPr="00D62014">
        <w:rPr>
          <w:rFonts w:asciiTheme="majorHAnsi" w:hAnsiTheme="majorHAnsi" w:cs="Helvetica"/>
          <w:i/>
          <w:color w:val="1C1C1C"/>
          <w:lang w:val="ru-RU"/>
        </w:rPr>
        <w:t>т</w:t>
      </w:r>
      <w:r w:rsidR="008673C4">
        <w:rPr>
          <w:rFonts w:asciiTheme="majorHAnsi" w:hAnsiTheme="majorHAnsi" w:cs="Helvetica"/>
          <w:i/>
          <w:color w:val="1C1C1C"/>
          <w:lang w:val="ru-RU"/>
        </w:rPr>
        <w:t>ь</w:t>
      </w:r>
      <w:r w:rsidR="00D62014" w:rsidRPr="00D62014">
        <w:rPr>
          <w:rFonts w:asciiTheme="majorHAnsi" w:hAnsiTheme="majorHAnsi" w:cs="Helvetica"/>
          <w:i/>
          <w:color w:val="1C1C1C"/>
          <w:lang w:val="ru-RU"/>
        </w:rPr>
        <w:t xml:space="preserve"> от вторичного интерес</w:t>
      </w:r>
      <w:r w:rsidR="008673C4">
        <w:rPr>
          <w:rFonts w:asciiTheme="majorHAnsi" w:hAnsiTheme="majorHAnsi" w:cs="Helvetica"/>
          <w:i/>
          <w:color w:val="1C1C1C"/>
          <w:lang w:val="ru-RU"/>
        </w:rPr>
        <w:t>а</w:t>
      </w:r>
      <w:r>
        <w:rPr>
          <w:rFonts w:asciiTheme="majorHAnsi" w:hAnsiTheme="majorHAnsi" w:cs="Helvetica"/>
          <w:i/>
          <w:color w:val="1C1C1C"/>
          <w:lang w:val="ru-RU"/>
        </w:rPr>
        <w:t>»</w:t>
      </w:r>
      <w:r w:rsidR="00000A43">
        <w:rPr>
          <w:rFonts w:asciiTheme="majorHAnsi" w:hAnsiTheme="majorHAnsi" w:cs="Helvetica"/>
          <w:i/>
          <w:color w:val="1C1C1C"/>
          <w:lang w:val="ru-RU"/>
        </w:rPr>
        <w:t>.</w:t>
      </w:r>
    </w:p>
    <w:p w:rsidR="0085402E" w:rsidRPr="00D62014" w:rsidRDefault="0085402E" w:rsidP="0085402E">
      <w:pPr>
        <w:rPr>
          <w:rFonts w:asciiTheme="majorHAnsi" w:hAnsiTheme="majorHAnsi" w:cs="Helvetica"/>
          <w:i/>
          <w:iCs/>
          <w:color w:val="1C1C1C"/>
          <w:lang w:val="ru-RU"/>
        </w:rPr>
      </w:pPr>
    </w:p>
    <w:p w:rsidR="005C16BD" w:rsidRPr="003920C0" w:rsidRDefault="005C16BD" w:rsidP="005C16BD">
      <w:pPr>
        <w:rPr>
          <w:rFonts w:asciiTheme="majorHAnsi" w:hAnsiTheme="majorHAnsi" w:cs="Helvetica"/>
          <w:iCs/>
          <w:color w:val="1C1C1C"/>
          <w:lang w:val="ru-RU"/>
        </w:rPr>
      </w:pPr>
      <w:r w:rsidRPr="003920C0">
        <w:rPr>
          <w:rFonts w:asciiTheme="majorHAnsi" w:hAnsiTheme="majorHAnsi" w:cs="Helvetica"/>
          <w:i/>
          <w:iCs/>
          <w:color w:val="1C1C1C"/>
          <w:lang w:val="ru-RU"/>
        </w:rPr>
        <w:t>Основной интерес</w:t>
      </w:r>
      <w:r w:rsidRPr="005C16BD">
        <w:rPr>
          <w:rFonts w:asciiTheme="majorHAnsi" w:hAnsiTheme="majorHAnsi" w:cs="Helvetica"/>
          <w:i/>
          <w:iCs/>
          <w:color w:val="1C1C1C"/>
          <w:lang w:val="ru-RU"/>
        </w:rPr>
        <w:t xml:space="preserve"> </w:t>
      </w:r>
      <w:r w:rsidRPr="003920C0">
        <w:rPr>
          <w:rFonts w:asciiTheme="majorHAnsi" w:hAnsiTheme="majorHAnsi" w:cs="Helvetica"/>
          <w:iCs/>
          <w:color w:val="1C1C1C"/>
          <w:lang w:val="ru-RU"/>
        </w:rPr>
        <w:t xml:space="preserve">относится к основным целям деятельности, таким как </w:t>
      </w:r>
      <w:r w:rsidR="000F2F86">
        <w:rPr>
          <w:rFonts w:asciiTheme="majorHAnsi" w:hAnsiTheme="majorHAnsi" w:cs="Helvetica"/>
          <w:iCs/>
          <w:color w:val="1C1C1C"/>
          <w:lang w:val="ru-RU"/>
        </w:rPr>
        <w:t>непредвзятость</w:t>
      </w:r>
      <w:r w:rsidRPr="003920C0">
        <w:rPr>
          <w:rFonts w:asciiTheme="majorHAnsi" w:hAnsiTheme="majorHAnsi" w:cs="Helvetica"/>
          <w:iCs/>
          <w:color w:val="1C1C1C"/>
          <w:lang w:val="ru-RU"/>
        </w:rPr>
        <w:t xml:space="preserve"> </w:t>
      </w:r>
      <w:r w:rsidR="000F2F86">
        <w:rPr>
          <w:rFonts w:asciiTheme="majorHAnsi" w:hAnsiTheme="majorHAnsi" w:cs="Helvetica"/>
          <w:iCs/>
          <w:color w:val="1C1C1C"/>
          <w:lang w:val="ru-RU"/>
        </w:rPr>
        <w:t xml:space="preserve">в прохождении </w:t>
      </w:r>
      <w:r w:rsidRPr="003920C0">
        <w:rPr>
          <w:rFonts w:asciiTheme="majorHAnsi" w:hAnsiTheme="majorHAnsi" w:cs="Helvetica"/>
          <w:iCs/>
          <w:color w:val="1C1C1C"/>
          <w:lang w:val="ru-RU"/>
        </w:rPr>
        <w:t>процесса</w:t>
      </w:r>
      <w:r w:rsidR="00933A5E" w:rsidRPr="003920C0">
        <w:rPr>
          <w:rFonts w:asciiTheme="majorHAnsi" w:hAnsiTheme="majorHAnsi" w:cs="Helvetica"/>
          <w:iCs/>
          <w:color w:val="1C1C1C"/>
          <w:lang w:val="ru-RU"/>
        </w:rPr>
        <w:t xml:space="preserve"> подачи анкеты-заявки</w:t>
      </w:r>
      <w:r w:rsidRPr="003920C0">
        <w:rPr>
          <w:rFonts w:asciiTheme="majorHAnsi" w:hAnsiTheme="majorHAnsi" w:cs="Helvetica"/>
          <w:iCs/>
          <w:color w:val="1C1C1C"/>
          <w:lang w:val="ru-RU"/>
        </w:rPr>
        <w:t>.</w:t>
      </w:r>
    </w:p>
    <w:p w:rsidR="005C16BD" w:rsidRPr="003920C0" w:rsidRDefault="005C16BD" w:rsidP="005C16BD">
      <w:pPr>
        <w:rPr>
          <w:rFonts w:asciiTheme="majorHAnsi" w:hAnsiTheme="majorHAnsi" w:cs="Helvetica"/>
          <w:iCs/>
          <w:color w:val="1C1C1C"/>
          <w:lang w:val="ru-RU"/>
        </w:rPr>
      </w:pPr>
    </w:p>
    <w:p w:rsidR="005C16BD" w:rsidRPr="003920C0" w:rsidRDefault="005C16BD" w:rsidP="005C16BD">
      <w:pPr>
        <w:rPr>
          <w:rFonts w:asciiTheme="majorHAnsi" w:hAnsiTheme="majorHAnsi" w:cs="Helvetica"/>
          <w:iCs/>
          <w:color w:val="1C1C1C"/>
          <w:lang w:val="ru-RU"/>
        </w:rPr>
      </w:pPr>
      <w:r w:rsidRPr="003920C0">
        <w:rPr>
          <w:rFonts w:asciiTheme="majorHAnsi" w:hAnsiTheme="majorHAnsi" w:cs="Helvetica"/>
          <w:i/>
          <w:iCs/>
          <w:color w:val="1C1C1C"/>
          <w:lang w:val="ru-RU"/>
        </w:rPr>
        <w:t>Вторичный интерес</w:t>
      </w:r>
      <w:r w:rsidRPr="003920C0">
        <w:rPr>
          <w:rFonts w:asciiTheme="majorHAnsi" w:hAnsiTheme="majorHAnsi" w:cs="Helvetica"/>
          <w:iCs/>
          <w:color w:val="1C1C1C"/>
          <w:lang w:val="ru-RU"/>
        </w:rPr>
        <w:t xml:space="preserve"> включает в себя не только</w:t>
      </w:r>
      <w:r w:rsidR="00683008">
        <w:rPr>
          <w:rFonts w:asciiTheme="majorHAnsi" w:hAnsiTheme="majorHAnsi" w:cs="Helvetica"/>
          <w:iCs/>
          <w:color w:val="1C1C1C"/>
          <w:lang w:val="ru-RU"/>
        </w:rPr>
        <w:t xml:space="preserve"> получение</w:t>
      </w:r>
      <w:r w:rsidRPr="003920C0">
        <w:rPr>
          <w:rFonts w:asciiTheme="majorHAnsi" w:hAnsiTheme="majorHAnsi" w:cs="Helvetica"/>
          <w:iCs/>
          <w:color w:val="1C1C1C"/>
          <w:lang w:val="ru-RU"/>
        </w:rPr>
        <w:t xml:space="preserve"> финансов</w:t>
      </w:r>
      <w:r w:rsidR="00683008">
        <w:rPr>
          <w:rFonts w:asciiTheme="majorHAnsi" w:hAnsiTheme="majorHAnsi" w:cs="Helvetica"/>
          <w:iCs/>
          <w:color w:val="1C1C1C"/>
          <w:lang w:val="ru-RU"/>
        </w:rPr>
        <w:t>ой выгоды</w:t>
      </w:r>
      <w:r w:rsidRPr="003920C0">
        <w:rPr>
          <w:rFonts w:asciiTheme="majorHAnsi" w:hAnsiTheme="majorHAnsi" w:cs="Helvetica"/>
          <w:iCs/>
          <w:color w:val="1C1C1C"/>
          <w:lang w:val="ru-RU"/>
        </w:rPr>
        <w:t>, но и такие мотивы, как стремление к профессиональному росту и желание</w:t>
      </w:r>
      <w:r w:rsidR="006A1F22">
        <w:rPr>
          <w:rFonts w:asciiTheme="majorHAnsi" w:hAnsiTheme="majorHAnsi" w:cs="Helvetica"/>
          <w:iCs/>
          <w:color w:val="1C1C1C"/>
          <w:lang w:val="ru-RU"/>
        </w:rPr>
        <w:t xml:space="preserve"> добиться</w:t>
      </w:r>
      <w:r w:rsidRPr="003920C0">
        <w:rPr>
          <w:rFonts w:asciiTheme="majorHAnsi" w:hAnsiTheme="majorHAnsi" w:cs="Helvetica"/>
          <w:iCs/>
          <w:color w:val="1C1C1C"/>
          <w:lang w:val="ru-RU"/>
        </w:rPr>
        <w:t xml:space="preserve"> </w:t>
      </w:r>
      <w:r w:rsidR="009879D3">
        <w:rPr>
          <w:rFonts w:asciiTheme="majorHAnsi" w:hAnsiTheme="majorHAnsi" w:cs="Helvetica"/>
          <w:iCs/>
          <w:color w:val="1C1C1C"/>
          <w:lang w:val="ru-RU"/>
        </w:rPr>
        <w:t>преимуществ</w:t>
      </w:r>
      <w:r w:rsidRPr="003920C0">
        <w:rPr>
          <w:rFonts w:asciiTheme="majorHAnsi" w:hAnsiTheme="majorHAnsi" w:cs="Helvetica"/>
          <w:iCs/>
          <w:color w:val="1C1C1C"/>
          <w:lang w:val="ru-RU"/>
        </w:rPr>
        <w:t xml:space="preserve"> для </w:t>
      </w:r>
      <w:r w:rsidR="009D3240">
        <w:rPr>
          <w:rFonts w:asciiTheme="majorHAnsi" w:hAnsiTheme="majorHAnsi" w:cs="Helvetica"/>
          <w:iCs/>
          <w:color w:val="1C1C1C"/>
          <w:lang w:val="ru-RU"/>
        </w:rPr>
        <w:t xml:space="preserve">членов </w:t>
      </w:r>
      <w:r w:rsidRPr="003920C0">
        <w:rPr>
          <w:rFonts w:asciiTheme="majorHAnsi" w:hAnsiTheme="majorHAnsi" w:cs="Helvetica"/>
          <w:iCs/>
          <w:color w:val="1C1C1C"/>
          <w:lang w:val="ru-RU"/>
        </w:rPr>
        <w:t>семьи и друзей.</w:t>
      </w:r>
    </w:p>
    <w:p w:rsidR="005C16BD" w:rsidRPr="003920C0" w:rsidRDefault="005C16BD" w:rsidP="005C16BD">
      <w:pPr>
        <w:rPr>
          <w:rFonts w:asciiTheme="majorHAnsi" w:hAnsiTheme="majorHAnsi" w:cs="Helvetica"/>
          <w:iCs/>
          <w:color w:val="1C1C1C"/>
          <w:lang w:val="ru-RU"/>
        </w:rPr>
      </w:pPr>
    </w:p>
    <w:p w:rsidR="0085402E" w:rsidRPr="003920C0" w:rsidRDefault="000C1DF3" w:rsidP="005C16BD">
      <w:pPr>
        <w:rPr>
          <w:rFonts w:asciiTheme="majorHAnsi" w:hAnsiTheme="majorHAnsi"/>
          <w:lang w:val="ru-RU"/>
        </w:rPr>
      </w:pPr>
      <w:r w:rsidRPr="003920C0">
        <w:rPr>
          <w:rFonts w:asciiTheme="majorHAnsi" w:hAnsiTheme="majorHAnsi" w:cs="Helvetica"/>
          <w:iCs/>
          <w:color w:val="1C1C1C"/>
          <w:lang w:val="ru-RU"/>
        </w:rPr>
        <w:t>В конфликт</w:t>
      </w:r>
      <w:r>
        <w:rPr>
          <w:rFonts w:asciiTheme="majorHAnsi" w:hAnsiTheme="majorHAnsi" w:cs="Helvetica"/>
          <w:iCs/>
          <w:color w:val="1C1C1C"/>
          <w:lang w:val="ru-RU"/>
        </w:rPr>
        <w:t>е</w:t>
      </w:r>
      <w:r w:rsidRPr="003920C0">
        <w:rPr>
          <w:rFonts w:asciiTheme="majorHAnsi" w:hAnsiTheme="majorHAnsi" w:cs="Helvetica"/>
          <w:iCs/>
          <w:color w:val="1C1C1C"/>
          <w:lang w:val="ru-RU"/>
        </w:rPr>
        <w:t xml:space="preserve"> интересов</w:t>
      </w:r>
      <w:r w:rsidRPr="009879D3">
        <w:rPr>
          <w:rFonts w:asciiTheme="majorHAnsi" w:hAnsiTheme="majorHAnsi" w:cs="Helvetica"/>
          <w:i/>
          <w:iCs/>
          <w:color w:val="1C1C1C"/>
          <w:lang w:val="ru-RU"/>
        </w:rPr>
        <w:t xml:space="preserve"> конфликт</w:t>
      </w:r>
      <w:r w:rsidRPr="003920C0">
        <w:rPr>
          <w:rFonts w:asciiTheme="majorHAnsi" w:hAnsiTheme="majorHAnsi" w:cs="Helvetica"/>
          <w:iCs/>
          <w:color w:val="1C1C1C"/>
          <w:lang w:val="ru-RU"/>
        </w:rPr>
        <w:t xml:space="preserve"> </w:t>
      </w:r>
      <w:r>
        <w:rPr>
          <w:rFonts w:asciiTheme="majorHAnsi" w:hAnsiTheme="majorHAnsi" w:cs="Helvetica"/>
          <w:iCs/>
          <w:color w:val="1C1C1C"/>
          <w:lang w:val="ru-RU"/>
        </w:rPr>
        <w:t>существует</w:t>
      </w:r>
      <w:r w:rsidR="005C16BD" w:rsidRPr="003920C0">
        <w:rPr>
          <w:rFonts w:asciiTheme="majorHAnsi" w:hAnsiTheme="majorHAnsi" w:cs="Helvetica"/>
          <w:iCs/>
          <w:color w:val="1C1C1C"/>
          <w:lang w:val="ru-RU"/>
        </w:rPr>
        <w:t xml:space="preserve">, </w:t>
      </w:r>
      <w:r>
        <w:rPr>
          <w:rFonts w:asciiTheme="majorHAnsi" w:hAnsiTheme="majorHAnsi" w:cs="Helvetica"/>
          <w:iCs/>
          <w:color w:val="1C1C1C"/>
          <w:lang w:val="ru-RU"/>
        </w:rPr>
        <w:t>когда</w:t>
      </w:r>
      <w:r w:rsidR="005C16BD" w:rsidRPr="003920C0">
        <w:rPr>
          <w:rFonts w:asciiTheme="majorHAnsi" w:hAnsiTheme="majorHAnsi" w:cs="Helvetica"/>
          <w:iCs/>
          <w:color w:val="1C1C1C"/>
          <w:lang w:val="ru-RU"/>
        </w:rPr>
        <w:t xml:space="preserve"> </w:t>
      </w:r>
      <w:r w:rsidR="006C756B">
        <w:rPr>
          <w:rFonts w:asciiTheme="majorHAnsi" w:hAnsiTheme="majorHAnsi" w:cs="Helvetica"/>
          <w:iCs/>
          <w:color w:val="1C1C1C"/>
          <w:lang w:val="ru-RU"/>
        </w:rPr>
        <w:t>есть основания полагать, что</w:t>
      </w:r>
      <w:r w:rsidR="006C756B" w:rsidRPr="003920C0">
        <w:rPr>
          <w:rFonts w:asciiTheme="majorHAnsi" w:hAnsiTheme="majorHAnsi" w:cs="Helvetica"/>
          <w:iCs/>
          <w:color w:val="1C1C1C"/>
          <w:lang w:val="ru-RU"/>
        </w:rPr>
        <w:t xml:space="preserve"> </w:t>
      </w:r>
      <w:r w:rsidR="005C16BD" w:rsidRPr="003920C0">
        <w:rPr>
          <w:rFonts w:asciiTheme="majorHAnsi" w:hAnsiTheme="majorHAnsi" w:cs="Helvetica"/>
          <w:iCs/>
          <w:color w:val="1C1C1C"/>
          <w:lang w:val="ru-RU"/>
        </w:rPr>
        <w:t>обстоятельства созда</w:t>
      </w:r>
      <w:r w:rsidR="0074209D">
        <w:rPr>
          <w:rFonts w:asciiTheme="majorHAnsi" w:hAnsiTheme="majorHAnsi" w:cs="Helvetica"/>
          <w:iCs/>
          <w:color w:val="1C1C1C"/>
          <w:lang w:val="ru-RU"/>
        </w:rPr>
        <w:t>ют</w:t>
      </w:r>
      <w:r w:rsidR="005C16BD" w:rsidRPr="003920C0">
        <w:rPr>
          <w:rFonts w:asciiTheme="majorHAnsi" w:hAnsiTheme="majorHAnsi" w:cs="Helvetica"/>
          <w:iCs/>
          <w:color w:val="1C1C1C"/>
          <w:lang w:val="ru-RU"/>
        </w:rPr>
        <w:t xml:space="preserve"> риск </w:t>
      </w:r>
      <w:r w:rsidR="001B6F4A">
        <w:rPr>
          <w:rFonts w:asciiTheme="majorHAnsi" w:hAnsiTheme="majorHAnsi" w:cs="Helvetica"/>
          <w:iCs/>
          <w:color w:val="1C1C1C"/>
          <w:lang w:val="ru-RU"/>
        </w:rPr>
        <w:t xml:space="preserve">принятия решения, </w:t>
      </w:r>
      <w:r w:rsidR="0074209D">
        <w:rPr>
          <w:rFonts w:asciiTheme="majorHAnsi" w:hAnsiTheme="majorHAnsi" w:cs="Helvetica"/>
          <w:iCs/>
          <w:color w:val="1C1C1C"/>
          <w:lang w:val="ru-RU"/>
        </w:rPr>
        <w:t>косвенно</w:t>
      </w:r>
      <w:r w:rsidR="005C16BD" w:rsidRPr="003920C0">
        <w:rPr>
          <w:rFonts w:asciiTheme="majorHAnsi" w:hAnsiTheme="majorHAnsi" w:cs="Helvetica"/>
          <w:iCs/>
          <w:color w:val="1C1C1C"/>
          <w:lang w:val="ru-RU"/>
        </w:rPr>
        <w:t xml:space="preserve"> </w:t>
      </w:r>
      <w:r w:rsidR="001B6F4A">
        <w:rPr>
          <w:rFonts w:asciiTheme="majorHAnsi" w:hAnsiTheme="majorHAnsi" w:cs="Helvetica"/>
          <w:iCs/>
          <w:color w:val="1C1C1C"/>
          <w:lang w:val="ru-RU"/>
        </w:rPr>
        <w:t>зависящего</w:t>
      </w:r>
      <w:r w:rsidR="005C16BD" w:rsidRPr="003920C0">
        <w:rPr>
          <w:rFonts w:asciiTheme="majorHAnsi" w:hAnsiTheme="majorHAnsi" w:cs="Helvetica"/>
          <w:iCs/>
          <w:color w:val="1C1C1C"/>
          <w:lang w:val="ru-RU"/>
        </w:rPr>
        <w:t xml:space="preserve"> от вторичных интересов.</w:t>
      </w:r>
    </w:p>
    <w:p w:rsidR="003920C0" w:rsidRDefault="003920C0" w:rsidP="0085402E">
      <w:pPr>
        <w:rPr>
          <w:rFonts w:asciiTheme="majorHAnsi" w:hAnsiTheme="majorHAnsi"/>
          <w:lang w:val="ru-RU"/>
        </w:rPr>
      </w:pPr>
    </w:p>
    <w:p w:rsidR="0085402E" w:rsidRPr="004378C6" w:rsidRDefault="0085402E" w:rsidP="0085402E">
      <w:pPr>
        <w:rPr>
          <w:rFonts w:asciiTheme="majorHAnsi" w:hAnsiTheme="majorHAnsi"/>
          <w:lang w:val="ru-RU"/>
        </w:rPr>
      </w:pPr>
      <w:r w:rsidRPr="00C708A5">
        <w:rPr>
          <w:rFonts w:asciiTheme="majorHAnsi" w:hAnsiTheme="majorHAnsi"/>
          <w:lang w:val="ru-RU"/>
        </w:rPr>
        <w:t xml:space="preserve">** </w:t>
      </w:r>
      <w:r w:rsidR="003173F8">
        <w:rPr>
          <w:rFonts w:asciiTheme="majorHAnsi" w:hAnsiTheme="majorHAnsi"/>
          <w:b/>
          <w:lang w:val="ru-RU"/>
        </w:rPr>
        <w:t>Подотрасли</w:t>
      </w:r>
      <w:r w:rsidR="003173F8" w:rsidRPr="00C708A5">
        <w:rPr>
          <w:rFonts w:asciiTheme="majorHAnsi" w:hAnsiTheme="majorHAnsi"/>
          <w:b/>
          <w:lang w:val="ru-RU"/>
        </w:rPr>
        <w:t xml:space="preserve"> </w:t>
      </w:r>
      <w:r w:rsidR="003173F8">
        <w:rPr>
          <w:rFonts w:asciiTheme="majorHAnsi" w:hAnsiTheme="majorHAnsi"/>
          <w:b/>
          <w:lang w:val="ru-RU"/>
        </w:rPr>
        <w:t>включают</w:t>
      </w:r>
      <w:r w:rsidRPr="00C708A5">
        <w:rPr>
          <w:rFonts w:asciiTheme="majorHAnsi" w:hAnsiTheme="majorHAnsi"/>
          <w:lang w:val="ru-RU"/>
        </w:rPr>
        <w:t xml:space="preserve">; </w:t>
      </w:r>
      <w:r w:rsidR="00C708A5" w:rsidRPr="00C708A5">
        <w:rPr>
          <w:rFonts w:asciiTheme="majorHAnsi" w:hAnsiTheme="majorHAnsi"/>
          <w:lang w:val="ru-RU"/>
        </w:rPr>
        <w:t>архитектур</w:t>
      </w:r>
      <w:r w:rsidR="00C708A5">
        <w:rPr>
          <w:rFonts w:asciiTheme="majorHAnsi" w:hAnsiTheme="majorHAnsi"/>
          <w:lang w:val="ru-RU"/>
        </w:rPr>
        <w:t>у</w:t>
      </w:r>
      <w:r w:rsidR="00C708A5" w:rsidRPr="00C708A5">
        <w:rPr>
          <w:rFonts w:asciiTheme="majorHAnsi" w:hAnsiTheme="majorHAnsi"/>
          <w:lang w:val="ru-RU"/>
        </w:rPr>
        <w:t>, мод</w:t>
      </w:r>
      <w:r w:rsidR="00C708A5">
        <w:rPr>
          <w:rFonts w:asciiTheme="majorHAnsi" w:hAnsiTheme="majorHAnsi"/>
          <w:lang w:val="ru-RU"/>
        </w:rPr>
        <w:t>у</w:t>
      </w:r>
      <w:r w:rsidR="00C708A5" w:rsidRPr="00C708A5">
        <w:rPr>
          <w:rFonts w:asciiTheme="majorHAnsi" w:hAnsiTheme="majorHAnsi"/>
          <w:lang w:val="ru-RU"/>
        </w:rPr>
        <w:t>, музеи, архивы, материальное и нематериальное культурное наследие, фольклор, дизайн, исполнительское искусство, музык</w:t>
      </w:r>
      <w:r w:rsidR="004378C6">
        <w:rPr>
          <w:rFonts w:asciiTheme="majorHAnsi" w:hAnsiTheme="majorHAnsi"/>
          <w:lang w:val="ru-RU"/>
        </w:rPr>
        <w:t>у</w:t>
      </w:r>
      <w:r w:rsidR="00C708A5" w:rsidRPr="00C708A5">
        <w:rPr>
          <w:rFonts w:asciiTheme="majorHAnsi" w:hAnsiTheme="majorHAnsi"/>
          <w:lang w:val="ru-RU"/>
        </w:rPr>
        <w:t>, кино</w:t>
      </w:r>
      <w:r w:rsidR="004378C6">
        <w:rPr>
          <w:rFonts w:asciiTheme="majorHAnsi" w:hAnsiTheme="majorHAnsi"/>
          <w:lang w:val="ru-RU"/>
        </w:rPr>
        <w:t>искусство</w:t>
      </w:r>
      <w:r w:rsidR="00C708A5" w:rsidRPr="00C708A5">
        <w:rPr>
          <w:rFonts w:asciiTheme="majorHAnsi" w:hAnsiTheme="majorHAnsi"/>
          <w:lang w:val="ru-RU"/>
        </w:rPr>
        <w:t>, телевидение, радио</w:t>
      </w:r>
      <w:r w:rsidR="004378C6">
        <w:rPr>
          <w:rFonts w:asciiTheme="majorHAnsi" w:hAnsiTheme="majorHAnsi"/>
          <w:lang w:val="ru-RU"/>
        </w:rPr>
        <w:t>вещание, издательскую деятельность</w:t>
      </w:r>
      <w:r w:rsidR="00C708A5" w:rsidRPr="00C708A5">
        <w:rPr>
          <w:rFonts w:asciiTheme="majorHAnsi" w:hAnsiTheme="majorHAnsi"/>
          <w:lang w:val="ru-RU"/>
        </w:rPr>
        <w:t>, фестивали и ярмарки, компьютерны</w:t>
      </w:r>
      <w:r w:rsidR="004378C6">
        <w:rPr>
          <w:rFonts w:asciiTheme="majorHAnsi" w:hAnsiTheme="majorHAnsi"/>
          <w:lang w:val="ru-RU"/>
        </w:rPr>
        <w:t>е</w:t>
      </w:r>
      <w:r w:rsidR="00C708A5" w:rsidRPr="00C708A5">
        <w:rPr>
          <w:rFonts w:asciiTheme="majorHAnsi" w:hAnsiTheme="majorHAnsi"/>
          <w:lang w:val="ru-RU"/>
        </w:rPr>
        <w:t xml:space="preserve"> игр</w:t>
      </w:r>
      <w:r w:rsidR="004378C6">
        <w:rPr>
          <w:rFonts w:asciiTheme="majorHAnsi" w:hAnsiTheme="majorHAnsi"/>
          <w:lang w:val="ru-RU"/>
        </w:rPr>
        <w:t>ы</w:t>
      </w:r>
      <w:r w:rsidR="00C708A5" w:rsidRPr="00C708A5">
        <w:rPr>
          <w:rFonts w:asciiTheme="majorHAnsi" w:hAnsiTheme="majorHAnsi"/>
          <w:lang w:val="ru-RU"/>
        </w:rPr>
        <w:t xml:space="preserve">, визуальные искусства. </w:t>
      </w:r>
      <w:r w:rsidR="004378C6">
        <w:rPr>
          <w:rFonts w:asciiTheme="majorHAnsi" w:hAnsiTheme="majorHAnsi"/>
          <w:lang w:val="ru-RU"/>
        </w:rPr>
        <w:t>Данный</w:t>
      </w:r>
      <w:r w:rsidR="00C708A5" w:rsidRPr="00C708A5">
        <w:rPr>
          <w:rFonts w:asciiTheme="majorHAnsi" w:hAnsiTheme="majorHAnsi"/>
          <w:lang w:val="ru-RU"/>
        </w:rPr>
        <w:t xml:space="preserve"> </w:t>
      </w:r>
      <w:r w:rsidR="004378C6" w:rsidRPr="00C708A5">
        <w:rPr>
          <w:rFonts w:asciiTheme="majorHAnsi" w:hAnsiTheme="majorHAnsi"/>
          <w:lang w:val="ru-RU"/>
        </w:rPr>
        <w:t xml:space="preserve">перечень </w:t>
      </w:r>
      <w:r w:rsidR="00C708A5" w:rsidRPr="00C708A5">
        <w:rPr>
          <w:rFonts w:asciiTheme="majorHAnsi" w:hAnsiTheme="majorHAnsi"/>
          <w:lang w:val="ru-RU"/>
        </w:rPr>
        <w:t xml:space="preserve">не </w:t>
      </w:r>
      <w:r w:rsidR="004378C6">
        <w:rPr>
          <w:rFonts w:asciiTheme="majorHAnsi" w:hAnsiTheme="majorHAnsi"/>
          <w:lang w:val="ru-RU"/>
        </w:rPr>
        <w:t>явля</w:t>
      </w:r>
      <w:r w:rsidR="00EA1048">
        <w:rPr>
          <w:rFonts w:asciiTheme="majorHAnsi" w:hAnsiTheme="majorHAnsi"/>
          <w:lang w:val="ru-RU"/>
        </w:rPr>
        <w:t>е</w:t>
      </w:r>
      <w:r w:rsidR="004378C6">
        <w:rPr>
          <w:rFonts w:asciiTheme="majorHAnsi" w:hAnsiTheme="majorHAnsi"/>
          <w:lang w:val="ru-RU"/>
        </w:rPr>
        <w:t>тся исчерпывающим</w:t>
      </w:r>
      <w:r w:rsidR="00C708A5" w:rsidRPr="00C708A5">
        <w:rPr>
          <w:rFonts w:asciiTheme="majorHAnsi" w:hAnsiTheme="majorHAnsi"/>
          <w:lang w:val="ru-RU"/>
        </w:rPr>
        <w:t>.</w:t>
      </w:r>
    </w:p>
    <w:p w:rsidR="0085402E" w:rsidRPr="004378C6" w:rsidRDefault="0085402E" w:rsidP="0085402E">
      <w:pPr>
        <w:rPr>
          <w:rFonts w:asciiTheme="majorHAnsi" w:hAnsiTheme="majorHAnsi"/>
          <w:lang w:val="ru-RU"/>
        </w:rPr>
      </w:pPr>
    </w:p>
    <w:p w:rsidR="0085402E" w:rsidRPr="004378C6" w:rsidRDefault="0085402E" w:rsidP="0085402E">
      <w:pPr>
        <w:rPr>
          <w:rFonts w:asciiTheme="majorHAnsi" w:hAnsiTheme="majorHAnsi" w:cs="Helvetica"/>
          <w:color w:val="1C1C1C"/>
          <w:lang w:val="ru-RU"/>
        </w:rPr>
      </w:pPr>
      <w:r w:rsidRPr="004378C6">
        <w:rPr>
          <w:rFonts w:asciiTheme="majorHAnsi" w:hAnsiTheme="majorHAnsi"/>
          <w:lang w:val="ru-RU"/>
        </w:rPr>
        <w:t xml:space="preserve">*** </w:t>
      </w:r>
      <w:r w:rsidR="004378C6" w:rsidRPr="004378C6">
        <w:rPr>
          <w:rFonts w:asciiTheme="majorHAnsi" w:hAnsiTheme="majorHAnsi" w:cs="Helvetica"/>
          <w:b/>
          <w:bCs/>
          <w:color w:val="1C1C1C"/>
          <w:lang w:val="ru-RU"/>
        </w:rPr>
        <w:t>Репутационный риск</w:t>
      </w:r>
      <w:r w:rsidR="004378C6">
        <w:rPr>
          <w:rFonts w:asciiTheme="majorHAnsi" w:hAnsiTheme="majorHAnsi" w:cs="Helvetica"/>
          <w:bCs/>
          <w:color w:val="1C1C1C"/>
          <w:lang w:val="ru-RU"/>
        </w:rPr>
        <w:t xml:space="preserve"> – это </w:t>
      </w:r>
      <w:r w:rsidR="004378C6" w:rsidRPr="004378C6">
        <w:rPr>
          <w:rFonts w:asciiTheme="majorHAnsi" w:hAnsiTheme="majorHAnsi" w:cs="Helvetica"/>
          <w:bCs/>
          <w:color w:val="1C1C1C"/>
          <w:lang w:val="ru-RU"/>
        </w:rPr>
        <w:t xml:space="preserve">риск </w:t>
      </w:r>
      <w:r w:rsidR="00856FE0">
        <w:rPr>
          <w:rFonts w:asciiTheme="majorHAnsi" w:hAnsiTheme="majorHAnsi" w:cs="Helvetica"/>
          <w:bCs/>
          <w:color w:val="1C1C1C"/>
          <w:lang w:val="ru-RU"/>
        </w:rPr>
        <w:t>убытков</w:t>
      </w:r>
      <w:r w:rsidR="004378C6" w:rsidRPr="004378C6">
        <w:rPr>
          <w:rFonts w:asciiTheme="majorHAnsi" w:hAnsiTheme="majorHAnsi" w:cs="Helvetica"/>
          <w:bCs/>
          <w:color w:val="1C1C1C"/>
          <w:lang w:val="ru-RU"/>
        </w:rPr>
        <w:t xml:space="preserve"> в результате </w:t>
      </w:r>
      <w:r w:rsidR="00856FE0">
        <w:rPr>
          <w:rFonts w:asciiTheme="majorHAnsi" w:hAnsiTheme="majorHAnsi" w:cs="Helvetica"/>
          <w:bCs/>
          <w:color w:val="1C1C1C"/>
          <w:lang w:val="ru-RU"/>
        </w:rPr>
        <w:t>нанесения ущерба</w:t>
      </w:r>
      <w:r w:rsidR="004378C6" w:rsidRPr="004378C6">
        <w:rPr>
          <w:rFonts w:asciiTheme="majorHAnsi" w:hAnsiTheme="majorHAnsi" w:cs="Helvetica"/>
          <w:bCs/>
          <w:color w:val="1C1C1C"/>
          <w:lang w:val="ru-RU"/>
        </w:rPr>
        <w:t xml:space="preserve"> репутации организации после неблагоприятного </w:t>
      </w:r>
      <w:r w:rsidR="00287DB7" w:rsidRPr="004378C6">
        <w:rPr>
          <w:rFonts w:asciiTheme="majorHAnsi" w:hAnsiTheme="majorHAnsi" w:cs="Helvetica"/>
          <w:bCs/>
          <w:color w:val="1C1C1C"/>
          <w:lang w:val="ru-RU"/>
        </w:rPr>
        <w:t xml:space="preserve">события </w:t>
      </w:r>
      <w:r w:rsidR="004378C6" w:rsidRPr="004378C6">
        <w:rPr>
          <w:rFonts w:asciiTheme="majorHAnsi" w:hAnsiTheme="majorHAnsi" w:cs="Helvetica"/>
          <w:bCs/>
          <w:color w:val="1C1C1C"/>
          <w:lang w:val="ru-RU"/>
        </w:rPr>
        <w:t xml:space="preserve">или </w:t>
      </w:r>
      <w:r w:rsidR="00BD0B8F" w:rsidRPr="004378C6">
        <w:rPr>
          <w:rFonts w:asciiTheme="majorHAnsi" w:hAnsiTheme="majorHAnsi" w:cs="Helvetica"/>
          <w:bCs/>
          <w:color w:val="1C1C1C"/>
          <w:lang w:val="ru-RU"/>
        </w:rPr>
        <w:t>события</w:t>
      </w:r>
      <w:r w:rsidR="00BD0B8F">
        <w:rPr>
          <w:rFonts w:asciiTheme="majorHAnsi" w:hAnsiTheme="majorHAnsi" w:cs="Helvetica"/>
          <w:bCs/>
          <w:color w:val="1C1C1C"/>
          <w:lang w:val="ru-RU"/>
        </w:rPr>
        <w:t>,</w:t>
      </w:r>
      <w:r w:rsidR="00BD0B8F" w:rsidRPr="004378C6">
        <w:rPr>
          <w:rFonts w:asciiTheme="majorHAnsi" w:hAnsiTheme="majorHAnsi" w:cs="Helvetica"/>
          <w:bCs/>
          <w:color w:val="1C1C1C"/>
          <w:lang w:val="ru-RU"/>
        </w:rPr>
        <w:t xml:space="preserve"> </w:t>
      </w:r>
      <w:r w:rsidR="00287DB7">
        <w:rPr>
          <w:rFonts w:asciiTheme="majorHAnsi" w:hAnsiTheme="majorHAnsi" w:cs="Helvetica"/>
          <w:bCs/>
          <w:color w:val="1C1C1C"/>
          <w:lang w:val="ru-RU"/>
        </w:rPr>
        <w:t>предположительно</w:t>
      </w:r>
      <w:r w:rsidR="004378C6" w:rsidRPr="004378C6">
        <w:rPr>
          <w:rFonts w:asciiTheme="majorHAnsi" w:hAnsiTheme="majorHAnsi" w:cs="Helvetica"/>
          <w:bCs/>
          <w:color w:val="1C1C1C"/>
          <w:lang w:val="ru-RU"/>
        </w:rPr>
        <w:t xml:space="preserve"> </w:t>
      </w:r>
      <w:r w:rsidR="00EA1048">
        <w:rPr>
          <w:rFonts w:asciiTheme="majorHAnsi" w:hAnsiTheme="majorHAnsi" w:cs="Helvetica"/>
          <w:bCs/>
          <w:color w:val="1C1C1C"/>
          <w:lang w:val="ru-RU"/>
        </w:rPr>
        <w:t>носящего уголовный характер</w:t>
      </w:r>
      <w:r w:rsidR="004378C6" w:rsidRPr="004378C6">
        <w:rPr>
          <w:rFonts w:asciiTheme="majorHAnsi" w:hAnsiTheme="majorHAnsi" w:cs="Helvetica"/>
          <w:bCs/>
          <w:color w:val="1C1C1C"/>
          <w:lang w:val="ru-RU"/>
        </w:rPr>
        <w:t xml:space="preserve">, даже если </w:t>
      </w:r>
      <w:r w:rsidR="00BD0B8F">
        <w:rPr>
          <w:rFonts w:asciiTheme="majorHAnsi" w:hAnsiTheme="majorHAnsi" w:cs="Helvetica"/>
          <w:bCs/>
          <w:color w:val="1C1C1C"/>
          <w:lang w:val="ru-RU"/>
        </w:rPr>
        <w:t xml:space="preserve">вина </w:t>
      </w:r>
      <w:r w:rsidR="004378C6" w:rsidRPr="004378C6">
        <w:rPr>
          <w:rFonts w:asciiTheme="majorHAnsi" w:hAnsiTheme="majorHAnsi" w:cs="Helvetica"/>
          <w:bCs/>
          <w:color w:val="1C1C1C"/>
          <w:lang w:val="ru-RU"/>
        </w:rPr>
        <w:t>компани</w:t>
      </w:r>
      <w:r w:rsidR="00BD0B8F">
        <w:rPr>
          <w:rFonts w:asciiTheme="majorHAnsi" w:hAnsiTheme="majorHAnsi" w:cs="Helvetica"/>
          <w:bCs/>
          <w:color w:val="1C1C1C"/>
          <w:lang w:val="ru-RU"/>
        </w:rPr>
        <w:t>и</w:t>
      </w:r>
      <w:r w:rsidR="004378C6" w:rsidRPr="004378C6">
        <w:rPr>
          <w:rFonts w:asciiTheme="majorHAnsi" w:hAnsiTheme="majorHAnsi" w:cs="Helvetica"/>
          <w:bCs/>
          <w:color w:val="1C1C1C"/>
          <w:lang w:val="ru-RU"/>
        </w:rPr>
        <w:t xml:space="preserve"> не </w:t>
      </w:r>
      <w:r w:rsidR="00BD0B8F">
        <w:rPr>
          <w:rFonts w:asciiTheme="majorHAnsi" w:hAnsiTheme="majorHAnsi" w:cs="Helvetica"/>
          <w:bCs/>
          <w:color w:val="1C1C1C"/>
          <w:lang w:val="ru-RU"/>
        </w:rPr>
        <w:t>была доказана</w:t>
      </w:r>
      <w:r w:rsidR="004378C6" w:rsidRPr="00A52328">
        <w:rPr>
          <w:rFonts w:asciiTheme="majorHAnsi" w:hAnsiTheme="majorHAnsi" w:cs="Helvetica"/>
          <w:bCs/>
          <w:color w:val="1C1C1C"/>
          <w:lang w:val="ru-RU"/>
        </w:rPr>
        <w:t xml:space="preserve">. </w:t>
      </w:r>
      <w:r w:rsidR="00F8045F" w:rsidRPr="00A52328">
        <w:rPr>
          <w:rFonts w:asciiTheme="majorHAnsi" w:hAnsiTheme="majorHAnsi" w:cs="Helvetica"/>
          <w:bCs/>
          <w:color w:val="1C1C1C"/>
          <w:lang w:val="ru-RU"/>
        </w:rPr>
        <w:t xml:space="preserve">К неблагоприятным </w:t>
      </w:r>
      <w:r w:rsidR="004378C6" w:rsidRPr="00A52328">
        <w:rPr>
          <w:rFonts w:asciiTheme="majorHAnsi" w:hAnsiTheme="majorHAnsi" w:cs="Helvetica"/>
          <w:bCs/>
          <w:color w:val="1C1C1C"/>
          <w:lang w:val="ru-RU"/>
        </w:rPr>
        <w:t>события</w:t>
      </w:r>
      <w:r w:rsidR="00F8045F" w:rsidRPr="00A52328">
        <w:rPr>
          <w:rFonts w:asciiTheme="majorHAnsi" w:hAnsiTheme="majorHAnsi" w:cs="Helvetica"/>
          <w:bCs/>
          <w:color w:val="1C1C1C"/>
          <w:lang w:val="ru-RU"/>
        </w:rPr>
        <w:t>м</w:t>
      </w:r>
      <w:r w:rsidR="004378C6" w:rsidRPr="00A52328">
        <w:rPr>
          <w:rFonts w:asciiTheme="majorHAnsi" w:hAnsiTheme="majorHAnsi" w:cs="Helvetica"/>
          <w:bCs/>
          <w:color w:val="1C1C1C"/>
          <w:lang w:val="ru-RU"/>
        </w:rPr>
        <w:t xml:space="preserve">, </w:t>
      </w:r>
      <w:r w:rsidR="00F8045F" w:rsidRPr="00A52328">
        <w:rPr>
          <w:rFonts w:asciiTheme="majorHAnsi" w:hAnsiTheme="majorHAnsi" w:cs="Helvetica"/>
          <w:bCs/>
          <w:color w:val="1C1C1C"/>
          <w:lang w:val="ru-RU"/>
        </w:rPr>
        <w:t>зачастую</w:t>
      </w:r>
      <w:r w:rsidR="004378C6" w:rsidRPr="00A52328">
        <w:rPr>
          <w:rFonts w:asciiTheme="majorHAnsi" w:hAnsiTheme="majorHAnsi" w:cs="Helvetica"/>
          <w:bCs/>
          <w:color w:val="1C1C1C"/>
          <w:lang w:val="ru-RU"/>
        </w:rPr>
        <w:t xml:space="preserve"> связанны</w:t>
      </w:r>
      <w:r w:rsidR="00F8045F" w:rsidRPr="00A52328">
        <w:rPr>
          <w:rFonts w:asciiTheme="majorHAnsi" w:hAnsiTheme="majorHAnsi" w:cs="Helvetica"/>
          <w:bCs/>
          <w:color w:val="1C1C1C"/>
          <w:lang w:val="ru-RU"/>
        </w:rPr>
        <w:t>м</w:t>
      </w:r>
      <w:r w:rsidR="004378C6" w:rsidRPr="00A52328">
        <w:rPr>
          <w:rFonts w:asciiTheme="majorHAnsi" w:hAnsiTheme="majorHAnsi" w:cs="Helvetica"/>
          <w:bCs/>
          <w:color w:val="1C1C1C"/>
          <w:lang w:val="ru-RU"/>
        </w:rPr>
        <w:t xml:space="preserve"> с репутационн</w:t>
      </w:r>
      <w:r w:rsidR="007150E1" w:rsidRPr="00A52328">
        <w:rPr>
          <w:rFonts w:asciiTheme="majorHAnsi" w:hAnsiTheme="majorHAnsi" w:cs="Helvetica"/>
          <w:bCs/>
          <w:color w:val="1C1C1C"/>
          <w:lang w:val="ru-RU"/>
        </w:rPr>
        <w:t>ым риском,</w:t>
      </w:r>
      <w:r w:rsidR="004378C6" w:rsidRPr="00A52328">
        <w:rPr>
          <w:rFonts w:asciiTheme="majorHAnsi" w:hAnsiTheme="majorHAnsi" w:cs="Helvetica"/>
          <w:bCs/>
          <w:color w:val="1C1C1C"/>
          <w:lang w:val="ru-RU"/>
        </w:rPr>
        <w:t xml:space="preserve"> относят</w:t>
      </w:r>
      <w:r w:rsidR="00BA150C" w:rsidRPr="00A52328">
        <w:rPr>
          <w:rFonts w:asciiTheme="majorHAnsi" w:hAnsiTheme="majorHAnsi" w:cs="Helvetica"/>
          <w:bCs/>
          <w:color w:val="1C1C1C"/>
          <w:lang w:val="ru-RU"/>
        </w:rPr>
        <w:t xml:space="preserve"> деловую</w:t>
      </w:r>
      <w:r w:rsidR="004378C6" w:rsidRPr="00A52328">
        <w:rPr>
          <w:rFonts w:asciiTheme="majorHAnsi" w:hAnsiTheme="majorHAnsi" w:cs="Helvetica"/>
          <w:bCs/>
          <w:color w:val="1C1C1C"/>
          <w:lang w:val="ru-RU"/>
        </w:rPr>
        <w:t xml:space="preserve"> этик</w:t>
      </w:r>
      <w:r w:rsidR="00F8045F" w:rsidRPr="00A52328">
        <w:rPr>
          <w:rFonts w:asciiTheme="majorHAnsi" w:hAnsiTheme="majorHAnsi" w:cs="Helvetica"/>
          <w:bCs/>
          <w:color w:val="1C1C1C"/>
          <w:lang w:val="ru-RU"/>
        </w:rPr>
        <w:t>у</w:t>
      </w:r>
      <w:r w:rsidR="004378C6" w:rsidRPr="00A52328">
        <w:rPr>
          <w:rFonts w:asciiTheme="majorHAnsi" w:hAnsiTheme="majorHAnsi" w:cs="Helvetica"/>
          <w:bCs/>
          <w:color w:val="1C1C1C"/>
          <w:lang w:val="ru-RU"/>
        </w:rPr>
        <w:t xml:space="preserve">, безопасность, </w:t>
      </w:r>
      <w:r w:rsidR="00EC5049" w:rsidRPr="00A52328">
        <w:rPr>
          <w:rFonts w:asciiTheme="majorHAnsi" w:hAnsiTheme="majorHAnsi" w:cs="Helvetica"/>
          <w:bCs/>
          <w:color w:val="1C1C1C"/>
          <w:lang w:val="ru-RU"/>
        </w:rPr>
        <w:t>охрану</w:t>
      </w:r>
      <w:r w:rsidR="004378C6" w:rsidRPr="00A52328">
        <w:rPr>
          <w:rFonts w:asciiTheme="majorHAnsi" w:hAnsiTheme="majorHAnsi" w:cs="Helvetica"/>
          <w:bCs/>
          <w:color w:val="1C1C1C"/>
          <w:lang w:val="ru-RU"/>
        </w:rPr>
        <w:t>, устойчиво</w:t>
      </w:r>
      <w:r w:rsidR="00EC5049" w:rsidRPr="00A52328">
        <w:rPr>
          <w:rFonts w:asciiTheme="majorHAnsi" w:hAnsiTheme="majorHAnsi" w:cs="Helvetica"/>
          <w:bCs/>
          <w:color w:val="1C1C1C"/>
          <w:lang w:val="ru-RU"/>
        </w:rPr>
        <w:t>е развитие</w:t>
      </w:r>
      <w:r w:rsidR="005E354B" w:rsidRPr="00A52328">
        <w:rPr>
          <w:rFonts w:asciiTheme="majorHAnsi" w:hAnsiTheme="majorHAnsi" w:cs="Helvetica"/>
          <w:bCs/>
          <w:color w:val="1C1C1C"/>
          <w:lang w:val="ru-RU"/>
        </w:rPr>
        <w:t>, качество и инновации</w:t>
      </w:r>
      <w:r w:rsidRPr="00A52328">
        <w:rPr>
          <w:rFonts w:asciiTheme="majorHAnsi" w:hAnsiTheme="majorHAnsi" w:cs="Helvetica"/>
          <w:color w:val="1C1C1C"/>
          <w:lang w:val="ru-RU"/>
        </w:rPr>
        <w:t>.</w:t>
      </w:r>
      <w:r w:rsidRPr="004378C6">
        <w:rPr>
          <w:rFonts w:asciiTheme="majorHAnsi" w:hAnsiTheme="majorHAnsi" w:cs="Helvetica"/>
          <w:color w:val="1C1C1C"/>
          <w:lang w:val="ru-RU"/>
        </w:rPr>
        <w:t xml:space="preserve"> </w:t>
      </w:r>
    </w:p>
    <w:p w:rsidR="0085402E" w:rsidRPr="004378C6" w:rsidRDefault="0085402E" w:rsidP="0085402E">
      <w:pPr>
        <w:rPr>
          <w:rFonts w:asciiTheme="majorHAnsi" w:hAnsiTheme="majorHAnsi" w:cs="Helvetica"/>
          <w:color w:val="1C1C1C"/>
          <w:lang w:val="ru-RU"/>
        </w:rPr>
      </w:pPr>
    </w:p>
    <w:p w:rsidR="0085402E" w:rsidRPr="00270612" w:rsidRDefault="0085402E" w:rsidP="0085402E">
      <w:pPr>
        <w:rPr>
          <w:rFonts w:asciiTheme="majorHAnsi" w:hAnsiTheme="majorHAnsi" w:cs="Helvetica"/>
          <w:color w:val="1C1C1C"/>
          <w:lang w:val="ru-RU"/>
        </w:rPr>
      </w:pPr>
      <w:r w:rsidRPr="00270612">
        <w:rPr>
          <w:rFonts w:asciiTheme="majorHAnsi" w:hAnsiTheme="majorHAnsi" w:cs="Helvetica"/>
          <w:color w:val="1C1C1C"/>
          <w:lang w:val="ru-RU"/>
        </w:rPr>
        <w:t xml:space="preserve">**** </w:t>
      </w:r>
      <w:r w:rsidR="00270612">
        <w:rPr>
          <w:rFonts w:asciiTheme="majorHAnsi" w:hAnsiTheme="majorHAnsi" w:cs="Helvetica"/>
          <w:color w:val="1C1C1C"/>
          <w:lang w:val="ru-RU"/>
        </w:rPr>
        <w:t>Формы сотрудничества</w:t>
      </w:r>
    </w:p>
    <w:p w:rsidR="00270612" w:rsidRPr="00270612" w:rsidRDefault="00270612" w:rsidP="00270612">
      <w:pPr>
        <w:rPr>
          <w:rFonts w:asciiTheme="majorHAnsi" w:hAnsiTheme="majorHAnsi" w:cs="Helvetica"/>
          <w:color w:val="1C1C1C"/>
          <w:lang w:val="ru-RU"/>
        </w:rPr>
      </w:pPr>
      <w:r w:rsidRPr="00270612">
        <w:rPr>
          <w:rFonts w:asciiTheme="majorHAnsi" w:hAnsiTheme="majorHAnsi" w:cs="Helvetica"/>
          <w:color w:val="1C1C1C"/>
          <w:lang w:val="ru-RU"/>
        </w:rPr>
        <w:t xml:space="preserve">Программа </w:t>
      </w:r>
      <w:r w:rsidR="00945815">
        <w:rPr>
          <w:rFonts w:asciiTheme="majorHAnsi" w:hAnsiTheme="majorHAnsi" w:cs="Helvetica"/>
          <w:color w:val="1C1C1C"/>
          <w:lang w:val="ru-RU"/>
        </w:rPr>
        <w:t>поощряет</w:t>
      </w:r>
      <w:r w:rsidRPr="00270612">
        <w:rPr>
          <w:rFonts w:asciiTheme="majorHAnsi" w:hAnsiTheme="majorHAnsi" w:cs="Helvetica"/>
          <w:color w:val="1C1C1C"/>
          <w:lang w:val="ru-RU"/>
        </w:rPr>
        <w:t xml:space="preserve"> люб</w:t>
      </w:r>
      <w:r w:rsidR="00453FC6">
        <w:rPr>
          <w:rFonts w:asciiTheme="majorHAnsi" w:hAnsiTheme="majorHAnsi" w:cs="Helvetica"/>
          <w:color w:val="1C1C1C"/>
          <w:lang w:val="ru-RU"/>
        </w:rPr>
        <w:t xml:space="preserve">ые </w:t>
      </w:r>
      <w:r w:rsidR="00945815">
        <w:rPr>
          <w:rFonts w:asciiTheme="majorHAnsi" w:hAnsiTheme="majorHAnsi" w:cs="Helvetica"/>
          <w:color w:val="1C1C1C"/>
          <w:lang w:val="ru-RU"/>
        </w:rPr>
        <w:t>виды</w:t>
      </w:r>
      <w:r w:rsidRPr="00270612">
        <w:rPr>
          <w:rFonts w:asciiTheme="majorHAnsi" w:hAnsiTheme="majorHAnsi" w:cs="Helvetica"/>
          <w:color w:val="1C1C1C"/>
          <w:lang w:val="ru-RU"/>
        </w:rPr>
        <w:t xml:space="preserve"> </w:t>
      </w:r>
      <w:r w:rsidR="00945815">
        <w:rPr>
          <w:rFonts w:asciiTheme="majorHAnsi" w:hAnsiTheme="majorHAnsi" w:cs="Helvetica"/>
          <w:color w:val="1C1C1C"/>
          <w:lang w:val="ru-RU"/>
        </w:rPr>
        <w:t>поддержки</w:t>
      </w:r>
      <w:r w:rsidR="00065A71">
        <w:rPr>
          <w:rFonts w:asciiTheme="majorHAnsi" w:hAnsiTheme="majorHAnsi" w:cs="Helvetica"/>
          <w:color w:val="1C1C1C"/>
          <w:lang w:val="ru-RU"/>
        </w:rPr>
        <w:t>, способствующие укреплению</w:t>
      </w:r>
      <w:r w:rsidR="00453FC6" w:rsidRPr="00453FC6">
        <w:rPr>
          <w:rFonts w:asciiTheme="majorHAnsi" w:hAnsiTheme="majorHAnsi" w:cs="Helvetica"/>
          <w:color w:val="1C1C1C"/>
          <w:lang w:val="ru-RU"/>
        </w:rPr>
        <w:t xml:space="preserve"> институционального потенциала</w:t>
      </w:r>
      <w:r w:rsidRPr="00270612">
        <w:rPr>
          <w:rFonts w:asciiTheme="majorHAnsi" w:hAnsiTheme="majorHAnsi" w:cs="Helvetica"/>
          <w:color w:val="1C1C1C"/>
          <w:lang w:val="ru-RU"/>
        </w:rPr>
        <w:t>, связанного с творческ</w:t>
      </w:r>
      <w:r w:rsidR="002B640B">
        <w:rPr>
          <w:rFonts w:asciiTheme="majorHAnsi" w:hAnsiTheme="majorHAnsi" w:cs="Helvetica"/>
          <w:color w:val="1C1C1C"/>
          <w:lang w:val="ru-RU"/>
        </w:rPr>
        <w:t>им</w:t>
      </w:r>
      <w:r w:rsidRPr="00270612">
        <w:rPr>
          <w:rFonts w:asciiTheme="majorHAnsi" w:hAnsiTheme="majorHAnsi" w:cs="Helvetica"/>
          <w:color w:val="1C1C1C"/>
          <w:lang w:val="ru-RU"/>
        </w:rPr>
        <w:t xml:space="preserve"> сотрудничеств</w:t>
      </w:r>
      <w:r w:rsidR="002B640B">
        <w:rPr>
          <w:rFonts w:asciiTheme="majorHAnsi" w:hAnsiTheme="majorHAnsi" w:cs="Helvetica"/>
          <w:color w:val="1C1C1C"/>
          <w:lang w:val="ru-RU"/>
        </w:rPr>
        <w:t>ом</w:t>
      </w:r>
      <w:r w:rsidRPr="00270612">
        <w:rPr>
          <w:rFonts w:asciiTheme="majorHAnsi" w:hAnsiTheme="majorHAnsi" w:cs="Helvetica"/>
          <w:color w:val="1C1C1C"/>
          <w:lang w:val="ru-RU"/>
        </w:rPr>
        <w:t xml:space="preserve">. </w:t>
      </w:r>
      <w:r w:rsidR="002B640B">
        <w:rPr>
          <w:rFonts w:asciiTheme="majorHAnsi" w:hAnsiTheme="majorHAnsi" w:cs="Helvetica"/>
          <w:color w:val="1C1C1C"/>
          <w:lang w:val="ru-RU"/>
        </w:rPr>
        <w:t>Сюда</w:t>
      </w:r>
      <w:r w:rsidRPr="00270612">
        <w:rPr>
          <w:rFonts w:asciiTheme="majorHAnsi" w:hAnsiTheme="majorHAnsi" w:cs="Helvetica"/>
          <w:color w:val="1C1C1C"/>
          <w:lang w:val="ru-RU"/>
        </w:rPr>
        <w:t xml:space="preserve"> может </w:t>
      </w:r>
      <w:r w:rsidR="002B640B">
        <w:rPr>
          <w:rFonts w:asciiTheme="majorHAnsi" w:hAnsiTheme="majorHAnsi" w:cs="Helvetica"/>
          <w:color w:val="1C1C1C"/>
          <w:lang w:val="ru-RU"/>
        </w:rPr>
        <w:t>относиться</w:t>
      </w:r>
      <w:r w:rsidRPr="00270612">
        <w:rPr>
          <w:rFonts w:asciiTheme="majorHAnsi" w:hAnsiTheme="majorHAnsi" w:cs="Helvetica"/>
          <w:color w:val="1C1C1C"/>
          <w:lang w:val="ru-RU"/>
        </w:rPr>
        <w:t xml:space="preserve"> </w:t>
      </w:r>
      <w:r w:rsidR="005A28EA">
        <w:rPr>
          <w:rFonts w:asciiTheme="majorHAnsi" w:hAnsiTheme="majorHAnsi" w:cs="Helvetica"/>
          <w:color w:val="1C1C1C"/>
          <w:lang w:val="ru-RU"/>
        </w:rPr>
        <w:t>профессиональное</w:t>
      </w:r>
      <w:r w:rsidR="00834D34">
        <w:rPr>
          <w:rFonts w:asciiTheme="majorHAnsi" w:hAnsiTheme="majorHAnsi" w:cs="Helvetica"/>
          <w:color w:val="1C1C1C"/>
          <w:lang w:val="ru-RU"/>
        </w:rPr>
        <w:t xml:space="preserve"> </w:t>
      </w:r>
      <w:r w:rsidRPr="00270612">
        <w:rPr>
          <w:rFonts w:asciiTheme="majorHAnsi" w:hAnsiTheme="majorHAnsi" w:cs="Helvetica"/>
          <w:color w:val="1C1C1C"/>
          <w:lang w:val="ru-RU"/>
        </w:rPr>
        <w:t xml:space="preserve">обучение, </w:t>
      </w:r>
      <w:r w:rsidR="00834D34">
        <w:rPr>
          <w:rFonts w:asciiTheme="majorHAnsi" w:hAnsiTheme="majorHAnsi" w:cs="Helvetica"/>
          <w:color w:val="1C1C1C"/>
          <w:lang w:val="ru-RU"/>
        </w:rPr>
        <w:t>обучение в ходе практической деятельности</w:t>
      </w:r>
      <w:r w:rsidRPr="00270612">
        <w:rPr>
          <w:rFonts w:asciiTheme="majorHAnsi" w:hAnsiTheme="majorHAnsi" w:cs="Helvetica"/>
          <w:color w:val="1C1C1C"/>
          <w:lang w:val="ru-RU"/>
        </w:rPr>
        <w:t xml:space="preserve">, обмен знаниями, </w:t>
      </w:r>
      <w:r w:rsidR="00BE7AAA" w:rsidRPr="00270612">
        <w:rPr>
          <w:rFonts w:asciiTheme="majorHAnsi" w:hAnsiTheme="majorHAnsi" w:cs="Helvetica"/>
          <w:color w:val="1C1C1C"/>
          <w:lang w:val="ru-RU"/>
        </w:rPr>
        <w:t xml:space="preserve">опыт работы </w:t>
      </w:r>
      <w:r w:rsidR="00BE7AAA">
        <w:rPr>
          <w:rFonts w:asciiTheme="majorHAnsi" w:hAnsiTheme="majorHAnsi" w:cs="Helvetica"/>
          <w:color w:val="1C1C1C"/>
          <w:lang w:val="ru-RU"/>
        </w:rPr>
        <w:t xml:space="preserve">в </w:t>
      </w:r>
      <w:r w:rsidRPr="00270612">
        <w:rPr>
          <w:rFonts w:asciiTheme="majorHAnsi" w:hAnsiTheme="majorHAnsi" w:cs="Helvetica"/>
          <w:color w:val="1C1C1C"/>
          <w:lang w:val="ru-RU"/>
        </w:rPr>
        <w:t>профессиональн</w:t>
      </w:r>
      <w:r w:rsidR="00BE7AAA">
        <w:rPr>
          <w:rFonts w:asciiTheme="majorHAnsi" w:hAnsiTheme="majorHAnsi" w:cs="Helvetica"/>
          <w:color w:val="1C1C1C"/>
          <w:lang w:val="ru-RU"/>
        </w:rPr>
        <w:t>о-технической сфере</w:t>
      </w:r>
      <w:r w:rsidRPr="00270612">
        <w:rPr>
          <w:rFonts w:asciiTheme="majorHAnsi" w:hAnsiTheme="majorHAnsi" w:cs="Helvetica"/>
          <w:color w:val="1C1C1C"/>
          <w:lang w:val="ru-RU"/>
        </w:rPr>
        <w:t xml:space="preserve">, </w:t>
      </w:r>
      <w:r w:rsidR="00BE7AAA">
        <w:rPr>
          <w:rFonts w:asciiTheme="majorHAnsi" w:hAnsiTheme="majorHAnsi" w:cs="Helvetica"/>
          <w:color w:val="1C1C1C"/>
          <w:lang w:val="ru-RU"/>
        </w:rPr>
        <w:t>стажировки</w:t>
      </w:r>
      <w:r w:rsidRPr="00270612">
        <w:rPr>
          <w:rFonts w:asciiTheme="majorHAnsi" w:hAnsiTheme="majorHAnsi" w:cs="Helvetica"/>
          <w:color w:val="1C1C1C"/>
          <w:lang w:val="ru-RU"/>
        </w:rPr>
        <w:t xml:space="preserve"> и многое другое.</w:t>
      </w:r>
    </w:p>
    <w:p w:rsidR="00270612" w:rsidRPr="00270612" w:rsidRDefault="00270612" w:rsidP="00270612">
      <w:pPr>
        <w:rPr>
          <w:rFonts w:asciiTheme="majorHAnsi" w:hAnsiTheme="majorHAnsi" w:cs="Helvetica"/>
          <w:color w:val="1C1C1C"/>
          <w:lang w:val="ru-RU"/>
        </w:rPr>
      </w:pPr>
    </w:p>
    <w:p w:rsidR="00270612" w:rsidRPr="00270612" w:rsidRDefault="001F4553" w:rsidP="00270612">
      <w:pPr>
        <w:rPr>
          <w:rFonts w:asciiTheme="majorHAnsi" w:hAnsiTheme="majorHAnsi" w:cs="Helvetica"/>
          <w:color w:val="1C1C1C"/>
          <w:lang w:val="ru-RU"/>
        </w:rPr>
      </w:pPr>
      <w:r>
        <w:rPr>
          <w:rFonts w:asciiTheme="majorHAnsi" w:hAnsiTheme="majorHAnsi" w:cs="Helvetica"/>
          <w:color w:val="1C1C1C"/>
          <w:lang w:val="ru-RU"/>
        </w:rPr>
        <w:t>Формы</w:t>
      </w:r>
      <w:r w:rsidR="00270612" w:rsidRPr="00270612">
        <w:rPr>
          <w:rFonts w:asciiTheme="majorHAnsi" w:hAnsiTheme="majorHAnsi" w:cs="Helvetica"/>
          <w:color w:val="1C1C1C"/>
          <w:lang w:val="ru-RU"/>
        </w:rPr>
        <w:t xml:space="preserve"> сотрудничества могут включать следующее:</w:t>
      </w:r>
    </w:p>
    <w:p w:rsidR="00270612" w:rsidRPr="00270612" w:rsidRDefault="00270612" w:rsidP="00270612">
      <w:pPr>
        <w:rPr>
          <w:rFonts w:asciiTheme="majorHAnsi" w:hAnsiTheme="majorHAnsi" w:cs="Helvetica"/>
          <w:color w:val="1C1C1C"/>
          <w:lang w:val="ru-RU"/>
        </w:rPr>
      </w:pPr>
      <w:r w:rsidRPr="00270612">
        <w:rPr>
          <w:rFonts w:asciiTheme="majorHAnsi" w:hAnsiTheme="majorHAnsi" w:cs="Helvetica"/>
          <w:color w:val="1C1C1C"/>
          <w:lang w:val="ru-RU"/>
        </w:rPr>
        <w:lastRenderedPageBreak/>
        <w:t>Приглашения для участия в фестивалях, организаци</w:t>
      </w:r>
      <w:r w:rsidR="001F4553">
        <w:rPr>
          <w:rFonts w:asciiTheme="majorHAnsi" w:hAnsiTheme="majorHAnsi" w:cs="Helvetica"/>
          <w:color w:val="1C1C1C"/>
          <w:lang w:val="ru-RU"/>
        </w:rPr>
        <w:t>я</w:t>
      </w:r>
      <w:r w:rsidRPr="00270612">
        <w:rPr>
          <w:rFonts w:asciiTheme="majorHAnsi" w:hAnsiTheme="majorHAnsi" w:cs="Helvetica"/>
          <w:color w:val="1C1C1C"/>
          <w:lang w:val="ru-RU"/>
        </w:rPr>
        <w:t xml:space="preserve"> выставок и мероприятий, совместное производство, наставничеств</w:t>
      </w:r>
      <w:r w:rsidR="0027431A">
        <w:rPr>
          <w:rFonts w:asciiTheme="majorHAnsi" w:hAnsiTheme="majorHAnsi" w:cs="Helvetica"/>
          <w:color w:val="1C1C1C"/>
          <w:lang w:val="ru-RU"/>
        </w:rPr>
        <w:t>о</w:t>
      </w:r>
      <w:r w:rsidRPr="00270612">
        <w:rPr>
          <w:rFonts w:asciiTheme="majorHAnsi" w:hAnsiTheme="majorHAnsi" w:cs="Helvetica"/>
          <w:color w:val="1C1C1C"/>
          <w:lang w:val="ru-RU"/>
        </w:rPr>
        <w:t xml:space="preserve">, </w:t>
      </w:r>
      <w:r w:rsidR="002C6BAD">
        <w:rPr>
          <w:rFonts w:asciiTheme="majorHAnsi" w:hAnsiTheme="majorHAnsi" w:cs="Helvetica"/>
          <w:color w:val="1C1C1C"/>
          <w:lang w:val="ru-RU"/>
        </w:rPr>
        <w:t>проекты, посвященные</w:t>
      </w:r>
      <w:r w:rsidR="002C6BAD" w:rsidRPr="00270612">
        <w:rPr>
          <w:rFonts w:asciiTheme="majorHAnsi" w:hAnsiTheme="majorHAnsi" w:cs="Helvetica"/>
          <w:color w:val="1C1C1C"/>
          <w:lang w:val="ru-RU"/>
        </w:rPr>
        <w:t xml:space="preserve"> </w:t>
      </w:r>
      <w:r w:rsidRPr="00270612">
        <w:rPr>
          <w:rFonts w:asciiTheme="majorHAnsi" w:hAnsiTheme="majorHAnsi" w:cs="Helvetica"/>
          <w:color w:val="1C1C1C"/>
          <w:lang w:val="ru-RU"/>
        </w:rPr>
        <w:t>культурно</w:t>
      </w:r>
      <w:r w:rsidR="002C6BAD">
        <w:rPr>
          <w:rFonts w:asciiTheme="majorHAnsi" w:hAnsiTheme="majorHAnsi" w:cs="Helvetica"/>
          <w:color w:val="1C1C1C"/>
          <w:lang w:val="ru-RU"/>
        </w:rPr>
        <w:t>му разнообразию</w:t>
      </w:r>
      <w:r w:rsidRPr="00270612">
        <w:rPr>
          <w:rFonts w:asciiTheme="majorHAnsi" w:hAnsiTheme="majorHAnsi" w:cs="Helvetica"/>
          <w:color w:val="1C1C1C"/>
          <w:lang w:val="ru-RU"/>
        </w:rPr>
        <w:t xml:space="preserve">, опыт работы, мастер-классы, посещение артистов </w:t>
      </w:r>
      <w:r w:rsidR="008A017D">
        <w:rPr>
          <w:rFonts w:asciiTheme="majorHAnsi" w:hAnsiTheme="majorHAnsi" w:cs="Helvetica"/>
          <w:color w:val="1C1C1C"/>
          <w:lang w:val="ru-RU"/>
        </w:rPr>
        <w:t>по месту нахождения организации</w:t>
      </w:r>
      <w:r w:rsidRPr="00270612">
        <w:rPr>
          <w:rFonts w:asciiTheme="majorHAnsi" w:hAnsiTheme="majorHAnsi" w:cs="Helvetica"/>
          <w:color w:val="1C1C1C"/>
          <w:lang w:val="ru-RU"/>
        </w:rPr>
        <w:t>, подач</w:t>
      </w:r>
      <w:r w:rsidR="0069794D">
        <w:rPr>
          <w:rFonts w:asciiTheme="majorHAnsi" w:hAnsiTheme="majorHAnsi" w:cs="Helvetica"/>
          <w:color w:val="1C1C1C"/>
          <w:lang w:val="ru-RU"/>
        </w:rPr>
        <w:t>а</w:t>
      </w:r>
      <w:r w:rsidRPr="00270612">
        <w:rPr>
          <w:rFonts w:asciiTheme="majorHAnsi" w:hAnsiTheme="majorHAnsi" w:cs="Helvetica"/>
          <w:color w:val="1C1C1C"/>
          <w:lang w:val="ru-RU"/>
        </w:rPr>
        <w:t xml:space="preserve"> зая</w:t>
      </w:r>
      <w:r w:rsidR="0069794D">
        <w:rPr>
          <w:rFonts w:asciiTheme="majorHAnsi" w:hAnsiTheme="majorHAnsi" w:cs="Helvetica"/>
          <w:color w:val="1C1C1C"/>
          <w:lang w:val="ru-RU"/>
        </w:rPr>
        <w:t>вок на</w:t>
      </w:r>
      <w:r w:rsidRPr="00270612">
        <w:rPr>
          <w:rFonts w:asciiTheme="majorHAnsi" w:hAnsiTheme="majorHAnsi" w:cs="Helvetica"/>
          <w:color w:val="1C1C1C"/>
          <w:lang w:val="ru-RU"/>
        </w:rPr>
        <w:t xml:space="preserve"> совместны</w:t>
      </w:r>
      <w:r w:rsidR="0069794D">
        <w:rPr>
          <w:rFonts w:asciiTheme="majorHAnsi" w:hAnsiTheme="majorHAnsi" w:cs="Helvetica"/>
          <w:color w:val="1C1C1C"/>
          <w:lang w:val="ru-RU"/>
        </w:rPr>
        <w:t>е</w:t>
      </w:r>
      <w:r w:rsidRPr="00270612">
        <w:rPr>
          <w:rFonts w:asciiTheme="majorHAnsi" w:hAnsiTheme="majorHAnsi" w:cs="Helvetica"/>
          <w:color w:val="1C1C1C"/>
          <w:lang w:val="ru-RU"/>
        </w:rPr>
        <w:t xml:space="preserve"> проект</w:t>
      </w:r>
      <w:r w:rsidR="0069794D">
        <w:rPr>
          <w:rFonts w:asciiTheme="majorHAnsi" w:hAnsiTheme="majorHAnsi" w:cs="Helvetica"/>
          <w:color w:val="1C1C1C"/>
          <w:lang w:val="ru-RU"/>
        </w:rPr>
        <w:t>ы</w:t>
      </w:r>
      <w:r w:rsidRPr="00270612">
        <w:rPr>
          <w:rFonts w:asciiTheme="majorHAnsi" w:hAnsiTheme="majorHAnsi" w:cs="Helvetica"/>
          <w:color w:val="1C1C1C"/>
          <w:lang w:val="ru-RU"/>
        </w:rPr>
        <w:t xml:space="preserve"> или летние школы.</w:t>
      </w:r>
    </w:p>
    <w:p w:rsidR="0085402E" w:rsidRPr="0069794D" w:rsidRDefault="0069794D" w:rsidP="00270612">
      <w:pPr>
        <w:rPr>
          <w:rFonts w:asciiTheme="majorHAnsi" w:hAnsiTheme="majorHAnsi" w:cs="Helvetica"/>
          <w:color w:val="1C1C1C"/>
          <w:lang w:val="ru-RU"/>
        </w:rPr>
      </w:pPr>
      <w:r>
        <w:rPr>
          <w:rFonts w:asciiTheme="majorHAnsi" w:hAnsiTheme="majorHAnsi" w:cs="Helvetica"/>
          <w:color w:val="1C1C1C"/>
          <w:lang w:val="ru-RU"/>
        </w:rPr>
        <w:t>Данный</w:t>
      </w:r>
      <w:r w:rsidR="00270612" w:rsidRPr="0069794D">
        <w:rPr>
          <w:rFonts w:asciiTheme="majorHAnsi" w:hAnsiTheme="majorHAnsi" w:cs="Helvetica"/>
          <w:color w:val="1C1C1C"/>
          <w:lang w:val="ru-RU"/>
        </w:rPr>
        <w:t xml:space="preserve"> </w:t>
      </w:r>
      <w:r w:rsidRPr="0069794D">
        <w:rPr>
          <w:rFonts w:asciiTheme="majorHAnsi" w:hAnsiTheme="majorHAnsi" w:cs="Helvetica"/>
          <w:color w:val="1C1C1C"/>
          <w:lang w:val="ru-RU"/>
        </w:rPr>
        <w:t xml:space="preserve">перечень </w:t>
      </w:r>
      <w:r w:rsidR="00270612" w:rsidRPr="0069794D">
        <w:rPr>
          <w:rFonts w:asciiTheme="majorHAnsi" w:hAnsiTheme="majorHAnsi" w:cs="Helvetica"/>
          <w:color w:val="1C1C1C"/>
          <w:lang w:val="ru-RU"/>
        </w:rPr>
        <w:t xml:space="preserve">не </w:t>
      </w:r>
      <w:r>
        <w:rPr>
          <w:rFonts w:asciiTheme="majorHAnsi" w:hAnsiTheme="majorHAnsi" w:cs="Helvetica"/>
          <w:color w:val="1C1C1C"/>
          <w:lang w:val="ru-RU"/>
        </w:rPr>
        <w:t xml:space="preserve">является </w:t>
      </w:r>
      <w:r w:rsidRPr="0069794D">
        <w:rPr>
          <w:rFonts w:asciiTheme="majorHAnsi" w:hAnsiTheme="majorHAnsi" w:cs="Helvetica"/>
          <w:color w:val="1C1C1C"/>
          <w:lang w:val="ru-RU"/>
        </w:rPr>
        <w:t>исчерпывающи</w:t>
      </w:r>
      <w:r>
        <w:rPr>
          <w:rFonts w:asciiTheme="majorHAnsi" w:hAnsiTheme="majorHAnsi" w:cs="Helvetica"/>
          <w:color w:val="1C1C1C"/>
          <w:lang w:val="ru-RU"/>
        </w:rPr>
        <w:t>м</w:t>
      </w:r>
      <w:r w:rsidR="00270612" w:rsidRPr="0069794D">
        <w:rPr>
          <w:rFonts w:asciiTheme="majorHAnsi" w:hAnsiTheme="majorHAnsi" w:cs="Helvetica"/>
          <w:color w:val="1C1C1C"/>
          <w:lang w:val="ru-RU"/>
        </w:rPr>
        <w:t>.</w:t>
      </w:r>
    </w:p>
    <w:p w:rsidR="00160B71" w:rsidRPr="0069794D" w:rsidRDefault="00160B71" w:rsidP="0085402E">
      <w:pPr>
        <w:rPr>
          <w:rFonts w:asciiTheme="majorHAnsi" w:hAnsiTheme="majorHAnsi" w:cs="Helvetica"/>
          <w:color w:val="1C1C1C"/>
          <w:lang w:val="ru-RU"/>
        </w:rPr>
      </w:pPr>
    </w:p>
    <w:p w:rsidR="00160B71" w:rsidRPr="0069794D" w:rsidRDefault="00160B71" w:rsidP="0085402E">
      <w:pPr>
        <w:rPr>
          <w:rFonts w:asciiTheme="majorHAnsi" w:hAnsiTheme="majorHAnsi" w:cs="Helvetica"/>
          <w:color w:val="1C1C1C"/>
          <w:lang w:val="ru-RU"/>
        </w:rPr>
      </w:pPr>
    </w:p>
    <w:p w:rsidR="004028B8" w:rsidRDefault="006F507E" w:rsidP="0085402E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"/>
          <w:b/>
          <w:bCs/>
          <w:lang w:val="ru-RU"/>
        </w:rPr>
      </w:pPr>
      <w:r>
        <w:rPr>
          <w:rFonts w:asciiTheme="majorHAnsi" w:hAnsiTheme="majorHAnsi" w:cs="Times"/>
          <w:b/>
          <w:bCs/>
          <w:lang w:val="ru-RU"/>
        </w:rPr>
        <w:t xml:space="preserve">Чтобы иметь большее представление о данном открытом </w:t>
      </w:r>
      <w:r w:rsidR="004028B8">
        <w:rPr>
          <w:rFonts w:asciiTheme="majorHAnsi" w:hAnsiTheme="majorHAnsi" w:cs="Times"/>
          <w:b/>
          <w:bCs/>
          <w:lang w:val="ru-RU"/>
        </w:rPr>
        <w:t>конкурсе</w:t>
      </w:r>
      <w:r>
        <w:rPr>
          <w:rFonts w:asciiTheme="majorHAnsi" w:hAnsiTheme="majorHAnsi" w:cs="Times"/>
          <w:b/>
          <w:bCs/>
          <w:lang w:val="ru-RU"/>
        </w:rPr>
        <w:t>, посетите</w:t>
      </w:r>
      <w:r w:rsidRPr="006F507E">
        <w:rPr>
          <w:rFonts w:asciiTheme="majorHAnsi" w:hAnsiTheme="majorHAnsi" w:cs="Times"/>
          <w:b/>
          <w:bCs/>
          <w:lang w:val="ru-RU"/>
        </w:rPr>
        <w:t xml:space="preserve"> мероприятие, проводимое в формате «Вопрос-ответ», </w:t>
      </w:r>
      <w:r>
        <w:rPr>
          <w:rFonts w:asciiTheme="majorHAnsi" w:hAnsiTheme="majorHAnsi" w:cs="Times"/>
          <w:b/>
          <w:bCs/>
          <w:lang w:val="ru-RU"/>
        </w:rPr>
        <w:t>в</w:t>
      </w:r>
      <w:r w:rsidRPr="006F507E">
        <w:rPr>
          <w:rFonts w:asciiTheme="majorHAnsi" w:hAnsiTheme="majorHAnsi" w:cs="Times"/>
          <w:b/>
          <w:bCs/>
          <w:lang w:val="ru-RU"/>
        </w:rPr>
        <w:t xml:space="preserve"> </w:t>
      </w:r>
      <w:r>
        <w:rPr>
          <w:rFonts w:asciiTheme="majorHAnsi" w:hAnsiTheme="majorHAnsi" w:cs="Times"/>
          <w:b/>
          <w:bCs/>
          <w:lang w:val="ru-RU"/>
        </w:rPr>
        <w:t>Вашей</w:t>
      </w:r>
      <w:r w:rsidRPr="006F507E">
        <w:rPr>
          <w:rFonts w:asciiTheme="majorHAnsi" w:hAnsiTheme="majorHAnsi" w:cs="Times"/>
          <w:b/>
          <w:bCs/>
          <w:lang w:val="ru-RU"/>
        </w:rPr>
        <w:t xml:space="preserve"> </w:t>
      </w:r>
      <w:r w:rsidR="001B36EB">
        <w:rPr>
          <w:rFonts w:asciiTheme="majorHAnsi" w:hAnsiTheme="majorHAnsi" w:cs="Times"/>
          <w:b/>
          <w:bCs/>
          <w:lang w:val="ru-RU"/>
        </w:rPr>
        <w:t>стране</w:t>
      </w:r>
    </w:p>
    <w:p w:rsidR="0085402E" w:rsidRPr="001B6F4A" w:rsidRDefault="001B36EB" w:rsidP="003114B6">
      <w:pPr>
        <w:jc w:val="both"/>
        <w:rPr>
          <w:rFonts w:asciiTheme="majorHAnsi" w:hAnsiTheme="majorHAnsi" w:cs="Helvetica"/>
          <w:color w:val="1C1C1C"/>
          <w:lang w:val="ru-RU"/>
        </w:rPr>
      </w:pPr>
      <w:r>
        <w:rPr>
          <w:rFonts w:asciiTheme="majorHAnsi" w:hAnsiTheme="majorHAnsi" w:cs="Times"/>
          <w:bCs/>
          <w:lang w:val="ru-RU"/>
        </w:rPr>
        <w:t>На протяжении всей</w:t>
      </w:r>
      <w:r w:rsidR="001F6FC4" w:rsidRPr="001F6FC4">
        <w:rPr>
          <w:rFonts w:asciiTheme="majorHAnsi" w:hAnsiTheme="majorHAnsi" w:cs="Times"/>
          <w:bCs/>
          <w:lang w:val="ru-RU"/>
        </w:rPr>
        <w:t xml:space="preserve"> осен</w:t>
      </w:r>
      <w:r>
        <w:rPr>
          <w:rFonts w:asciiTheme="majorHAnsi" w:hAnsiTheme="majorHAnsi" w:cs="Times"/>
          <w:bCs/>
          <w:lang w:val="ru-RU"/>
        </w:rPr>
        <w:t>и</w:t>
      </w:r>
      <w:r w:rsidR="001F6FC4" w:rsidRPr="001F6FC4">
        <w:rPr>
          <w:rFonts w:asciiTheme="majorHAnsi" w:hAnsiTheme="majorHAnsi" w:cs="Times"/>
          <w:bCs/>
          <w:lang w:val="ru-RU"/>
        </w:rPr>
        <w:t xml:space="preserve"> </w:t>
      </w:r>
      <w:r w:rsidRPr="001F6FC4">
        <w:rPr>
          <w:rFonts w:asciiTheme="majorHAnsi" w:hAnsiTheme="majorHAnsi" w:cs="Times"/>
          <w:bCs/>
          <w:lang w:val="ru-RU"/>
        </w:rPr>
        <w:t>координатор</w:t>
      </w:r>
      <w:r w:rsidR="003114B6">
        <w:rPr>
          <w:rFonts w:asciiTheme="majorHAnsi" w:hAnsiTheme="majorHAnsi" w:cs="Times"/>
          <w:bCs/>
          <w:lang w:val="ru-RU"/>
        </w:rPr>
        <w:t>ом</w:t>
      </w:r>
      <w:r w:rsidR="001B6F4A">
        <w:rPr>
          <w:rFonts w:asciiTheme="majorHAnsi" w:hAnsiTheme="majorHAnsi" w:cs="Times"/>
          <w:bCs/>
          <w:lang w:val="ru-RU"/>
        </w:rPr>
        <w:t xml:space="preserve"> </w:t>
      </w:r>
      <w:r>
        <w:rPr>
          <w:rFonts w:asciiTheme="majorHAnsi" w:hAnsiTheme="majorHAnsi" w:cs="Times"/>
          <w:bCs/>
          <w:lang w:val="ru-RU"/>
        </w:rPr>
        <w:t xml:space="preserve">Программы </w:t>
      </w:r>
      <w:r w:rsidR="001F6FC4" w:rsidRPr="001F6FC4">
        <w:rPr>
          <w:rFonts w:asciiTheme="majorHAnsi" w:hAnsiTheme="majorHAnsi" w:cs="Times"/>
          <w:bCs/>
          <w:lang w:val="ru-RU"/>
        </w:rPr>
        <w:t xml:space="preserve">ЕС </w:t>
      </w:r>
      <w:r>
        <w:rPr>
          <w:rFonts w:asciiTheme="majorHAnsi" w:hAnsiTheme="majorHAnsi" w:cs="Times"/>
          <w:bCs/>
          <w:lang w:val="ru-RU"/>
        </w:rPr>
        <w:t xml:space="preserve">и </w:t>
      </w:r>
      <w:r w:rsidR="001F6FC4" w:rsidRPr="001F6FC4">
        <w:rPr>
          <w:rFonts w:asciiTheme="majorHAnsi" w:hAnsiTheme="majorHAnsi" w:cs="Times"/>
          <w:bCs/>
          <w:lang w:val="ru-RU"/>
        </w:rPr>
        <w:t>Восточно</w:t>
      </w:r>
      <w:r w:rsidR="00917ED0">
        <w:rPr>
          <w:rFonts w:asciiTheme="majorHAnsi" w:hAnsiTheme="majorHAnsi" w:cs="Times"/>
          <w:bCs/>
          <w:lang w:val="ru-RU"/>
        </w:rPr>
        <w:t>го</w:t>
      </w:r>
      <w:r w:rsidR="001F6FC4" w:rsidRPr="001F6FC4">
        <w:rPr>
          <w:rFonts w:asciiTheme="majorHAnsi" w:hAnsiTheme="majorHAnsi" w:cs="Times"/>
          <w:bCs/>
          <w:lang w:val="ru-RU"/>
        </w:rPr>
        <w:t xml:space="preserve"> партнерств</w:t>
      </w:r>
      <w:r w:rsidR="00917ED0">
        <w:rPr>
          <w:rFonts w:asciiTheme="majorHAnsi" w:hAnsiTheme="majorHAnsi" w:cs="Times"/>
          <w:bCs/>
          <w:lang w:val="ru-RU"/>
        </w:rPr>
        <w:t>а</w:t>
      </w:r>
      <w:r w:rsidR="001F6FC4" w:rsidRPr="001F6FC4">
        <w:rPr>
          <w:rFonts w:asciiTheme="majorHAnsi" w:hAnsiTheme="majorHAnsi" w:cs="Times"/>
          <w:bCs/>
          <w:lang w:val="ru-RU"/>
        </w:rPr>
        <w:t xml:space="preserve"> </w:t>
      </w:r>
      <w:r>
        <w:rPr>
          <w:rFonts w:asciiTheme="majorHAnsi" w:hAnsiTheme="majorHAnsi" w:cs="Times"/>
          <w:bCs/>
          <w:lang w:val="ru-RU"/>
        </w:rPr>
        <w:t>«</w:t>
      </w:r>
      <w:r w:rsidR="001F6FC4" w:rsidRPr="001F6FC4">
        <w:rPr>
          <w:rFonts w:asciiTheme="majorHAnsi" w:hAnsiTheme="majorHAnsi" w:cs="Times"/>
          <w:bCs/>
          <w:lang w:val="ru-RU"/>
        </w:rPr>
        <w:t xml:space="preserve">Культура и </w:t>
      </w:r>
      <w:r>
        <w:rPr>
          <w:rFonts w:asciiTheme="majorHAnsi" w:hAnsiTheme="majorHAnsi" w:cs="Times"/>
          <w:bCs/>
          <w:lang w:val="ru-RU"/>
        </w:rPr>
        <w:t>креативность»</w:t>
      </w:r>
      <w:r w:rsidR="001F6FC4" w:rsidRPr="001F6FC4">
        <w:rPr>
          <w:rFonts w:asciiTheme="majorHAnsi" w:hAnsiTheme="majorHAnsi" w:cs="Times"/>
          <w:bCs/>
          <w:lang w:val="ru-RU"/>
        </w:rPr>
        <w:t xml:space="preserve"> в каждой стране </w:t>
      </w:r>
      <w:r w:rsidR="003114B6">
        <w:rPr>
          <w:rFonts w:asciiTheme="majorHAnsi" w:hAnsiTheme="majorHAnsi" w:cs="Times"/>
          <w:bCs/>
          <w:lang w:val="ru-RU"/>
        </w:rPr>
        <w:t>будет проводиться</w:t>
      </w:r>
      <w:r w:rsidR="001F6FC4" w:rsidRPr="001F6FC4">
        <w:rPr>
          <w:rFonts w:asciiTheme="majorHAnsi" w:hAnsiTheme="majorHAnsi" w:cs="Times"/>
          <w:bCs/>
          <w:lang w:val="ru-RU"/>
        </w:rPr>
        <w:t xml:space="preserve"> короткий вечерний прием</w:t>
      </w:r>
      <w:r w:rsidR="003114B6">
        <w:rPr>
          <w:rFonts w:asciiTheme="majorHAnsi" w:hAnsiTheme="majorHAnsi" w:cs="Times"/>
          <w:bCs/>
          <w:lang w:val="ru-RU"/>
        </w:rPr>
        <w:t>, на котором будет представлен</w:t>
      </w:r>
      <w:r w:rsidR="001F6FC4" w:rsidRPr="001F6FC4">
        <w:rPr>
          <w:rFonts w:asciiTheme="majorHAnsi" w:hAnsiTheme="majorHAnsi" w:cs="Times"/>
          <w:bCs/>
          <w:lang w:val="ru-RU"/>
        </w:rPr>
        <w:t xml:space="preserve"> «Виртуальный </w:t>
      </w:r>
      <w:r w:rsidR="00917ED0">
        <w:rPr>
          <w:rFonts w:asciiTheme="majorHAnsi" w:hAnsiTheme="majorHAnsi" w:cs="Times"/>
          <w:bCs/>
          <w:lang w:val="ru-RU"/>
        </w:rPr>
        <w:t xml:space="preserve">ознакомительный тур», посвященный </w:t>
      </w:r>
      <w:r w:rsidR="001F6FC4" w:rsidRPr="001F6FC4">
        <w:rPr>
          <w:rFonts w:asciiTheme="majorHAnsi" w:hAnsiTheme="majorHAnsi" w:cs="Times"/>
          <w:bCs/>
          <w:lang w:val="ru-RU"/>
        </w:rPr>
        <w:t>шести польски</w:t>
      </w:r>
      <w:r w:rsidR="00917ED0">
        <w:rPr>
          <w:rFonts w:asciiTheme="majorHAnsi" w:hAnsiTheme="majorHAnsi" w:cs="Times"/>
          <w:bCs/>
          <w:lang w:val="ru-RU"/>
        </w:rPr>
        <w:t>м</w:t>
      </w:r>
      <w:r w:rsidR="001F6FC4" w:rsidRPr="001F6FC4">
        <w:rPr>
          <w:rFonts w:asciiTheme="majorHAnsi" w:hAnsiTheme="majorHAnsi" w:cs="Times"/>
          <w:bCs/>
          <w:lang w:val="ru-RU"/>
        </w:rPr>
        <w:t xml:space="preserve"> партнер</w:t>
      </w:r>
      <w:r w:rsidR="00917ED0">
        <w:rPr>
          <w:rFonts w:asciiTheme="majorHAnsi" w:hAnsiTheme="majorHAnsi" w:cs="Times"/>
          <w:bCs/>
          <w:lang w:val="ru-RU"/>
        </w:rPr>
        <w:t>ам</w:t>
      </w:r>
      <w:r w:rsidR="001F6FC4" w:rsidRPr="001F6FC4">
        <w:rPr>
          <w:rFonts w:asciiTheme="majorHAnsi" w:hAnsiTheme="majorHAnsi" w:cs="Times"/>
          <w:bCs/>
          <w:lang w:val="ru-RU"/>
        </w:rPr>
        <w:t xml:space="preserve">. </w:t>
      </w:r>
      <w:r w:rsidR="001A459C">
        <w:rPr>
          <w:rFonts w:asciiTheme="majorHAnsi" w:hAnsiTheme="majorHAnsi" w:cs="Times"/>
          <w:bCs/>
          <w:lang w:val="ru-RU"/>
        </w:rPr>
        <w:t xml:space="preserve">На этом </w:t>
      </w:r>
      <w:r w:rsidR="001A459C" w:rsidRPr="001F6FC4">
        <w:rPr>
          <w:rFonts w:asciiTheme="majorHAnsi" w:hAnsiTheme="majorHAnsi" w:cs="Times"/>
          <w:bCs/>
          <w:lang w:val="ru-RU"/>
        </w:rPr>
        <w:t>мероприяти</w:t>
      </w:r>
      <w:r w:rsidR="001A459C">
        <w:rPr>
          <w:rFonts w:asciiTheme="majorHAnsi" w:hAnsiTheme="majorHAnsi" w:cs="Times"/>
          <w:bCs/>
          <w:lang w:val="ru-RU"/>
        </w:rPr>
        <w:t>и у</w:t>
      </w:r>
      <w:r w:rsidR="001F6FC4" w:rsidRPr="001F6FC4">
        <w:rPr>
          <w:rFonts w:asciiTheme="majorHAnsi" w:hAnsiTheme="majorHAnsi" w:cs="Times"/>
          <w:bCs/>
          <w:lang w:val="ru-RU"/>
        </w:rPr>
        <w:t xml:space="preserve"> </w:t>
      </w:r>
      <w:r w:rsidR="001A459C">
        <w:rPr>
          <w:rFonts w:asciiTheme="majorHAnsi" w:hAnsiTheme="majorHAnsi" w:cs="Times"/>
          <w:bCs/>
          <w:lang w:val="ru-RU"/>
        </w:rPr>
        <w:t>участников-</w:t>
      </w:r>
      <w:r w:rsidR="001F6FC4" w:rsidRPr="001F6FC4">
        <w:rPr>
          <w:rFonts w:asciiTheme="majorHAnsi" w:hAnsiTheme="majorHAnsi" w:cs="Times"/>
          <w:bCs/>
          <w:lang w:val="ru-RU"/>
        </w:rPr>
        <w:t>заявител</w:t>
      </w:r>
      <w:r w:rsidR="001A459C">
        <w:rPr>
          <w:rFonts w:asciiTheme="majorHAnsi" w:hAnsiTheme="majorHAnsi" w:cs="Times"/>
          <w:bCs/>
          <w:lang w:val="ru-RU"/>
        </w:rPr>
        <w:t>ей</w:t>
      </w:r>
      <w:r w:rsidR="001F6FC4" w:rsidRPr="001F6FC4">
        <w:rPr>
          <w:rFonts w:asciiTheme="majorHAnsi" w:hAnsiTheme="majorHAnsi" w:cs="Times"/>
          <w:bCs/>
          <w:lang w:val="ru-RU"/>
        </w:rPr>
        <w:t xml:space="preserve"> </w:t>
      </w:r>
      <w:r w:rsidR="001A459C">
        <w:rPr>
          <w:rFonts w:asciiTheme="majorHAnsi" w:hAnsiTheme="majorHAnsi" w:cs="Times"/>
          <w:bCs/>
          <w:lang w:val="ru-RU"/>
        </w:rPr>
        <w:t xml:space="preserve">будет </w:t>
      </w:r>
      <w:r w:rsidR="001F6FC4" w:rsidRPr="001F6FC4">
        <w:rPr>
          <w:rFonts w:asciiTheme="majorHAnsi" w:hAnsiTheme="majorHAnsi" w:cs="Times"/>
          <w:bCs/>
          <w:lang w:val="ru-RU"/>
        </w:rPr>
        <w:t xml:space="preserve">возможность </w:t>
      </w:r>
      <w:r w:rsidR="007B7E06" w:rsidRPr="001F6FC4">
        <w:rPr>
          <w:rFonts w:asciiTheme="majorHAnsi" w:hAnsiTheme="majorHAnsi" w:cs="Times"/>
          <w:bCs/>
          <w:lang w:val="ru-RU"/>
        </w:rPr>
        <w:t xml:space="preserve">узнать </w:t>
      </w:r>
      <w:r w:rsidR="001A459C" w:rsidRPr="001F6FC4">
        <w:rPr>
          <w:rFonts w:asciiTheme="majorHAnsi" w:hAnsiTheme="majorHAnsi" w:cs="Times"/>
          <w:bCs/>
          <w:lang w:val="ru-RU"/>
        </w:rPr>
        <w:t xml:space="preserve">больше </w:t>
      </w:r>
      <w:r w:rsidR="001F6FC4" w:rsidRPr="001F6FC4">
        <w:rPr>
          <w:rFonts w:asciiTheme="majorHAnsi" w:hAnsiTheme="majorHAnsi" w:cs="Times"/>
          <w:bCs/>
          <w:lang w:val="ru-RU"/>
        </w:rPr>
        <w:t>о планах каждо</w:t>
      </w:r>
      <w:r w:rsidR="007B7E06">
        <w:rPr>
          <w:rFonts w:asciiTheme="majorHAnsi" w:hAnsiTheme="majorHAnsi" w:cs="Times"/>
          <w:bCs/>
          <w:lang w:val="ru-RU"/>
        </w:rPr>
        <w:t>й из польских</w:t>
      </w:r>
      <w:r w:rsidR="001F6FC4" w:rsidRPr="001F6FC4">
        <w:rPr>
          <w:rFonts w:asciiTheme="majorHAnsi" w:hAnsiTheme="majorHAnsi" w:cs="Times"/>
          <w:bCs/>
          <w:lang w:val="ru-RU"/>
        </w:rPr>
        <w:t xml:space="preserve"> организаци</w:t>
      </w:r>
      <w:r w:rsidR="007B7E06">
        <w:rPr>
          <w:rFonts w:asciiTheme="majorHAnsi" w:hAnsiTheme="majorHAnsi" w:cs="Times"/>
          <w:bCs/>
          <w:lang w:val="ru-RU"/>
        </w:rPr>
        <w:t>й</w:t>
      </w:r>
      <w:r w:rsidR="001F6FC4" w:rsidRPr="001F6FC4">
        <w:rPr>
          <w:rFonts w:asciiTheme="majorHAnsi" w:hAnsiTheme="majorHAnsi" w:cs="Times"/>
          <w:bCs/>
          <w:lang w:val="ru-RU"/>
        </w:rPr>
        <w:t xml:space="preserve"> и </w:t>
      </w:r>
      <w:r w:rsidR="00010104">
        <w:rPr>
          <w:rFonts w:asciiTheme="majorHAnsi" w:hAnsiTheme="majorHAnsi" w:cs="Times"/>
          <w:bCs/>
          <w:lang w:val="ru-RU"/>
        </w:rPr>
        <w:t xml:space="preserve">их </w:t>
      </w:r>
      <w:r w:rsidR="007B7E06">
        <w:rPr>
          <w:rFonts w:asciiTheme="majorHAnsi" w:hAnsiTheme="majorHAnsi" w:cs="Times"/>
          <w:bCs/>
          <w:lang w:val="ru-RU"/>
        </w:rPr>
        <w:t>предстоящей</w:t>
      </w:r>
      <w:r w:rsidR="001F6FC4" w:rsidRPr="001F6FC4">
        <w:rPr>
          <w:rFonts w:asciiTheme="majorHAnsi" w:hAnsiTheme="majorHAnsi" w:cs="Times"/>
          <w:bCs/>
          <w:lang w:val="ru-RU"/>
        </w:rPr>
        <w:t xml:space="preserve"> деятельности. Здесь Вы </w:t>
      </w:r>
      <w:r w:rsidR="007B7E06">
        <w:rPr>
          <w:rFonts w:asciiTheme="majorHAnsi" w:hAnsiTheme="majorHAnsi" w:cs="Times"/>
          <w:bCs/>
          <w:lang w:val="ru-RU"/>
        </w:rPr>
        <w:t>с</w:t>
      </w:r>
      <w:r w:rsidR="001F6FC4" w:rsidRPr="001F6FC4">
        <w:rPr>
          <w:rFonts w:asciiTheme="majorHAnsi" w:hAnsiTheme="majorHAnsi" w:cs="Times"/>
          <w:bCs/>
          <w:lang w:val="ru-RU"/>
        </w:rPr>
        <w:t xml:space="preserve">можете задать вопросы </w:t>
      </w:r>
      <w:r w:rsidR="00215C0D">
        <w:rPr>
          <w:rFonts w:asciiTheme="majorHAnsi" w:hAnsiTheme="majorHAnsi" w:cs="Times"/>
          <w:bCs/>
          <w:lang w:val="ru-RU"/>
        </w:rPr>
        <w:t>об</w:t>
      </w:r>
      <w:r w:rsidR="001F6FC4" w:rsidRPr="001F6FC4">
        <w:rPr>
          <w:rFonts w:asciiTheme="majorHAnsi" w:hAnsiTheme="majorHAnsi" w:cs="Times"/>
          <w:bCs/>
          <w:lang w:val="ru-RU"/>
        </w:rPr>
        <w:t xml:space="preserve"> </w:t>
      </w:r>
      <w:r w:rsidR="00215C0D" w:rsidRPr="001F6FC4">
        <w:rPr>
          <w:rFonts w:asciiTheme="majorHAnsi" w:hAnsiTheme="majorHAnsi" w:cs="Times"/>
          <w:bCs/>
          <w:lang w:val="ru-RU"/>
        </w:rPr>
        <w:t>Ознакомительно</w:t>
      </w:r>
      <w:r w:rsidR="00215C0D">
        <w:rPr>
          <w:rFonts w:asciiTheme="majorHAnsi" w:hAnsiTheme="majorHAnsi" w:cs="Times"/>
          <w:bCs/>
          <w:lang w:val="ru-RU"/>
        </w:rPr>
        <w:t xml:space="preserve">м туре </w:t>
      </w:r>
      <w:r w:rsidR="001F6FC4" w:rsidRPr="001F6FC4">
        <w:rPr>
          <w:rFonts w:asciiTheme="majorHAnsi" w:hAnsiTheme="majorHAnsi" w:cs="Times"/>
          <w:bCs/>
          <w:lang w:val="ru-RU"/>
        </w:rPr>
        <w:t>и</w:t>
      </w:r>
      <w:r w:rsidR="00215C0D" w:rsidRPr="00215C0D">
        <w:rPr>
          <w:rFonts w:asciiTheme="majorHAnsi" w:hAnsiTheme="majorHAnsi" w:cs="Times"/>
          <w:bCs/>
          <w:lang w:val="ru-RU"/>
        </w:rPr>
        <w:t xml:space="preserve"> </w:t>
      </w:r>
      <w:r w:rsidR="00215C0D" w:rsidRPr="001F6FC4">
        <w:rPr>
          <w:rFonts w:asciiTheme="majorHAnsi" w:hAnsiTheme="majorHAnsi" w:cs="Times"/>
          <w:bCs/>
          <w:lang w:val="ru-RU"/>
        </w:rPr>
        <w:t>Программ</w:t>
      </w:r>
      <w:r w:rsidR="00A52328">
        <w:rPr>
          <w:rFonts w:asciiTheme="majorHAnsi" w:hAnsiTheme="majorHAnsi" w:cs="Times"/>
          <w:bCs/>
          <w:lang w:val="ru-RU"/>
        </w:rPr>
        <w:t>е</w:t>
      </w:r>
      <w:r w:rsidR="00215C0D" w:rsidRPr="001F6FC4">
        <w:rPr>
          <w:rFonts w:asciiTheme="majorHAnsi" w:hAnsiTheme="majorHAnsi" w:cs="Times"/>
          <w:bCs/>
          <w:lang w:val="ru-RU"/>
        </w:rPr>
        <w:t xml:space="preserve"> </w:t>
      </w:r>
      <w:r w:rsidR="00215C0D">
        <w:rPr>
          <w:rFonts w:asciiTheme="majorHAnsi" w:hAnsiTheme="majorHAnsi" w:cs="Times"/>
          <w:bCs/>
          <w:lang w:val="ru-RU"/>
        </w:rPr>
        <w:t>в целом</w:t>
      </w:r>
      <w:r w:rsidR="006471AF">
        <w:rPr>
          <w:rFonts w:asciiTheme="majorHAnsi" w:hAnsiTheme="majorHAnsi" w:cs="Times"/>
          <w:bCs/>
          <w:lang w:val="ru-RU"/>
        </w:rPr>
        <w:t>. Для получения более подробной информации посетите</w:t>
      </w:r>
      <w:r w:rsidR="006471AF" w:rsidRPr="001F6FC4">
        <w:rPr>
          <w:rFonts w:asciiTheme="majorHAnsi" w:hAnsiTheme="majorHAnsi" w:cs="Times"/>
          <w:bCs/>
          <w:lang w:val="ru-RU"/>
        </w:rPr>
        <w:t xml:space="preserve"> </w:t>
      </w:r>
      <w:r w:rsidR="001F6FC4" w:rsidRPr="001F6FC4">
        <w:rPr>
          <w:rFonts w:asciiTheme="majorHAnsi" w:hAnsiTheme="majorHAnsi" w:cs="Times"/>
          <w:bCs/>
          <w:lang w:val="ru-RU"/>
        </w:rPr>
        <w:t xml:space="preserve">страницу </w:t>
      </w:r>
      <w:r w:rsidR="006471AF" w:rsidRPr="001F6FC4">
        <w:rPr>
          <w:rFonts w:asciiTheme="majorHAnsi" w:hAnsiTheme="majorHAnsi" w:cs="Times"/>
          <w:bCs/>
        </w:rPr>
        <w:t>Facebook</w:t>
      </w:r>
      <w:r w:rsidR="006471AF" w:rsidRPr="001F6FC4">
        <w:rPr>
          <w:rFonts w:asciiTheme="majorHAnsi" w:hAnsiTheme="majorHAnsi" w:cs="Times"/>
          <w:bCs/>
          <w:lang w:val="ru-RU"/>
        </w:rPr>
        <w:t xml:space="preserve"> </w:t>
      </w:r>
      <w:r w:rsidR="006471AF">
        <w:rPr>
          <w:rFonts w:asciiTheme="majorHAnsi" w:hAnsiTheme="majorHAnsi" w:cs="Times"/>
          <w:bCs/>
          <w:lang w:val="ru-RU"/>
        </w:rPr>
        <w:t xml:space="preserve">Программы </w:t>
      </w:r>
      <w:hyperlink r:id="rId11" w:history="1">
        <w:r w:rsidR="006471AF" w:rsidRPr="001B5DE7">
          <w:rPr>
            <w:rStyle w:val="Hyperlink"/>
            <w:rFonts w:asciiTheme="majorHAnsi" w:hAnsiTheme="majorHAnsi" w:cs="Times"/>
          </w:rPr>
          <w:t>www</w:t>
        </w:r>
        <w:r w:rsidR="006471AF" w:rsidRPr="006471AF">
          <w:rPr>
            <w:rStyle w:val="Hyperlink"/>
            <w:rFonts w:asciiTheme="majorHAnsi" w:hAnsiTheme="majorHAnsi" w:cs="Times"/>
            <w:lang w:val="ru-RU"/>
          </w:rPr>
          <w:t>.</w:t>
        </w:r>
        <w:r w:rsidR="006471AF" w:rsidRPr="001B5DE7">
          <w:rPr>
            <w:rStyle w:val="Hyperlink"/>
            <w:rFonts w:asciiTheme="majorHAnsi" w:hAnsiTheme="majorHAnsi" w:cs="Times"/>
          </w:rPr>
          <w:t>facebook</w:t>
        </w:r>
        <w:r w:rsidR="006471AF" w:rsidRPr="006471AF">
          <w:rPr>
            <w:rStyle w:val="Hyperlink"/>
            <w:rFonts w:asciiTheme="majorHAnsi" w:hAnsiTheme="majorHAnsi" w:cs="Times"/>
            <w:lang w:val="ru-RU"/>
          </w:rPr>
          <w:t>.</w:t>
        </w:r>
        <w:r w:rsidR="006471AF" w:rsidRPr="001B5DE7">
          <w:rPr>
            <w:rStyle w:val="Hyperlink"/>
            <w:rFonts w:asciiTheme="majorHAnsi" w:hAnsiTheme="majorHAnsi" w:cs="Times"/>
          </w:rPr>
          <w:t>com</w:t>
        </w:r>
        <w:r w:rsidR="006471AF" w:rsidRPr="006471AF">
          <w:rPr>
            <w:rStyle w:val="Hyperlink"/>
            <w:rFonts w:asciiTheme="majorHAnsi" w:hAnsiTheme="majorHAnsi" w:cs="Times"/>
            <w:lang w:val="ru-RU"/>
          </w:rPr>
          <w:t>/</w:t>
        </w:r>
        <w:r w:rsidR="006471AF" w:rsidRPr="001B5DE7">
          <w:rPr>
            <w:rStyle w:val="Hyperlink"/>
            <w:rFonts w:asciiTheme="majorHAnsi" w:hAnsiTheme="majorHAnsi" w:cs="Times"/>
          </w:rPr>
          <w:t>culturepartnership</w:t>
        </w:r>
      </w:hyperlink>
      <w:r w:rsidR="00A52328" w:rsidRPr="00A52328">
        <w:rPr>
          <w:rStyle w:val="Hyperlink"/>
          <w:rFonts w:asciiTheme="majorHAnsi" w:hAnsiTheme="majorHAnsi" w:cs="Times"/>
          <w:u w:val="none"/>
          <w:lang w:val="ru-RU"/>
        </w:rPr>
        <w:t xml:space="preserve"> </w:t>
      </w:r>
      <w:r w:rsidR="001F6FC4" w:rsidRPr="001F6FC4">
        <w:rPr>
          <w:rFonts w:asciiTheme="majorHAnsi" w:hAnsiTheme="majorHAnsi" w:cs="Times"/>
          <w:bCs/>
          <w:lang w:val="ru-RU"/>
        </w:rPr>
        <w:t xml:space="preserve">и </w:t>
      </w:r>
      <w:r w:rsidR="00AD0F35">
        <w:rPr>
          <w:rFonts w:asciiTheme="majorHAnsi" w:hAnsiTheme="majorHAnsi" w:cs="Times"/>
          <w:bCs/>
          <w:lang w:val="ru-RU"/>
        </w:rPr>
        <w:t xml:space="preserve">ее </w:t>
      </w:r>
      <w:r w:rsidR="006471AF">
        <w:rPr>
          <w:rFonts w:asciiTheme="majorHAnsi" w:hAnsiTheme="majorHAnsi" w:cs="Times"/>
          <w:bCs/>
          <w:lang w:val="ru-RU"/>
        </w:rPr>
        <w:t>веб-</w:t>
      </w:r>
      <w:r w:rsidR="001F6FC4" w:rsidRPr="001F6FC4">
        <w:rPr>
          <w:rFonts w:asciiTheme="majorHAnsi" w:hAnsiTheme="majorHAnsi" w:cs="Times"/>
          <w:bCs/>
          <w:lang w:val="ru-RU"/>
        </w:rPr>
        <w:t xml:space="preserve">сайт </w:t>
      </w:r>
      <w:hyperlink r:id="rId12" w:history="1">
        <w:r w:rsidR="001B6F4A">
          <w:rPr>
            <w:rStyle w:val="Hyperlink"/>
            <w:rFonts w:asciiTheme="majorHAnsi" w:hAnsiTheme="majorHAnsi" w:cs="Times"/>
            <w:bCs/>
            <w:lang w:val="en-GB"/>
          </w:rPr>
          <w:t>http</w:t>
        </w:r>
        <w:r w:rsidR="001B6F4A" w:rsidRPr="001B6F4A">
          <w:rPr>
            <w:rStyle w:val="Hyperlink"/>
            <w:rFonts w:asciiTheme="majorHAnsi" w:hAnsiTheme="majorHAnsi" w:cs="Times"/>
            <w:bCs/>
            <w:lang w:val="ru-RU"/>
          </w:rPr>
          <w:t>://</w:t>
        </w:r>
        <w:r w:rsidR="001B6F4A">
          <w:rPr>
            <w:rStyle w:val="Hyperlink"/>
            <w:rFonts w:asciiTheme="majorHAnsi" w:hAnsiTheme="majorHAnsi" w:cs="Times"/>
            <w:bCs/>
            <w:lang w:val="en-GB"/>
          </w:rPr>
          <w:t>www</w:t>
        </w:r>
        <w:r w:rsidR="001B6F4A" w:rsidRPr="001B6F4A">
          <w:rPr>
            <w:rStyle w:val="Hyperlink"/>
            <w:rFonts w:asciiTheme="majorHAnsi" w:hAnsiTheme="majorHAnsi" w:cs="Times"/>
            <w:bCs/>
            <w:lang w:val="ru-RU"/>
          </w:rPr>
          <w:t>.</w:t>
        </w:r>
        <w:r w:rsidR="001B6F4A">
          <w:rPr>
            <w:rStyle w:val="Hyperlink"/>
            <w:rFonts w:asciiTheme="majorHAnsi" w:hAnsiTheme="majorHAnsi" w:cs="Times"/>
            <w:bCs/>
            <w:lang w:val="en-GB"/>
          </w:rPr>
          <w:t>culturepartnership</w:t>
        </w:r>
        <w:r w:rsidR="001B6F4A" w:rsidRPr="001B6F4A">
          <w:rPr>
            <w:rStyle w:val="Hyperlink"/>
            <w:rFonts w:asciiTheme="majorHAnsi" w:hAnsiTheme="majorHAnsi" w:cs="Times"/>
            <w:bCs/>
            <w:lang w:val="ru-RU"/>
          </w:rPr>
          <w:t>.</w:t>
        </w:r>
        <w:r w:rsidR="001B6F4A">
          <w:rPr>
            <w:rStyle w:val="Hyperlink"/>
            <w:rFonts w:asciiTheme="majorHAnsi" w:hAnsiTheme="majorHAnsi" w:cs="Times"/>
            <w:bCs/>
            <w:lang w:val="en-GB"/>
          </w:rPr>
          <w:t>eu</w:t>
        </w:r>
        <w:r w:rsidR="001B6F4A" w:rsidRPr="001B6F4A">
          <w:rPr>
            <w:rStyle w:val="Hyperlink"/>
            <w:rFonts w:asciiTheme="majorHAnsi" w:hAnsiTheme="majorHAnsi" w:cs="Times"/>
            <w:bCs/>
            <w:lang w:val="ru-RU"/>
          </w:rPr>
          <w:t>/</w:t>
        </w:r>
      </w:hyperlink>
    </w:p>
    <w:p w:rsidR="0085402E" w:rsidRPr="001F6FC4" w:rsidRDefault="0085402E" w:rsidP="0085402E">
      <w:pPr>
        <w:rPr>
          <w:rFonts w:asciiTheme="majorHAnsi" w:hAnsiTheme="majorHAnsi" w:cs="Helvetica"/>
          <w:color w:val="1C1C1C"/>
          <w:lang w:val="ru-RU"/>
        </w:rPr>
      </w:pPr>
    </w:p>
    <w:p w:rsidR="0085402E" w:rsidRPr="00AD0F35" w:rsidRDefault="00AD0F35" w:rsidP="0085402E">
      <w:pPr>
        <w:rPr>
          <w:rFonts w:asciiTheme="majorHAnsi" w:hAnsiTheme="majorHAnsi" w:cs="Helvetica"/>
          <w:b/>
          <w:color w:val="1C1C1C"/>
          <w:u w:val="single"/>
          <w:lang w:val="ru-RU"/>
        </w:rPr>
      </w:pPr>
      <w:r>
        <w:rPr>
          <w:rFonts w:asciiTheme="majorHAnsi" w:hAnsiTheme="majorHAnsi" w:cs="Helvetica"/>
          <w:b/>
          <w:color w:val="1C1C1C"/>
          <w:u w:val="single"/>
          <w:lang w:val="ru-RU"/>
        </w:rPr>
        <w:t>Как подать анкету-заявку?</w:t>
      </w:r>
    </w:p>
    <w:p w:rsidR="0085402E" w:rsidRPr="00DB2F5B" w:rsidRDefault="0085402E" w:rsidP="0085402E">
      <w:pPr>
        <w:rPr>
          <w:rFonts w:asciiTheme="majorHAnsi" w:hAnsiTheme="majorHAnsi" w:cs="Helvetica"/>
          <w:color w:val="1C1C1C"/>
          <w:lang w:val="ru-RU"/>
        </w:rPr>
      </w:pPr>
    </w:p>
    <w:p w:rsidR="00DB2F5B" w:rsidRPr="00DB2F5B" w:rsidRDefault="00DB2F5B" w:rsidP="00DB2F5B">
      <w:pPr>
        <w:rPr>
          <w:rFonts w:asciiTheme="majorHAnsi" w:hAnsiTheme="majorHAnsi" w:cs="Helvetica"/>
          <w:color w:val="1C1C1C"/>
          <w:lang w:val="ru-RU"/>
        </w:rPr>
      </w:pPr>
      <w:r w:rsidRPr="00DB2F5B">
        <w:rPr>
          <w:rFonts w:asciiTheme="majorHAnsi" w:hAnsiTheme="majorHAnsi" w:cs="Helvetica"/>
          <w:color w:val="1C1C1C"/>
          <w:lang w:val="ru-RU"/>
        </w:rPr>
        <w:t xml:space="preserve">Пожалуйста, заполните эти </w:t>
      </w:r>
      <w:r>
        <w:rPr>
          <w:rFonts w:asciiTheme="majorHAnsi" w:hAnsiTheme="majorHAnsi" w:cs="Helvetica"/>
          <w:color w:val="1C1C1C"/>
          <w:lang w:val="ru-RU"/>
        </w:rPr>
        <w:t>анкеты</w:t>
      </w:r>
      <w:r w:rsidR="00C25956">
        <w:rPr>
          <w:rFonts w:asciiTheme="majorHAnsi" w:hAnsiTheme="majorHAnsi" w:cs="Helvetica"/>
          <w:color w:val="1C1C1C"/>
          <w:lang w:val="ru-RU"/>
        </w:rPr>
        <w:t xml:space="preserve"> на русском</w:t>
      </w:r>
      <w:r w:rsidR="00C25956" w:rsidRPr="00C25956">
        <w:rPr>
          <w:rFonts w:asciiTheme="majorHAnsi" w:hAnsiTheme="majorHAnsi" w:cs="Helvetica"/>
          <w:color w:val="1C1C1C"/>
          <w:lang w:val="ru-RU"/>
        </w:rPr>
        <w:t xml:space="preserve"> </w:t>
      </w:r>
      <w:r w:rsidR="00C25956">
        <w:rPr>
          <w:rFonts w:asciiTheme="majorHAnsi" w:hAnsiTheme="majorHAnsi" w:cs="Helvetica"/>
          <w:color w:val="1C1C1C"/>
          <w:lang w:val="ru-RU"/>
        </w:rPr>
        <w:t>или</w:t>
      </w:r>
      <w:r w:rsidRPr="00DB2F5B">
        <w:rPr>
          <w:rFonts w:asciiTheme="majorHAnsi" w:hAnsiTheme="majorHAnsi" w:cs="Helvetica"/>
          <w:color w:val="1C1C1C"/>
          <w:lang w:val="ru-RU"/>
        </w:rPr>
        <w:t xml:space="preserve"> английском</w:t>
      </w:r>
      <w:r w:rsidR="00C25956">
        <w:rPr>
          <w:rFonts w:asciiTheme="majorHAnsi" w:hAnsiTheme="majorHAnsi" w:cs="Helvetica"/>
          <w:color w:val="1C1C1C"/>
          <w:lang w:val="ru-RU"/>
        </w:rPr>
        <w:t xml:space="preserve"> языках</w:t>
      </w:r>
      <w:r w:rsidRPr="00DB2F5B">
        <w:rPr>
          <w:rFonts w:asciiTheme="majorHAnsi" w:hAnsiTheme="majorHAnsi" w:cs="Helvetica"/>
          <w:color w:val="1C1C1C"/>
          <w:lang w:val="ru-RU"/>
        </w:rPr>
        <w:t>.</w:t>
      </w:r>
    </w:p>
    <w:p w:rsidR="00DB2F5B" w:rsidRPr="00DB2F5B" w:rsidRDefault="00DB2F5B" w:rsidP="00DB2F5B">
      <w:pPr>
        <w:rPr>
          <w:rFonts w:asciiTheme="majorHAnsi" w:hAnsiTheme="majorHAnsi" w:cs="Helvetica"/>
          <w:color w:val="1C1C1C"/>
          <w:lang w:val="ru-RU"/>
        </w:rPr>
      </w:pPr>
    </w:p>
    <w:p w:rsidR="0085402E" w:rsidRDefault="00DB2F5B" w:rsidP="00DB2F5B">
      <w:pPr>
        <w:rPr>
          <w:rFonts w:asciiTheme="majorHAnsi" w:hAnsiTheme="majorHAnsi" w:cs="Helvetica"/>
          <w:color w:val="1C1C1C"/>
          <w:lang w:val="ru-RU"/>
        </w:rPr>
      </w:pPr>
      <w:r>
        <w:rPr>
          <w:rFonts w:asciiTheme="majorHAnsi" w:hAnsiTheme="majorHAnsi" w:cs="Helvetica"/>
          <w:color w:val="1C1C1C"/>
          <w:lang w:val="ru-RU"/>
        </w:rPr>
        <w:t>После того, как вы заполнили данную анкету</w:t>
      </w:r>
      <w:r w:rsidRPr="00DB2F5B">
        <w:rPr>
          <w:rFonts w:asciiTheme="majorHAnsi" w:hAnsiTheme="majorHAnsi" w:cs="Helvetica"/>
          <w:color w:val="1C1C1C"/>
          <w:lang w:val="ru-RU"/>
        </w:rPr>
        <w:t xml:space="preserve">, </w:t>
      </w:r>
      <w:r w:rsidR="00E270DE">
        <w:rPr>
          <w:rFonts w:asciiTheme="majorHAnsi" w:hAnsiTheme="majorHAnsi" w:cs="Helvetica"/>
          <w:color w:val="1C1C1C"/>
          <w:lang w:val="ru-RU"/>
        </w:rPr>
        <w:t>направьте ее</w:t>
      </w:r>
      <w:r w:rsidRPr="00DB2F5B">
        <w:rPr>
          <w:rFonts w:asciiTheme="majorHAnsi" w:hAnsiTheme="majorHAnsi" w:cs="Helvetica"/>
          <w:color w:val="1C1C1C"/>
          <w:lang w:val="ru-RU"/>
        </w:rPr>
        <w:t xml:space="preserve"> координатор</w:t>
      </w:r>
      <w:r w:rsidR="00E270DE">
        <w:rPr>
          <w:rFonts w:asciiTheme="majorHAnsi" w:hAnsiTheme="majorHAnsi" w:cs="Helvetica"/>
          <w:color w:val="1C1C1C"/>
          <w:lang w:val="ru-RU"/>
        </w:rPr>
        <w:t>у</w:t>
      </w:r>
      <w:r w:rsidR="001B6F4A" w:rsidRPr="001B6F4A">
        <w:rPr>
          <w:rFonts w:asciiTheme="majorHAnsi" w:hAnsiTheme="majorHAnsi" w:cs="Helvetica"/>
          <w:color w:val="1C1C1C"/>
          <w:lang w:val="ru-RU"/>
        </w:rPr>
        <w:t xml:space="preserve"> </w:t>
      </w:r>
      <w:r w:rsidRPr="00DB2F5B">
        <w:rPr>
          <w:rFonts w:asciiTheme="majorHAnsi" w:hAnsiTheme="majorHAnsi" w:cs="Helvetica"/>
          <w:color w:val="1C1C1C"/>
          <w:lang w:val="ru-RU"/>
        </w:rPr>
        <w:t xml:space="preserve"> </w:t>
      </w:r>
      <w:r w:rsidR="00E270DE">
        <w:rPr>
          <w:rFonts w:asciiTheme="majorHAnsi" w:hAnsiTheme="majorHAnsi" w:cs="Helvetica"/>
          <w:color w:val="1C1C1C"/>
          <w:lang w:val="ru-RU"/>
        </w:rPr>
        <w:t>Программы</w:t>
      </w:r>
      <w:r w:rsidR="00E270DE" w:rsidRPr="00DB2F5B">
        <w:rPr>
          <w:rFonts w:asciiTheme="majorHAnsi" w:hAnsiTheme="majorHAnsi" w:cs="Helvetica"/>
          <w:color w:val="1C1C1C"/>
          <w:lang w:val="ru-RU"/>
        </w:rPr>
        <w:t xml:space="preserve"> </w:t>
      </w:r>
      <w:r w:rsidR="00E270DE">
        <w:rPr>
          <w:rFonts w:asciiTheme="majorHAnsi" w:hAnsiTheme="majorHAnsi" w:cs="Helvetica"/>
          <w:color w:val="1C1C1C"/>
          <w:lang w:val="ru-RU"/>
        </w:rPr>
        <w:t>«</w:t>
      </w:r>
      <w:r w:rsidR="00E270DE" w:rsidRPr="00DB2F5B">
        <w:rPr>
          <w:rFonts w:asciiTheme="majorHAnsi" w:hAnsiTheme="majorHAnsi" w:cs="Helvetica"/>
          <w:color w:val="1C1C1C"/>
          <w:lang w:val="ru-RU"/>
        </w:rPr>
        <w:t>Культур</w:t>
      </w:r>
      <w:r w:rsidR="00E270DE">
        <w:rPr>
          <w:rFonts w:asciiTheme="majorHAnsi" w:hAnsiTheme="majorHAnsi" w:cs="Helvetica"/>
          <w:color w:val="1C1C1C"/>
          <w:lang w:val="ru-RU"/>
        </w:rPr>
        <w:t>а</w:t>
      </w:r>
      <w:r w:rsidR="00E270DE" w:rsidRPr="00DB2F5B">
        <w:rPr>
          <w:rFonts w:asciiTheme="majorHAnsi" w:hAnsiTheme="majorHAnsi" w:cs="Helvetica"/>
          <w:color w:val="1C1C1C"/>
          <w:lang w:val="ru-RU"/>
        </w:rPr>
        <w:t xml:space="preserve"> </w:t>
      </w:r>
      <w:r w:rsidRPr="00DB2F5B">
        <w:rPr>
          <w:rFonts w:asciiTheme="majorHAnsi" w:hAnsiTheme="majorHAnsi" w:cs="Helvetica"/>
          <w:color w:val="1C1C1C"/>
          <w:lang w:val="ru-RU"/>
        </w:rPr>
        <w:t xml:space="preserve">и </w:t>
      </w:r>
      <w:r w:rsidR="00E270DE">
        <w:rPr>
          <w:rFonts w:asciiTheme="majorHAnsi" w:hAnsiTheme="majorHAnsi" w:cs="Helvetica"/>
          <w:color w:val="1C1C1C"/>
          <w:lang w:val="ru-RU"/>
        </w:rPr>
        <w:t>креативность»</w:t>
      </w:r>
      <w:r w:rsidRPr="00DB2F5B">
        <w:rPr>
          <w:rFonts w:asciiTheme="majorHAnsi" w:hAnsiTheme="majorHAnsi" w:cs="Helvetica"/>
          <w:color w:val="1C1C1C"/>
          <w:lang w:val="ru-RU"/>
        </w:rPr>
        <w:t xml:space="preserve"> в вашей стране.</w:t>
      </w:r>
    </w:p>
    <w:p w:rsidR="00E270DE" w:rsidRPr="00DB2F5B" w:rsidRDefault="00E270DE" w:rsidP="00DB2F5B">
      <w:pPr>
        <w:rPr>
          <w:rFonts w:asciiTheme="majorHAnsi" w:hAnsiTheme="majorHAnsi" w:cs="Helvetica"/>
          <w:color w:val="1C1C1C"/>
          <w:lang w:val="ru-RU"/>
        </w:rPr>
      </w:pPr>
    </w:p>
    <w:p w:rsidR="0085402E" w:rsidRPr="009A7F4B" w:rsidRDefault="00E06FB6" w:rsidP="0085402E">
      <w:pPr>
        <w:rPr>
          <w:rFonts w:asciiTheme="majorHAnsi" w:hAnsiTheme="majorHAnsi" w:cs="Helvetica"/>
          <w:color w:val="1C1C1C"/>
          <w:lang w:val="ru-RU"/>
        </w:rPr>
      </w:pPr>
      <w:hyperlink r:id="rId13" w:history="1">
        <w:r w:rsidR="0085402E" w:rsidRPr="00C867D2">
          <w:rPr>
            <w:rStyle w:val="Hyperlink"/>
            <w:rFonts w:asciiTheme="majorHAnsi" w:hAnsiTheme="majorHAnsi" w:cs="Helvetica"/>
          </w:rPr>
          <w:t>Armenia</w:t>
        </w:r>
        <w:r w:rsidR="0085402E" w:rsidRPr="009A7F4B">
          <w:rPr>
            <w:rStyle w:val="Hyperlink"/>
            <w:rFonts w:asciiTheme="majorHAnsi" w:hAnsiTheme="majorHAnsi" w:cs="Helvetica"/>
            <w:lang w:val="ru-RU"/>
          </w:rPr>
          <w:t>@</w:t>
        </w:r>
        <w:r w:rsidR="0085402E" w:rsidRPr="00C867D2">
          <w:rPr>
            <w:rStyle w:val="Hyperlink"/>
            <w:rFonts w:asciiTheme="majorHAnsi" w:hAnsiTheme="majorHAnsi" w:cs="Helvetica"/>
          </w:rPr>
          <w:t>culturepartnership</w:t>
        </w:r>
        <w:r w:rsidR="0085402E" w:rsidRPr="009A7F4B">
          <w:rPr>
            <w:rStyle w:val="Hyperlink"/>
            <w:rFonts w:asciiTheme="majorHAnsi" w:hAnsiTheme="majorHAnsi" w:cs="Helvetica"/>
            <w:lang w:val="ru-RU"/>
          </w:rPr>
          <w:t>.</w:t>
        </w:r>
        <w:r w:rsidR="0085402E" w:rsidRPr="00C867D2">
          <w:rPr>
            <w:rStyle w:val="Hyperlink"/>
            <w:rFonts w:asciiTheme="majorHAnsi" w:hAnsiTheme="majorHAnsi" w:cs="Helvetica"/>
          </w:rPr>
          <w:t>eu</w:t>
        </w:r>
      </w:hyperlink>
      <w:r w:rsidR="0085402E" w:rsidRPr="009A7F4B">
        <w:rPr>
          <w:rFonts w:asciiTheme="majorHAnsi" w:hAnsiTheme="majorHAnsi" w:cs="Helvetica"/>
          <w:color w:val="1C1C1C"/>
          <w:lang w:val="ru-RU"/>
        </w:rPr>
        <w:t xml:space="preserve"> </w:t>
      </w:r>
    </w:p>
    <w:p w:rsidR="0085402E" w:rsidRPr="009A7F4B" w:rsidRDefault="0085402E" w:rsidP="0085402E">
      <w:pPr>
        <w:rPr>
          <w:rFonts w:asciiTheme="majorHAnsi" w:hAnsiTheme="majorHAnsi" w:cs="Helvetica"/>
          <w:color w:val="1C1C1C"/>
          <w:lang w:val="ru-RU"/>
        </w:rPr>
      </w:pPr>
    </w:p>
    <w:p w:rsidR="0085402E" w:rsidRPr="009A7F4B" w:rsidRDefault="00E06FB6" w:rsidP="0085402E">
      <w:pPr>
        <w:rPr>
          <w:rFonts w:asciiTheme="majorHAnsi" w:hAnsiTheme="majorHAnsi" w:cs="Helvetica"/>
          <w:color w:val="1C1C1C"/>
          <w:lang w:val="ru-RU"/>
        </w:rPr>
      </w:pPr>
      <w:hyperlink r:id="rId14" w:history="1">
        <w:r w:rsidR="0085402E" w:rsidRPr="00C867D2">
          <w:rPr>
            <w:rStyle w:val="Hyperlink"/>
            <w:rFonts w:asciiTheme="majorHAnsi" w:hAnsiTheme="majorHAnsi" w:cs="Helvetica"/>
          </w:rPr>
          <w:t>Azerbaijan</w:t>
        </w:r>
        <w:r w:rsidR="0085402E" w:rsidRPr="009A7F4B">
          <w:rPr>
            <w:rStyle w:val="Hyperlink"/>
            <w:rFonts w:asciiTheme="majorHAnsi" w:hAnsiTheme="majorHAnsi" w:cs="Helvetica"/>
            <w:lang w:val="ru-RU"/>
          </w:rPr>
          <w:t>@</w:t>
        </w:r>
        <w:r w:rsidR="0085402E" w:rsidRPr="00C867D2">
          <w:rPr>
            <w:rStyle w:val="Hyperlink"/>
            <w:rFonts w:asciiTheme="majorHAnsi" w:hAnsiTheme="majorHAnsi" w:cs="Helvetica"/>
          </w:rPr>
          <w:t>culturepartnership</w:t>
        </w:r>
        <w:r w:rsidR="0085402E" w:rsidRPr="009A7F4B">
          <w:rPr>
            <w:rStyle w:val="Hyperlink"/>
            <w:rFonts w:asciiTheme="majorHAnsi" w:hAnsiTheme="majorHAnsi" w:cs="Helvetica"/>
            <w:lang w:val="ru-RU"/>
          </w:rPr>
          <w:t>.</w:t>
        </w:r>
        <w:r w:rsidR="0085402E" w:rsidRPr="00C867D2">
          <w:rPr>
            <w:rStyle w:val="Hyperlink"/>
            <w:rFonts w:asciiTheme="majorHAnsi" w:hAnsiTheme="majorHAnsi" w:cs="Helvetica"/>
          </w:rPr>
          <w:t>eu</w:t>
        </w:r>
      </w:hyperlink>
    </w:p>
    <w:p w:rsidR="0085402E" w:rsidRPr="009A7F4B" w:rsidRDefault="0085402E" w:rsidP="0085402E">
      <w:pPr>
        <w:rPr>
          <w:rFonts w:asciiTheme="majorHAnsi" w:hAnsiTheme="majorHAnsi" w:cs="Helvetica"/>
          <w:color w:val="1C1C1C"/>
          <w:lang w:val="ru-RU"/>
        </w:rPr>
      </w:pPr>
    </w:p>
    <w:p w:rsidR="0085402E" w:rsidRPr="009A7F4B" w:rsidRDefault="00E06FB6" w:rsidP="0085402E">
      <w:pPr>
        <w:rPr>
          <w:rFonts w:asciiTheme="majorHAnsi" w:hAnsiTheme="majorHAnsi" w:cs="Helvetica"/>
          <w:color w:val="1C1C1C"/>
          <w:lang w:val="ru-RU"/>
        </w:rPr>
      </w:pPr>
      <w:hyperlink r:id="rId15" w:history="1">
        <w:r w:rsidR="0085402E" w:rsidRPr="00C867D2">
          <w:rPr>
            <w:rStyle w:val="Hyperlink"/>
            <w:rFonts w:asciiTheme="majorHAnsi" w:hAnsiTheme="majorHAnsi" w:cs="Helvetica"/>
          </w:rPr>
          <w:t>Belarus</w:t>
        </w:r>
        <w:r w:rsidR="0085402E" w:rsidRPr="009A7F4B">
          <w:rPr>
            <w:rStyle w:val="Hyperlink"/>
            <w:rFonts w:asciiTheme="majorHAnsi" w:hAnsiTheme="majorHAnsi" w:cs="Helvetica"/>
            <w:lang w:val="ru-RU"/>
          </w:rPr>
          <w:t>@</w:t>
        </w:r>
        <w:r w:rsidR="0085402E" w:rsidRPr="00C867D2">
          <w:rPr>
            <w:rStyle w:val="Hyperlink"/>
            <w:rFonts w:asciiTheme="majorHAnsi" w:hAnsiTheme="majorHAnsi" w:cs="Helvetica"/>
          </w:rPr>
          <w:t>culturepartnership</w:t>
        </w:r>
        <w:r w:rsidR="0085402E" w:rsidRPr="009A7F4B">
          <w:rPr>
            <w:rStyle w:val="Hyperlink"/>
            <w:rFonts w:asciiTheme="majorHAnsi" w:hAnsiTheme="majorHAnsi" w:cs="Helvetica"/>
            <w:lang w:val="ru-RU"/>
          </w:rPr>
          <w:t>.</w:t>
        </w:r>
        <w:r w:rsidR="0085402E" w:rsidRPr="00C867D2">
          <w:rPr>
            <w:rStyle w:val="Hyperlink"/>
            <w:rFonts w:asciiTheme="majorHAnsi" w:hAnsiTheme="majorHAnsi" w:cs="Helvetica"/>
          </w:rPr>
          <w:t>eu</w:t>
        </w:r>
      </w:hyperlink>
    </w:p>
    <w:p w:rsidR="0085402E" w:rsidRPr="009A7F4B" w:rsidRDefault="0085402E" w:rsidP="0085402E">
      <w:pPr>
        <w:rPr>
          <w:rFonts w:asciiTheme="majorHAnsi" w:hAnsiTheme="majorHAnsi" w:cs="Helvetica"/>
          <w:color w:val="1C1C1C"/>
          <w:lang w:val="ru-RU"/>
        </w:rPr>
      </w:pPr>
    </w:p>
    <w:p w:rsidR="0085402E" w:rsidRPr="009A7F4B" w:rsidRDefault="00E06FB6" w:rsidP="0085402E">
      <w:pPr>
        <w:rPr>
          <w:rFonts w:asciiTheme="majorHAnsi" w:hAnsiTheme="majorHAnsi" w:cs="Helvetica"/>
          <w:color w:val="1C1C1C"/>
          <w:lang w:val="ru-RU"/>
        </w:rPr>
      </w:pPr>
      <w:hyperlink r:id="rId16" w:history="1">
        <w:r w:rsidR="0085402E" w:rsidRPr="00C867D2">
          <w:rPr>
            <w:rStyle w:val="Hyperlink"/>
            <w:rFonts w:asciiTheme="majorHAnsi" w:hAnsiTheme="majorHAnsi" w:cs="Helvetica"/>
          </w:rPr>
          <w:t>Georgia</w:t>
        </w:r>
        <w:r w:rsidR="0085402E" w:rsidRPr="009A7F4B">
          <w:rPr>
            <w:rStyle w:val="Hyperlink"/>
            <w:rFonts w:asciiTheme="majorHAnsi" w:hAnsiTheme="majorHAnsi" w:cs="Helvetica"/>
            <w:lang w:val="ru-RU"/>
          </w:rPr>
          <w:t>@</w:t>
        </w:r>
        <w:r w:rsidR="0085402E" w:rsidRPr="00C867D2">
          <w:rPr>
            <w:rStyle w:val="Hyperlink"/>
            <w:rFonts w:asciiTheme="majorHAnsi" w:hAnsiTheme="majorHAnsi" w:cs="Helvetica"/>
          </w:rPr>
          <w:t>culturepartnership</w:t>
        </w:r>
        <w:r w:rsidR="0085402E" w:rsidRPr="009A7F4B">
          <w:rPr>
            <w:rStyle w:val="Hyperlink"/>
            <w:rFonts w:asciiTheme="majorHAnsi" w:hAnsiTheme="majorHAnsi" w:cs="Helvetica"/>
            <w:lang w:val="ru-RU"/>
          </w:rPr>
          <w:t>.</w:t>
        </w:r>
        <w:r w:rsidR="0085402E" w:rsidRPr="00C867D2">
          <w:rPr>
            <w:rStyle w:val="Hyperlink"/>
            <w:rFonts w:asciiTheme="majorHAnsi" w:hAnsiTheme="majorHAnsi" w:cs="Helvetica"/>
          </w:rPr>
          <w:t>eu</w:t>
        </w:r>
      </w:hyperlink>
    </w:p>
    <w:p w:rsidR="0085402E" w:rsidRPr="009A7F4B" w:rsidRDefault="0085402E" w:rsidP="0085402E">
      <w:pPr>
        <w:rPr>
          <w:rFonts w:asciiTheme="majorHAnsi" w:hAnsiTheme="majorHAnsi" w:cs="Helvetica"/>
          <w:color w:val="1C1C1C"/>
          <w:lang w:val="ru-RU"/>
        </w:rPr>
      </w:pPr>
    </w:p>
    <w:p w:rsidR="0085402E" w:rsidRPr="009A7F4B" w:rsidRDefault="00E06FB6" w:rsidP="0085402E">
      <w:pPr>
        <w:rPr>
          <w:rFonts w:asciiTheme="majorHAnsi" w:hAnsiTheme="majorHAnsi" w:cs="Helvetica"/>
          <w:color w:val="1C1C1C"/>
          <w:lang w:val="ru-RU"/>
        </w:rPr>
      </w:pPr>
      <w:hyperlink r:id="rId17" w:history="1">
        <w:r w:rsidR="0085402E" w:rsidRPr="00C867D2">
          <w:rPr>
            <w:rStyle w:val="Hyperlink"/>
            <w:rFonts w:asciiTheme="majorHAnsi" w:hAnsiTheme="majorHAnsi" w:cs="Helvetica"/>
          </w:rPr>
          <w:t>Moldova</w:t>
        </w:r>
        <w:r w:rsidR="0085402E" w:rsidRPr="009A7F4B">
          <w:rPr>
            <w:rStyle w:val="Hyperlink"/>
            <w:rFonts w:asciiTheme="majorHAnsi" w:hAnsiTheme="majorHAnsi" w:cs="Helvetica"/>
            <w:lang w:val="ru-RU"/>
          </w:rPr>
          <w:t>@</w:t>
        </w:r>
        <w:r w:rsidR="0085402E" w:rsidRPr="00C867D2">
          <w:rPr>
            <w:rStyle w:val="Hyperlink"/>
            <w:rFonts w:asciiTheme="majorHAnsi" w:hAnsiTheme="majorHAnsi" w:cs="Helvetica"/>
          </w:rPr>
          <w:t>culturepartnership</w:t>
        </w:r>
        <w:r w:rsidR="0085402E" w:rsidRPr="009A7F4B">
          <w:rPr>
            <w:rStyle w:val="Hyperlink"/>
            <w:rFonts w:asciiTheme="majorHAnsi" w:hAnsiTheme="majorHAnsi" w:cs="Helvetica"/>
            <w:lang w:val="ru-RU"/>
          </w:rPr>
          <w:t>.</w:t>
        </w:r>
        <w:r w:rsidR="0085402E" w:rsidRPr="00C867D2">
          <w:rPr>
            <w:rStyle w:val="Hyperlink"/>
            <w:rFonts w:asciiTheme="majorHAnsi" w:hAnsiTheme="majorHAnsi" w:cs="Helvetica"/>
          </w:rPr>
          <w:t>eu</w:t>
        </w:r>
      </w:hyperlink>
    </w:p>
    <w:p w:rsidR="0085402E" w:rsidRPr="009A7F4B" w:rsidRDefault="0085402E" w:rsidP="0085402E">
      <w:pPr>
        <w:rPr>
          <w:rFonts w:asciiTheme="majorHAnsi" w:hAnsiTheme="majorHAnsi" w:cs="Helvetica"/>
          <w:color w:val="1C1C1C"/>
          <w:lang w:val="ru-RU"/>
        </w:rPr>
      </w:pPr>
    </w:p>
    <w:p w:rsidR="0085402E" w:rsidRPr="009A7F4B" w:rsidRDefault="00E06FB6" w:rsidP="0085402E">
      <w:pPr>
        <w:tabs>
          <w:tab w:val="center" w:pos="4153"/>
        </w:tabs>
        <w:rPr>
          <w:rFonts w:asciiTheme="majorHAnsi" w:hAnsiTheme="majorHAnsi" w:cs="Helvetica"/>
          <w:color w:val="1C1C1C"/>
          <w:lang w:val="ru-RU"/>
        </w:rPr>
      </w:pPr>
      <w:hyperlink r:id="rId18" w:history="1">
        <w:r w:rsidR="0085402E" w:rsidRPr="00C867D2">
          <w:rPr>
            <w:rStyle w:val="Hyperlink"/>
            <w:rFonts w:asciiTheme="majorHAnsi" w:hAnsiTheme="majorHAnsi" w:cs="Helvetica"/>
          </w:rPr>
          <w:t>Ukraine</w:t>
        </w:r>
        <w:r w:rsidR="0085402E" w:rsidRPr="009A7F4B">
          <w:rPr>
            <w:rStyle w:val="Hyperlink"/>
            <w:rFonts w:asciiTheme="majorHAnsi" w:hAnsiTheme="majorHAnsi" w:cs="Helvetica"/>
            <w:lang w:val="ru-RU"/>
          </w:rPr>
          <w:t>@</w:t>
        </w:r>
        <w:r w:rsidR="0085402E" w:rsidRPr="00C867D2">
          <w:rPr>
            <w:rStyle w:val="Hyperlink"/>
            <w:rFonts w:asciiTheme="majorHAnsi" w:hAnsiTheme="majorHAnsi" w:cs="Helvetica"/>
          </w:rPr>
          <w:t>culturepartnership</w:t>
        </w:r>
        <w:r w:rsidR="0085402E" w:rsidRPr="009A7F4B">
          <w:rPr>
            <w:rStyle w:val="Hyperlink"/>
            <w:rFonts w:asciiTheme="majorHAnsi" w:hAnsiTheme="majorHAnsi" w:cs="Helvetica"/>
            <w:lang w:val="ru-RU"/>
          </w:rPr>
          <w:t>.</w:t>
        </w:r>
        <w:r w:rsidR="0085402E" w:rsidRPr="00C867D2">
          <w:rPr>
            <w:rStyle w:val="Hyperlink"/>
            <w:rFonts w:asciiTheme="majorHAnsi" w:hAnsiTheme="majorHAnsi" w:cs="Helvetica"/>
          </w:rPr>
          <w:t>eu</w:t>
        </w:r>
      </w:hyperlink>
    </w:p>
    <w:p w:rsidR="0085402E" w:rsidRPr="009A7F4B" w:rsidRDefault="0085402E" w:rsidP="0085402E">
      <w:pPr>
        <w:tabs>
          <w:tab w:val="center" w:pos="4153"/>
        </w:tabs>
        <w:rPr>
          <w:rFonts w:asciiTheme="majorHAnsi" w:hAnsiTheme="majorHAnsi" w:cs="Helvetica"/>
          <w:color w:val="1C1C1C"/>
          <w:lang w:val="ru-RU"/>
        </w:rPr>
      </w:pPr>
    </w:p>
    <w:p w:rsidR="0085402E" w:rsidRPr="00B00A39" w:rsidRDefault="0098457E" w:rsidP="0085402E">
      <w:pPr>
        <w:tabs>
          <w:tab w:val="center" w:pos="4153"/>
        </w:tabs>
        <w:rPr>
          <w:rFonts w:asciiTheme="majorHAnsi" w:hAnsiTheme="majorHAnsi" w:cs="Helvetica"/>
          <w:b/>
          <w:color w:val="1C1C1C"/>
          <w:lang w:val="ru-RU"/>
        </w:rPr>
      </w:pPr>
      <w:r w:rsidRPr="00B00A39">
        <w:rPr>
          <w:rFonts w:asciiTheme="majorHAnsi" w:hAnsiTheme="majorHAnsi" w:cs="Helvetica"/>
          <w:b/>
          <w:color w:val="1C1C1C"/>
          <w:lang w:val="ru-RU"/>
        </w:rPr>
        <w:lastRenderedPageBreak/>
        <w:t xml:space="preserve">Заявки </w:t>
      </w:r>
      <w:r w:rsidR="00B00A39">
        <w:rPr>
          <w:rFonts w:asciiTheme="majorHAnsi" w:hAnsiTheme="majorHAnsi" w:cs="Helvetica"/>
          <w:b/>
          <w:color w:val="1C1C1C"/>
          <w:lang w:val="ru-RU"/>
        </w:rPr>
        <w:t>принимаются до</w:t>
      </w:r>
      <w:r w:rsidR="00B00A39" w:rsidRPr="00B00A39">
        <w:rPr>
          <w:rFonts w:asciiTheme="majorHAnsi" w:hAnsiTheme="majorHAnsi" w:cs="Helvetica"/>
          <w:b/>
          <w:color w:val="1C1C1C"/>
          <w:lang w:val="ru-RU"/>
        </w:rPr>
        <w:t xml:space="preserve"> пол</w:t>
      </w:r>
      <w:r w:rsidR="00B00A39">
        <w:rPr>
          <w:rFonts w:asciiTheme="majorHAnsi" w:hAnsiTheme="majorHAnsi" w:cs="Helvetica"/>
          <w:b/>
          <w:color w:val="1C1C1C"/>
          <w:lang w:val="ru-RU"/>
        </w:rPr>
        <w:t>у</w:t>
      </w:r>
      <w:r w:rsidR="00B00A39" w:rsidRPr="00B00A39">
        <w:rPr>
          <w:rFonts w:asciiTheme="majorHAnsi" w:hAnsiTheme="majorHAnsi" w:cs="Helvetica"/>
          <w:b/>
          <w:color w:val="1C1C1C"/>
          <w:lang w:val="ru-RU"/>
        </w:rPr>
        <w:t>ноч</w:t>
      </w:r>
      <w:r w:rsidR="00B00A39">
        <w:rPr>
          <w:rFonts w:asciiTheme="majorHAnsi" w:hAnsiTheme="majorHAnsi" w:cs="Helvetica"/>
          <w:b/>
          <w:color w:val="1C1C1C"/>
          <w:lang w:val="ru-RU"/>
        </w:rPr>
        <w:t xml:space="preserve">и 7 декабря 2015 г. </w:t>
      </w:r>
      <w:r w:rsidRPr="00B00A39">
        <w:rPr>
          <w:rFonts w:asciiTheme="majorHAnsi" w:hAnsiTheme="majorHAnsi" w:cs="Helvetica"/>
          <w:b/>
          <w:color w:val="1C1C1C"/>
          <w:lang w:val="ru-RU"/>
        </w:rPr>
        <w:t>Заяв</w:t>
      </w:r>
      <w:r>
        <w:rPr>
          <w:rFonts w:asciiTheme="majorHAnsi" w:hAnsiTheme="majorHAnsi" w:cs="Helvetica"/>
          <w:b/>
          <w:color w:val="1C1C1C"/>
          <w:lang w:val="ru-RU"/>
        </w:rPr>
        <w:t>ки</w:t>
      </w:r>
      <w:r w:rsidR="00B00A39" w:rsidRPr="00B00A39">
        <w:rPr>
          <w:rFonts w:asciiTheme="majorHAnsi" w:hAnsiTheme="majorHAnsi" w:cs="Helvetica"/>
          <w:b/>
          <w:color w:val="1C1C1C"/>
          <w:lang w:val="ru-RU"/>
        </w:rPr>
        <w:t>, полученны</w:t>
      </w:r>
      <w:r>
        <w:rPr>
          <w:rFonts w:asciiTheme="majorHAnsi" w:hAnsiTheme="majorHAnsi" w:cs="Helvetica"/>
          <w:b/>
          <w:color w:val="1C1C1C"/>
          <w:lang w:val="ru-RU"/>
        </w:rPr>
        <w:t>е</w:t>
      </w:r>
      <w:r w:rsidR="00B00A39" w:rsidRPr="00B00A39">
        <w:rPr>
          <w:rFonts w:asciiTheme="majorHAnsi" w:hAnsiTheme="majorHAnsi" w:cs="Helvetica"/>
          <w:b/>
          <w:color w:val="1C1C1C"/>
          <w:lang w:val="ru-RU"/>
        </w:rPr>
        <w:t xml:space="preserve"> </w:t>
      </w:r>
      <w:r>
        <w:rPr>
          <w:rFonts w:asciiTheme="majorHAnsi" w:hAnsiTheme="majorHAnsi" w:cs="Helvetica"/>
          <w:b/>
          <w:color w:val="1C1C1C"/>
          <w:lang w:val="ru-RU"/>
        </w:rPr>
        <w:t>позднее</w:t>
      </w:r>
      <w:r w:rsidR="00B00A39" w:rsidRPr="00B00A39">
        <w:rPr>
          <w:rFonts w:asciiTheme="majorHAnsi" w:hAnsiTheme="majorHAnsi" w:cs="Helvetica"/>
          <w:b/>
          <w:color w:val="1C1C1C"/>
          <w:lang w:val="ru-RU"/>
        </w:rPr>
        <w:t xml:space="preserve"> этой даты, рассматриваться не будут</w:t>
      </w:r>
      <w:r w:rsidR="0085402E" w:rsidRPr="00B00A39">
        <w:rPr>
          <w:rFonts w:asciiTheme="majorHAnsi" w:hAnsiTheme="majorHAnsi" w:cs="Helvetica"/>
          <w:b/>
          <w:color w:val="1C1C1C"/>
          <w:lang w:val="ru-RU"/>
        </w:rPr>
        <w:t xml:space="preserve">. </w:t>
      </w:r>
    </w:p>
    <w:p w:rsidR="0085402E" w:rsidRPr="00B00A39" w:rsidRDefault="0085402E" w:rsidP="0085402E">
      <w:pPr>
        <w:rPr>
          <w:rFonts w:asciiTheme="majorHAnsi" w:hAnsiTheme="majorHAnsi" w:cs="Helvetica"/>
          <w:color w:val="1C1C1C"/>
          <w:lang w:val="ru-RU"/>
        </w:rPr>
      </w:pPr>
    </w:p>
    <w:p w:rsidR="0098457E" w:rsidRPr="0098457E" w:rsidRDefault="0098457E" w:rsidP="0098457E">
      <w:pPr>
        <w:rPr>
          <w:rFonts w:asciiTheme="majorHAnsi" w:hAnsiTheme="majorHAnsi" w:cs="Helvetica"/>
          <w:b/>
          <w:color w:val="1C1C1C"/>
          <w:u w:val="single"/>
          <w:lang w:val="ru-RU"/>
        </w:rPr>
      </w:pPr>
      <w:r w:rsidRPr="0098457E">
        <w:rPr>
          <w:rFonts w:asciiTheme="majorHAnsi" w:hAnsiTheme="majorHAnsi" w:cs="Helvetica"/>
          <w:b/>
          <w:color w:val="1C1C1C"/>
          <w:u w:val="single"/>
          <w:lang w:val="ru-RU"/>
        </w:rPr>
        <w:t>Как</w:t>
      </w:r>
      <w:r w:rsidR="00E543BF">
        <w:rPr>
          <w:rFonts w:asciiTheme="majorHAnsi" w:hAnsiTheme="majorHAnsi" w:cs="Helvetica"/>
          <w:b/>
          <w:color w:val="1C1C1C"/>
          <w:u w:val="single"/>
          <w:lang w:val="ru-RU"/>
        </w:rPr>
        <w:t>им образом</w:t>
      </w:r>
      <w:r w:rsidRPr="0098457E">
        <w:rPr>
          <w:rFonts w:asciiTheme="majorHAnsi" w:hAnsiTheme="majorHAnsi" w:cs="Helvetica"/>
          <w:b/>
          <w:color w:val="1C1C1C"/>
          <w:u w:val="single"/>
          <w:lang w:val="ru-RU"/>
        </w:rPr>
        <w:t xml:space="preserve"> </w:t>
      </w:r>
      <w:r w:rsidR="00E543BF">
        <w:rPr>
          <w:rFonts w:asciiTheme="majorHAnsi" w:hAnsiTheme="majorHAnsi" w:cs="Helvetica"/>
          <w:b/>
          <w:color w:val="1C1C1C"/>
          <w:u w:val="single"/>
          <w:lang w:val="ru-RU"/>
        </w:rPr>
        <w:t>будет происходить оценка заявок?</w:t>
      </w:r>
    </w:p>
    <w:p w:rsidR="0098457E" w:rsidRPr="004B7073" w:rsidRDefault="0098457E" w:rsidP="0098457E">
      <w:pPr>
        <w:rPr>
          <w:rFonts w:asciiTheme="majorHAnsi" w:hAnsiTheme="majorHAnsi" w:cs="Helvetica"/>
          <w:color w:val="1C1C1C"/>
          <w:lang w:val="ru-RU"/>
        </w:rPr>
      </w:pPr>
    </w:p>
    <w:p w:rsidR="0098457E" w:rsidRPr="004B7073" w:rsidRDefault="003026EC" w:rsidP="0098457E">
      <w:pPr>
        <w:rPr>
          <w:rFonts w:asciiTheme="majorHAnsi" w:hAnsiTheme="majorHAnsi" w:cs="Helvetica"/>
          <w:color w:val="1C1C1C"/>
          <w:lang w:val="ru-RU"/>
        </w:rPr>
      </w:pPr>
      <w:r>
        <w:rPr>
          <w:rFonts w:asciiTheme="majorHAnsi" w:hAnsiTheme="majorHAnsi" w:cs="Helvetica"/>
          <w:color w:val="1C1C1C"/>
          <w:lang w:val="ru-RU"/>
        </w:rPr>
        <w:t>Оценка заявок</w:t>
      </w:r>
      <w:r w:rsidRPr="004B7073">
        <w:rPr>
          <w:rFonts w:asciiTheme="majorHAnsi" w:hAnsiTheme="majorHAnsi" w:cs="Helvetica"/>
          <w:color w:val="1C1C1C"/>
          <w:lang w:val="ru-RU"/>
        </w:rPr>
        <w:t xml:space="preserve"> </w:t>
      </w:r>
      <w:r w:rsidR="0098457E" w:rsidRPr="004B7073">
        <w:rPr>
          <w:rFonts w:asciiTheme="majorHAnsi" w:hAnsiTheme="majorHAnsi" w:cs="Helvetica"/>
          <w:color w:val="1C1C1C"/>
          <w:lang w:val="ru-RU"/>
        </w:rPr>
        <w:t>буд</w:t>
      </w:r>
      <w:r>
        <w:rPr>
          <w:rFonts w:asciiTheme="majorHAnsi" w:hAnsiTheme="majorHAnsi" w:cs="Helvetica"/>
          <w:color w:val="1C1C1C"/>
          <w:lang w:val="ru-RU"/>
        </w:rPr>
        <w:t>е</w:t>
      </w:r>
      <w:r w:rsidR="0098457E" w:rsidRPr="004B7073">
        <w:rPr>
          <w:rFonts w:asciiTheme="majorHAnsi" w:hAnsiTheme="majorHAnsi" w:cs="Helvetica"/>
          <w:color w:val="1C1C1C"/>
          <w:lang w:val="ru-RU"/>
        </w:rPr>
        <w:t xml:space="preserve">т </w:t>
      </w:r>
      <w:r>
        <w:rPr>
          <w:rFonts w:asciiTheme="majorHAnsi" w:hAnsiTheme="majorHAnsi" w:cs="Helvetica"/>
          <w:color w:val="1C1C1C"/>
          <w:lang w:val="ru-RU"/>
        </w:rPr>
        <w:t>происходить</w:t>
      </w:r>
      <w:r w:rsidR="0098457E" w:rsidRPr="004B7073">
        <w:rPr>
          <w:rFonts w:asciiTheme="majorHAnsi" w:hAnsiTheme="majorHAnsi" w:cs="Helvetica"/>
          <w:color w:val="1C1C1C"/>
          <w:lang w:val="ru-RU"/>
        </w:rPr>
        <w:t xml:space="preserve"> в три этапа:</w:t>
      </w:r>
    </w:p>
    <w:p w:rsidR="0098457E" w:rsidRPr="004B7073" w:rsidRDefault="0098457E" w:rsidP="0098457E">
      <w:pPr>
        <w:rPr>
          <w:rFonts w:asciiTheme="majorHAnsi" w:hAnsiTheme="majorHAnsi" w:cs="Helvetica"/>
          <w:color w:val="1C1C1C"/>
          <w:lang w:val="ru-RU"/>
        </w:rPr>
      </w:pPr>
    </w:p>
    <w:p w:rsidR="0085402E" w:rsidRPr="004B7073" w:rsidRDefault="0098457E" w:rsidP="0098457E">
      <w:pPr>
        <w:rPr>
          <w:rFonts w:asciiTheme="majorHAnsi" w:hAnsiTheme="majorHAnsi" w:cs="Helvetica"/>
          <w:color w:val="1C1C1C"/>
          <w:lang w:val="ru-RU"/>
        </w:rPr>
      </w:pPr>
      <w:r w:rsidRPr="004B7073">
        <w:rPr>
          <w:rFonts w:asciiTheme="majorHAnsi" w:hAnsiTheme="majorHAnsi" w:cs="Helvetica"/>
          <w:color w:val="1C1C1C"/>
          <w:lang w:val="ru-RU"/>
        </w:rPr>
        <w:t xml:space="preserve">1. </w:t>
      </w:r>
      <w:r w:rsidR="00AE72CD">
        <w:rPr>
          <w:rFonts w:asciiTheme="majorHAnsi" w:hAnsiTheme="majorHAnsi" w:cs="Helvetica"/>
          <w:color w:val="1C1C1C"/>
          <w:lang w:val="ru-RU"/>
        </w:rPr>
        <w:t xml:space="preserve">На </w:t>
      </w:r>
      <w:r w:rsidR="00AE72CD" w:rsidRPr="004B7073">
        <w:rPr>
          <w:rFonts w:asciiTheme="majorHAnsi" w:hAnsiTheme="majorHAnsi" w:cs="Helvetica"/>
          <w:color w:val="1C1C1C"/>
          <w:lang w:val="ru-RU"/>
        </w:rPr>
        <w:t>перв</w:t>
      </w:r>
      <w:r w:rsidR="00AE72CD">
        <w:rPr>
          <w:rFonts w:asciiTheme="majorHAnsi" w:hAnsiTheme="majorHAnsi" w:cs="Helvetica"/>
          <w:color w:val="1C1C1C"/>
          <w:lang w:val="ru-RU"/>
        </w:rPr>
        <w:t>ом</w:t>
      </w:r>
      <w:r w:rsidR="00AE72CD" w:rsidRPr="004B7073">
        <w:rPr>
          <w:rFonts w:asciiTheme="majorHAnsi" w:hAnsiTheme="majorHAnsi" w:cs="Helvetica"/>
          <w:color w:val="1C1C1C"/>
          <w:lang w:val="ru-RU"/>
        </w:rPr>
        <w:t xml:space="preserve"> </w:t>
      </w:r>
      <w:r w:rsidRPr="004B7073">
        <w:rPr>
          <w:rFonts w:asciiTheme="majorHAnsi" w:hAnsiTheme="majorHAnsi" w:cs="Helvetica"/>
          <w:color w:val="1C1C1C"/>
          <w:lang w:val="ru-RU"/>
        </w:rPr>
        <w:t>этап</w:t>
      </w:r>
      <w:r w:rsidR="00AE72CD">
        <w:rPr>
          <w:rFonts w:asciiTheme="majorHAnsi" w:hAnsiTheme="majorHAnsi" w:cs="Helvetica"/>
          <w:color w:val="1C1C1C"/>
          <w:lang w:val="ru-RU"/>
        </w:rPr>
        <w:t>е</w:t>
      </w:r>
      <w:r w:rsidRPr="004B7073">
        <w:rPr>
          <w:rFonts w:asciiTheme="majorHAnsi" w:hAnsiTheme="majorHAnsi" w:cs="Helvetica"/>
          <w:color w:val="1C1C1C"/>
          <w:lang w:val="ru-RU"/>
        </w:rPr>
        <w:t xml:space="preserve"> </w:t>
      </w:r>
      <w:r w:rsidR="00AE72CD">
        <w:rPr>
          <w:rFonts w:asciiTheme="majorHAnsi" w:hAnsiTheme="majorHAnsi" w:cs="Helvetica"/>
          <w:color w:val="1C1C1C"/>
          <w:lang w:val="ru-RU"/>
        </w:rPr>
        <w:t>осуществляется предварительный отбор</w:t>
      </w:r>
      <w:r w:rsidR="00E60B62">
        <w:rPr>
          <w:rFonts w:asciiTheme="majorHAnsi" w:hAnsiTheme="majorHAnsi" w:cs="Helvetica"/>
          <w:color w:val="1C1C1C"/>
          <w:lang w:val="ru-RU"/>
        </w:rPr>
        <w:t>,</w:t>
      </w:r>
      <w:r w:rsidRPr="004B7073">
        <w:rPr>
          <w:rFonts w:asciiTheme="majorHAnsi" w:hAnsiTheme="majorHAnsi" w:cs="Helvetica"/>
          <w:color w:val="1C1C1C"/>
          <w:lang w:val="ru-RU"/>
        </w:rPr>
        <w:t xml:space="preserve"> </w:t>
      </w:r>
      <w:r w:rsidR="0083286B">
        <w:rPr>
          <w:rFonts w:asciiTheme="majorHAnsi" w:hAnsiTheme="majorHAnsi" w:cs="Helvetica"/>
          <w:color w:val="1C1C1C"/>
          <w:lang w:val="ru-RU"/>
        </w:rPr>
        <w:t>участники проверяются</w:t>
      </w:r>
      <w:r w:rsidR="00E27A43">
        <w:rPr>
          <w:rFonts w:asciiTheme="majorHAnsi" w:hAnsiTheme="majorHAnsi" w:cs="Helvetica"/>
          <w:color w:val="1C1C1C"/>
          <w:lang w:val="ru-RU"/>
        </w:rPr>
        <w:t xml:space="preserve"> </w:t>
      </w:r>
      <w:r w:rsidR="0083286B">
        <w:rPr>
          <w:rFonts w:asciiTheme="majorHAnsi" w:hAnsiTheme="majorHAnsi" w:cs="Helvetica"/>
          <w:color w:val="1C1C1C"/>
          <w:lang w:val="ru-RU"/>
        </w:rPr>
        <w:t xml:space="preserve">на </w:t>
      </w:r>
      <w:r w:rsidR="00E27A43">
        <w:rPr>
          <w:rFonts w:asciiTheme="majorHAnsi" w:hAnsiTheme="majorHAnsi" w:cs="Helvetica"/>
          <w:color w:val="1C1C1C"/>
          <w:lang w:val="ru-RU"/>
        </w:rPr>
        <w:t>соблюдени</w:t>
      </w:r>
      <w:r w:rsidR="0083286B">
        <w:rPr>
          <w:rFonts w:asciiTheme="majorHAnsi" w:hAnsiTheme="majorHAnsi" w:cs="Helvetica"/>
          <w:color w:val="1C1C1C"/>
          <w:lang w:val="ru-RU"/>
        </w:rPr>
        <w:t xml:space="preserve">е </w:t>
      </w:r>
      <w:r w:rsidR="00E27A43">
        <w:rPr>
          <w:rFonts w:asciiTheme="majorHAnsi" w:hAnsiTheme="majorHAnsi" w:cs="Helvetica"/>
          <w:color w:val="1C1C1C"/>
          <w:lang w:val="ru-RU"/>
        </w:rPr>
        <w:t>конкурсных требований</w:t>
      </w:r>
      <w:r w:rsidRPr="004B7073">
        <w:rPr>
          <w:rFonts w:asciiTheme="majorHAnsi" w:hAnsiTheme="majorHAnsi" w:cs="Helvetica"/>
          <w:color w:val="1C1C1C"/>
          <w:lang w:val="ru-RU"/>
        </w:rPr>
        <w:t xml:space="preserve">, </w:t>
      </w:r>
      <w:r w:rsidR="0083286B">
        <w:rPr>
          <w:rFonts w:asciiTheme="majorHAnsi" w:hAnsiTheme="majorHAnsi" w:cs="Helvetica"/>
          <w:color w:val="1C1C1C"/>
          <w:lang w:val="ru-RU"/>
        </w:rPr>
        <w:t xml:space="preserve">в том числе </w:t>
      </w:r>
      <w:r w:rsidR="00C96398">
        <w:rPr>
          <w:rFonts w:asciiTheme="majorHAnsi" w:hAnsiTheme="majorHAnsi" w:cs="Helvetica"/>
          <w:color w:val="1C1C1C"/>
          <w:lang w:val="ru-RU"/>
        </w:rPr>
        <w:t xml:space="preserve">проверяется </w:t>
      </w:r>
      <w:r w:rsidR="0083286B">
        <w:rPr>
          <w:rFonts w:asciiTheme="majorHAnsi" w:hAnsiTheme="majorHAnsi" w:cs="Helvetica"/>
          <w:color w:val="1C1C1C"/>
          <w:lang w:val="ru-RU"/>
        </w:rPr>
        <w:t xml:space="preserve">правильность </w:t>
      </w:r>
      <w:r w:rsidR="00530C4D">
        <w:rPr>
          <w:rFonts w:asciiTheme="majorHAnsi" w:hAnsiTheme="majorHAnsi" w:cs="Helvetica"/>
          <w:color w:val="1C1C1C"/>
          <w:lang w:val="ru-RU"/>
        </w:rPr>
        <w:t xml:space="preserve">и </w:t>
      </w:r>
      <w:r w:rsidR="00E60B62">
        <w:rPr>
          <w:rFonts w:asciiTheme="majorHAnsi" w:hAnsiTheme="majorHAnsi" w:cs="Helvetica"/>
          <w:color w:val="1C1C1C"/>
          <w:lang w:val="ru-RU"/>
        </w:rPr>
        <w:t xml:space="preserve">полнота </w:t>
      </w:r>
      <w:r w:rsidR="0083286B">
        <w:rPr>
          <w:rFonts w:asciiTheme="majorHAnsi" w:hAnsiTheme="majorHAnsi" w:cs="Helvetica"/>
          <w:color w:val="1C1C1C"/>
          <w:lang w:val="ru-RU"/>
        </w:rPr>
        <w:t>заполнения</w:t>
      </w:r>
      <w:r w:rsidR="00E60B62">
        <w:rPr>
          <w:rFonts w:asciiTheme="majorHAnsi" w:hAnsiTheme="majorHAnsi" w:cs="Helvetica"/>
          <w:color w:val="1C1C1C"/>
          <w:lang w:val="ru-RU"/>
        </w:rPr>
        <w:t xml:space="preserve"> </w:t>
      </w:r>
      <w:r w:rsidR="0083286B">
        <w:rPr>
          <w:rFonts w:asciiTheme="majorHAnsi" w:hAnsiTheme="majorHAnsi" w:cs="Helvetica"/>
          <w:color w:val="1C1C1C"/>
          <w:lang w:val="ru-RU"/>
        </w:rPr>
        <w:t>анкет</w:t>
      </w:r>
      <w:r w:rsidRPr="004B7073">
        <w:rPr>
          <w:rFonts w:asciiTheme="majorHAnsi" w:hAnsiTheme="majorHAnsi" w:cs="Helvetica"/>
          <w:color w:val="1C1C1C"/>
          <w:lang w:val="ru-RU"/>
        </w:rPr>
        <w:t>.</w:t>
      </w:r>
    </w:p>
    <w:p w:rsidR="004B7073" w:rsidRPr="0098457E" w:rsidRDefault="004B7073" w:rsidP="0098457E">
      <w:pPr>
        <w:rPr>
          <w:rFonts w:asciiTheme="majorHAnsi" w:hAnsiTheme="majorHAnsi" w:cs="Arial"/>
          <w:lang w:val="ru-RU"/>
        </w:rPr>
      </w:pPr>
    </w:p>
    <w:p w:rsidR="00FB1705" w:rsidRPr="00C96398" w:rsidRDefault="0085402E" w:rsidP="00864765">
      <w:pPr>
        <w:jc w:val="both"/>
        <w:rPr>
          <w:rFonts w:asciiTheme="majorHAnsi" w:hAnsiTheme="majorHAnsi" w:cs="Arial"/>
          <w:lang w:val="ru-RU"/>
        </w:rPr>
      </w:pPr>
      <w:r w:rsidRPr="00FB1705">
        <w:rPr>
          <w:rFonts w:asciiTheme="majorHAnsi" w:hAnsiTheme="majorHAnsi" w:cs="Arial"/>
          <w:lang w:val="ru-RU"/>
        </w:rPr>
        <w:t xml:space="preserve">2. </w:t>
      </w:r>
      <w:r w:rsidR="00FB1705" w:rsidRPr="00FB1705">
        <w:rPr>
          <w:rFonts w:asciiTheme="majorHAnsi" w:hAnsiTheme="majorHAnsi" w:cs="Arial"/>
          <w:lang w:val="ru-RU"/>
        </w:rPr>
        <w:t xml:space="preserve">Группа экспертов из </w:t>
      </w:r>
      <w:r w:rsidR="007C5B10" w:rsidRPr="00FB1705">
        <w:rPr>
          <w:rFonts w:asciiTheme="majorHAnsi" w:hAnsiTheme="majorHAnsi" w:cs="Arial"/>
          <w:lang w:val="ru-RU"/>
        </w:rPr>
        <w:t>Консорциума</w:t>
      </w:r>
      <w:r w:rsidR="00FB1705" w:rsidRPr="00FB1705">
        <w:rPr>
          <w:rFonts w:asciiTheme="majorHAnsi" w:hAnsiTheme="majorHAnsi" w:cs="Arial"/>
          <w:lang w:val="ru-RU"/>
        </w:rPr>
        <w:t xml:space="preserve">, который управляет </w:t>
      </w:r>
      <w:r w:rsidR="00747C5A" w:rsidRPr="00FB1705">
        <w:rPr>
          <w:rFonts w:asciiTheme="majorHAnsi" w:hAnsiTheme="majorHAnsi" w:cs="Arial"/>
          <w:lang w:val="ru-RU"/>
        </w:rPr>
        <w:t>Программ</w:t>
      </w:r>
      <w:r w:rsidR="00747C5A">
        <w:rPr>
          <w:rFonts w:asciiTheme="majorHAnsi" w:hAnsiTheme="majorHAnsi" w:cs="Arial"/>
          <w:lang w:val="ru-RU"/>
        </w:rPr>
        <w:t>ой</w:t>
      </w:r>
      <w:r w:rsidR="00747C5A" w:rsidRPr="00FB1705">
        <w:rPr>
          <w:rFonts w:asciiTheme="majorHAnsi" w:hAnsiTheme="majorHAnsi" w:cs="Arial"/>
          <w:lang w:val="ru-RU"/>
        </w:rPr>
        <w:t xml:space="preserve"> </w:t>
      </w:r>
      <w:r w:rsidR="00FB1705" w:rsidRPr="00FB1705">
        <w:rPr>
          <w:rFonts w:asciiTheme="majorHAnsi" w:hAnsiTheme="majorHAnsi" w:cs="Arial"/>
          <w:lang w:val="ru-RU"/>
        </w:rPr>
        <w:t>ЕС</w:t>
      </w:r>
      <w:r w:rsidR="00747C5A">
        <w:rPr>
          <w:rFonts w:asciiTheme="majorHAnsi" w:hAnsiTheme="majorHAnsi" w:cs="Arial"/>
          <w:lang w:val="ru-RU"/>
        </w:rPr>
        <w:t xml:space="preserve"> и </w:t>
      </w:r>
      <w:r w:rsidR="00FB1705" w:rsidRPr="00FB1705">
        <w:rPr>
          <w:rFonts w:asciiTheme="majorHAnsi" w:hAnsiTheme="majorHAnsi" w:cs="Arial"/>
          <w:lang w:val="ru-RU"/>
        </w:rPr>
        <w:t xml:space="preserve">ВП </w:t>
      </w:r>
      <w:r w:rsidR="00747C5A">
        <w:rPr>
          <w:rFonts w:asciiTheme="majorHAnsi" w:hAnsiTheme="majorHAnsi" w:cs="Arial"/>
          <w:lang w:val="ru-RU"/>
        </w:rPr>
        <w:t>«</w:t>
      </w:r>
      <w:r w:rsidR="00FB1705" w:rsidRPr="00FB1705">
        <w:rPr>
          <w:rFonts w:asciiTheme="majorHAnsi" w:hAnsiTheme="majorHAnsi" w:cs="Arial"/>
          <w:lang w:val="ru-RU"/>
        </w:rPr>
        <w:t xml:space="preserve">Культура и </w:t>
      </w:r>
      <w:r w:rsidR="00747C5A">
        <w:rPr>
          <w:rFonts w:asciiTheme="majorHAnsi" w:hAnsiTheme="majorHAnsi" w:cs="Arial"/>
          <w:lang w:val="ru-RU"/>
        </w:rPr>
        <w:t>креативность»</w:t>
      </w:r>
      <w:r w:rsidR="00C25956">
        <w:rPr>
          <w:rFonts w:asciiTheme="majorHAnsi" w:hAnsiTheme="majorHAnsi" w:cs="Arial"/>
          <w:lang w:val="ru-RU"/>
        </w:rPr>
        <w:t>,</w:t>
      </w:r>
      <w:r w:rsidR="00FB1705" w:rsidRPr="00FB1705">
        <w:rPr>
          <w:rFonts w:asciiTheme="majorHAnsi" w:hAnsiTheme="majorHAnsi" w:cs="Arial"/>
          <w:lang w:val="ru-RU"/>
        </w:rPr>
        <w:t xml:space="preserve"> </w:t>
      </w:r>
      <w:r w:rsidR="007C5B10">
        <w:rPr>
          <w:rFonts w:asciiTheme="majorHAnsi" w:hAnsiTheme="majorHAnsi" w:cs="Arial"/>
          <w:lang w:val="ru-RU"/>
        </w:rPr>
        <w:t>пров</w:t>
      </w:r>
      <w:r w:rsidR="00C96398">
        <w:rPr>
          <w:rFonts w:asciiTheme="majorHAnsi" w:hAnsiTheme="majorHAnsi" w:cs="Arial"/>
          <w:lang w:val="ru-RU"/>
        </w:rPr>
        <w:t xml:space="preserve">одит </w:t>
      </w:r>
      <w:r w:rsidR="007C5B10">
        <w:rPr>
          <w:rFonts w:asciiTheme="majorHAnsi" w:hAnsiTheme="majorHAnsi" w:cs="Arial"/>
          <w:lang w:val="ru-RU"/>
        </w:rPr>
        <w:t>оценку отобранных заявок</w:t>
      </w:r>
      <w:r w:rsidR="00FB1705" w:rsidRPr="00FB1705">
        <w:rPr>
          <w:rFonts w:asciiTheme="majorHAnsi" w:hAnsiTheme="majorHAnsi" w:cs="Arial"/>
          <w:lang w:val="ru-RU"/>
        </w:rPr>
        <w:t xml:space="preserve">. </w:t>
      </w:r>
      <w:r w:rsidR="00C96398">
        <w:rPr>
          <w:rFonts w:asciiTheme="majorHAnsi" w:hAnsiTheme="majorHAnsi" w:cs="Arial"/>
          <w:lang w:val="ru-RU"/>
        </w:rPr>
        <w:t>В</w:t>
      </w:r>
      <w:r w:rsidR="00176D47">
        <w:rPr>
          <w:rFonts w:asciiTheme="majorHAnsi" w:hAnsiTheme="majorHAnsi" w:cs="Arial"/>
          <w:lang w:val="ru-RU"/>
        </w:rPr>
        <w:t xml:space="preserve"> состав</w:t>
      </w:r>
      <w:r w:rsidR="00C96398">
        <w:rPr>
          <w:rFonts w:asciiTheme="majorHAnsi" w:hAnsiTheme="majorHAnsi" w:cs="Arial"/>
          <w:lang w:val="ru-RU"/>
        </w:rPr>
        <w:t xml:space="preserve"> групп</w:t>
      </w:r>
      <w:r w:rsidR="00176D47">
        <w:rPr>
          <w:rFonts w:asciiTheme="majorHAnsi" w:hAnsiTheme="majorHAnsi" w:cs="Arial"/>
          <w:lang w:val="ru-RU"/>
        </w:rPr>
        <w:t>ы</w:t>
      </w:r>
      <w:r w:rsidR="00FB1705" w:rsidRPr="00FB1705">
        <w:rPr>
          <w:rFonts w:asciiTheme="majorHAnsi" w:hAnsiTheme="majorHAnsi" w:cs="Arial"/>
          <w:lang w:val="ru-RU"/>
        </w:rPr>
        <w:t xml:space="preserve"> будет </w:t>
      </w:r>
      <w:r w:rsidR="00C96398">
        <w:rPr>
          <w:rFonts w:asciiTheme="majorHAnsi" w:hAnsiTheme="majorHAnsi" w:cs="Arial"/>
          <w:lang w:val="ru-RU"/>
        </w:rPr>
        <w:t>входить</w:t>
      </w:r>
      <w:r w:rsidR="00FB1705" w:rsidRPr="00FB1705">
        <w:rPr>
          <w:rFonts w:asciiTheme="majorHAnsi" w:hAnsiTheme="majorHAnsi" w:cs="Arial"/>
          <w:lang w:val="ru-RU"/>
        </w:rPr>
        <w:t xml:space="preserve"> </w:t>
      </w:r>
      <w:r w:rsidR="00874681">
        <w:rPr>
          <w:rFonts w:asciiTheme="majorHAnsi" w:hAnsiTheme="majorHAnsi" w:cs="Arial"/>
          <w:lang w:val="ru-RU"/>
        </w:rPr>
        <w:t>по одному представителю</w:t>
      </w:r>
      <w:r w:rsidR="00FB1705" w:rsidRPr="00FB1705">
        <w:rPr>
          <w:rFonts w:asciiTheme="majorHAnsi" w:hAnsiTheme="majorHAnsi" w:cs="Arial"/>
          <w:lang w:val="ru-RU"/>
        </w:rPr>
        <w:t xml:space="preserve"> из Национального центра культуры, Британского Совета и еще одного </w:t>
      </w:r>
      <w:r w:rsidR="00176D47" w:rsidRPr="00FB1705">
        <w:rPr>
          <w:rFonts w:asciiTheme="majorHAnsi" w:hAnsiTheme="majorHAnsi" w:cs="Arial"/>
          <w:lang w:val="ru-RU"/>
        </w:rPr>
        <w:t xml:space="preserve">партнера </w:t>
      </w:r>
      <w:r w:rsidR="00FB1705" w:rsidRPr="00FB1705">
        <w:rPr>
          <w:rFonts w:asciiTheme="majorHAnsi" w:hAnsiTheme="majorHAnsi" w:cs="Arial"/>
          <w:lang w:val="ru-RU"/>
        </w:rPr>
        <w:t xml:space="preserve">консорциума. </w:t>
      </w:r>
      <w:r w:rsidR="00FB1705" w:rsidRPr="00C96398">
        <w:rPr>
          <w:rFonts w:asciiTheme="majorHAnsi" w:hAnsiTheme="majorHAnsi" w:cs="Arial"/>
          <w:lang w:val="ru-RU"/>
        </w:rPr>
        <w:t xml:space="preserve">Члены комиссии </w:t>
      </w:r>
      <w:r w:rsidR="00864765">
        <w:rPr>
          <w:rFonts w:asciiTheme="majorHAnsi" w:hAnsiTheme="majorHAnsi" w:cs="Arial"/>
          <w:lang w:val="ru-RU"/>
        </w:rPr>
        <w:t>будут проводить оценку заявок каждый по</w:t>
      </w:r>
      <w:r w:rsidR="00FB1705" w:rsidRPr="00C96398">
        <w:rPr>
          <w:rFonts w:asciiTheme="majorHAnsi" w:hAnsiTheme="majorHAnsi" w:cs="Arial"/>
          <w:lang w:val="ru-RU"/>
        </w:rPr>
        <w:t xml:space="preserve"> отдельно</w:t>
      </w:r>
      <w:r w:rsidR="00864765">
        <w:rPr>
          <w:rFonts w:asciiTheme="majorHAnsi" w:hAnsiTheme="majorHAnsi" w:cs="Arial"/>
          <w:lang w:val="ru-RU"/>
        </w:rPr>
        <w:t>сти</w:t>
      </w:r>
      <w:r w:rsidR="00FB1705" w:rsidRPr="00C96398">
        <w:rPr>
          <w:rFonts w:asciiTheme="majorHAnsi" w:hAnsiTheme="majorHAnsi" w:cs="Arial"/>
          <w:lang w:val="ru-RU"/>
        </w:rPr>
        <w:t>.</w:t>
      </w:r>
    </w:p>
    <w:p w:rsidR="00FB1705" w:rsidRPr="00C96398" w:rsidRDefault="00FB1705" w:rsidP="00FB1705">
      <w:pPr>
        <w:rPr>
          <w:rFonts w:asciiTheme="majorHAnsi" w:hAnsiTheme="majorHAnsi" w:cs="Arial"/>
          <w:lang w:val="ru-RU"/>
        </w:rPr>
      </w:pPr>
    </w:p>
    <w:p w:rsidR="0085402E" w:rsidRPr="00FB1705" w:rsidRDefault="00FB1705" w:rsidP="00FB1705">
      <w:pPr>
        <w:rPr>
          <w:rFonts w:asciiTheme="majorHAnsi" w:hAnsiTheme="majorHAnsi" w:cs="Arial"/>
          <w:lang w:val="ru-RU"/>
        </w:rPr>
      </w:pPr>
      <w:r w:rsidRPr="00FB1705">
        <w:rPr>
          <w:rFonts w:asciiTheme="majorHAnsi" w:hAnsiTheme="majorHAnsi" w:cs="Arial"/>
          <w:lang w:val="ru-RU"/>
        </w:rPr>
        <w:t xml:space="preserve">3. </w:t>
      </w:r>
      <w:r w:rsidR="00852437" w:rsidRPr="00FB1705">
        <w:rPr>
          <w:rFonts w:asciiTheme="majorHAnsi" w:hAnsiTheme="majorHAnsi" w:cs="Arial"/>
          <w:lang w:val="ru-RU"/>
        </w:rPr>
        <w:t xml:space="preserve">Три </w:t>
      </w:r>
      <w:r w:rsidR="00852437">
        <w:rPr>
          <w:rFonts w:asciiTheme="majorHAnsi" w:hAnsiTheme="majorHAnsi" w:cs="Arial"/>
          <w:lang w:val="ru-RU"/>
        </w:rPr>
        <w:t xml:space="preserve">заявки, которые получат наивысшую оценку, далее </w:t>
      </w:r>
      <w:r w:rsidR="00844404">
        <w:rPr>
          <w:rFonts w:asciiTheme="majorHAnsi" w:hAnsiTheme="majorHAnsi" w:cs="Arial"/>
          <w:lang w:val="ru-RU"/>
        </w:rPr>
        <w:t>будут</w:t>
      </w:r>
      <w:r w:rsidRPr="00FB1705">
        <w:rPr>
          <w:rFonts w:asciiTheme="majorHAnsi" w:hAnsiTheme="majorHAnsi" w:cs="Arial"/>
          <w:lang w:val="ru-RU"/>
        </w:rPr>
        <w:t xml:space="preserve"> направлен</w:t>
      </w:r>
      <w:r w:rsidR="00852437">
        <w:rPr>
          <w:rFonts w:asciiTheme="majorHAnsi" w:hAnsiTheme="majorHAnsi" w:cs="Arial"/>
          <w:lang w:val="ru-RU"/>
        </w:rPr>
        <w:t>ы</w:t>
      </w:r>
      <w:r w:rsidRPr="00FB1705">
        <w:rPr>
          <w:rFonts w:asciiTheme="majorHAnsi" w:hAnsiTheme="majorHAnsi" w:cs="Arial"/>
          <w:lang w:val="ru-RU"/>
        </w:rPr>
        <w:t xml:space="preserve"> каждому </w:t>
      </w:r>
      <w:r w:rsidR="00852437">
        <w:rPr>
          <w:rFonts w:asciiTheme="majorHAnsi" w:hAnsiTheme="majorHAnsi" w:cs="Arial"/>
          <w:lang w:val="ru-RU"/>
        </w:rPr>
        <w:t xml:space="preserve">из </w:t>
      </w:r>
      <w:r w:rsidRPr="00FB1705">
        <w:rPr>
          <w:rFonts w:asciiTheme="majorHAnsi" w:hAnsiTheme="majorHAnsi" w:cs="Arial"/>
          <w:lang w:val="ru-RU"/>
        </w:rPr>
        <w:t>польск</w:t>
      </w:r>
      <w:r w:rsidR="00852437">
        <w:rPr>
          <w:rFonts w:asciiTheme="majorHAnsi" w:hAnsiTheme="majorHAnsi" w:cs="Arial"/>
          <w:lang w:val="ru-RU"/>
        </w:rPr>
        <w:t>их</w:t>
      </w:r>
      <w:r w:rsidRPr="00FB1705">
        <w:rPr>
          <w:rFonts w:asciiTheme="majorHAnsi" w:hAnsiTheme="majorHAnsi" w:cs="Arial"/>
          <w:lang w:val="ru-RU"/>
        </w:rPr>
        <w:t xml:space="preserve"> партнер</w:t>
      </w:r>
      <w:r w:rsidR="00852437">
        <w:rPr>
          <w:rFonts w:asciiTheme="majorHAnsi" w:hAnsiTheme="majorHAnsi" w:cs="Arial"/>
          <w:lang w:val="ru-RU"/>
        </w:rPr>
        <w:t>ов</w:t>
      </w:r>
      <w:r w:rsidRPr="00FB1705">
        <w:rPr>
          <w:rFonts w:asciiTheme="majorHAnsi" w:hAnsiTheme="majorHAnsi" w:cs="Arial"/>
          <w:lang w:val="ru-RU"/>
        </w:rPr>
        <w:t>, которы</w:t>
      </w:r>
      <w:r w:rsidR="00844404">
        <w:rPr>
          <w:rFonts w:asciiTheme="majorHAnsi" w:hAnsiTheme="majorHAnsi" w:cs="Arial"/>
          <w:lang w:val="ru-RU"/>
        </w:rPr>
        <w:t>е</w:t>
      </w:r>
      <w:r w:rsidRPr="00FB1705">
        <w:rPr>
          <w:rFonts w:asciiTheme="majorHAnsi" w:hAnsiTheme="majorHAnsi" w:cs="Arial"/>
          <w:lang w:val="ru-RU"/>
        </w:rPr>
        <w:t xml:space="preserve"> </w:t>
      </w:r>
      <w:r w:rsidR="00844404">
        <w:rPr>
          <w:rFonts w:asciiTheme="majorHAnsi" w:hAnsiTheme="majorHAnsi" w:cs="Arial"/>
          <w:lang w:val="ru-RU"/>
        </w:rPr>
        <w:t>и</w:t>
      </w:r>
      <w:r w:rsidRPr="00FB1705">
        <w:rPr>
          <w:rFonts w:asciiTheme="majorHAnsi" w:hAnsiTheme="majorHAnsi" w:cs="Arial"/>
          <w:lang w:val="ru-RU"/>
        </w:rPr>
        <w:t xml:space="preserve"> при</w:t>
      </w:r>
      <w:r w:rsidR="00844404">
        <w:rPr>
          <w:rFonts w:asciiTheme="majorHAnsi" w:hAnsiTheme="majorHAnsi" w:cs="Arial"/>
          <w:lang w:val="ru-RU"/>
        </w:rPr>
        <w:t>мут</w:t>
      </w:r>
      <w:r w:rsidRPr="00FB1705">
        <w:rPr>
          <w:rFonts w:asciiTheme="majorHAnsi" w:hAnsiTheme="majorHAnsi" w:cs="Arial"/>
          <w:lang w:val="ru-RU"/>
        </w:rPr>
        <w:t xml:space="preserve"> окончательное решение</w:t>
      </w:r>
      <w:r w:rsidR="0085402E" w:rsidRPr="00FB1705">
        <w:rPr>
          <w:rFonts w:asciiTheme="majorHAnsi" w:hAnsiTheme="majorHAnsi" w:cs="Arial"/>
          <w:lang w:val="ru-RU"/>
        </w:rPr>
        <w:t xml:space="preserve">. </w:t>
      </w:r>
    </w:p>
    <w:p w:rsidR="0085402E" w:rsidRPr="00FB1705" w:rsidRDefault="0085402E" w:rsidP="0085402E">
      <w:pPr>
        <w:rPr>
          <w:rFonts w:asciiTheme="majorHAnsi" w:hAnsiTheme="majorHAnsi" w:cs="Helvetica"/>
          <w:color w:val="1C1C1C"/>
          <w:lang w:val="ru-RU"/>
        </w:rPr>
      </w:pPr>
    </w:p>
    <w:p w:rsidR="0085402E" w:rsidRPr="00FB1705" w:rsidRDefault="0085402E" w:rsidP="0085402E">
      <w:pPr>
        <w:rPr>
          <w:rFonts w:asciiTheme="majorHAnsi" w:hAnsiTheme="majorHAnsi" w:cs="Helvetica"/>
          <w:color w:val="1C1C1C"/>
          <w:lang w:val="ru-RU"/>
        </w:rPr>
      </w:pPr>
    </w:p>
    <w:p w:rsidR="0085402E" w:rsidRPr="001A6BE8" w:rsidRDefault="001A6BE8" w:rsidP="0085402E">
      <w:pPr>
        <w:rPr>
          <w:rFonts w:asciiTheme="majorHAnsi" w:hAnsiTheme="majorHAnsi" w:cs="Helvetica"/>
          <w:b/>
          <w:color w:val="1C1C1C"/>
          <w:u w:val="single"/>
          <w:lang w:val="ru-RU"/>
        </w:rPr>
      </w:pPr>
      <w:r>
        <w:rPr>
          <w:rFonts w:asciiTheme="majorHAnsi" w:hAnsiTheme="majorHAnsi" w:cs="Helvetica"/>
          <w:b/>
          <w:color w:val="1C1C1C"/>
          <w:u w:val="single"/>
          <w:lang w:val="ru-RU"/>
        </w:rPr>
        <w:t>Справочная информация</w:t>
      </w:r>
    </w:p>
    <w:p w:rsidR="0085402E" w:rsidRPr="001A6BE8" w:rsidRDefault="0085402E" w:rsidP="0085402E">
      <w:pPr>
        <w:ind w:left="709"/>
        <w:rPr>
          <w:rFonts w:asciiTheme="majorHAnsi" w:hAnsiTheme="majorHAnsi" w:cs="Helvetica"/>
          <w:color w:val="1C1C1C"/>
          <w:lang w:val="ru-RU"/>
        </w:rPr>
      </w:pPr>
    </w:p>
    <w:p w:rsidR="001A6BE8" w:rsidRPr="001A6BE8" w:rsidRDefault="001A6BE8" w:rsidP="009B161E">
      <w:pPr>
        <w:jc w:val="both"/>
        <w:rPr>
          <w:rFonts w:asciiTheme="majorHAnsi" w:hAnsiTheme="majorHAnsi" w:cs="Helvetica"/>
          <w:color w:val="1C1C1C"/>
          <w:lang w:val="ru-RU"/>
        </w:rPr>
      </w:pPr>
      <w:r w:rsidRPr="001A6BE8">
        <w:rPr>
          <w:rFonts w:asciiTheme="majorHAnsi" w:hAnsiTheme="majorHAnsi" w:cs="Helvetica"/>
          <w:color w:val="1C1C1C"/>
          <w:lang w:val="ru-RU"/>
        </w:rPr>
        <w:t xml:space="preserve">Программа Европейского </w:t>
      </w:r>
      <w:r w:rsidR="00CC43D0" w:rsidRPr="001A6BE8">
        <w:rPr>
          <w:rFonts w:asciiTheme="majorHAnsi" w:hAnsiTheme="majorHAnsi" w:cs="Helvetica"/>
          <w:color w:val="1C1C1C"/>
          <w:lang w:val="ru-RU"/>
        </w:rPr>
        <w:t xml:space="preserve">Союза </w:t>
      </w:r>
      <w:r w:rsidR="00CC43D0">
        <w:rPr>
          <w:rFonts w:asciiTheme="majorHAnsi" w:hAnsiTheme="majorHAnsi" w:cs="Helvetica"/>
          <w:color w:val="1C1C1C"/>
          <w:lang w:val="ru-RU"/>
        </w:rPr>
        <w:t xml:space="preserve">и </w:t>
      </w:r>
      <w:r w:rsidRPr="001A6BE8">
        <w:rPr>
          <w:rFonts w:asciiTheme="majorHAnsi" w:hAnsiTheme="majorHAnsi" w:cs="Helvetica"/>
          <w:color w:val="1C1C1C"/>
          <w:lang w:val="ru-RU"/>
        </w:rPr>
        <w:t>Восточно</w:t>
      </w:r>
      <w:r w:rsidR="00CC43D0">
        <w:rPr>
          <w:rFonts w:asciiTheme="majorHAnsi" w:hAnsiTheme="majorHAnsi" w:cs="Helvetica"/>
          <w:color w:val="1C1C1C"/>
          <w:lang w:val="ru-RU"/>
        </w:rPr>
        <w:t>го</w:t>
      </w:r>
      <w:r w:rsidRPr="001A6BE8">
        <w:rPr>
          <w:rFonts w:asciiTheme="majorHAnsi" w:hAnsiTheme="majorHAnsi" w:cs="Helvetica"/>
          <w:color w:val="1C1C1C"/>
          <w:lang w:val="ru-RU"/>
        </w:rPr>
        <w:t xml:space="preserve"> партнерств</w:t>
      </w:r>
      <w:r w:rsidR="00CC43D0">
        <w:rPr>
          <w:rFonts w:asciiTheme="majorHAnsi" w:hAnsiTheme="majorHAnsi" w:cs="Helvetica"/>
          <w:color w:val="1C1C1C"/>
          <w:lang w:val="ru-RU"/>
        </w:rPr>
        <w:t>а</w:t>
      </w:r>
      <w:r w:rsidRPr="001A6BE8">
        <w:rPr>
          <w:rFonts w:asciiTheme="majorHAnsi" w:hAnsiTheme="majorHAnsi" w:cs="Helvetica"/>
          <w:color w:val="1C1C1C"/>
          <w:lang w:val="ru-RU"/>
        </w:rPr>
        <w:t xml:space="preserve"> </w:t>
      </w:r>
      <w:r w:rsidR="00CC43D0">
        <w:rPr>
          <w:rFonts w:asciiTheme="majorHAnsi" w:hAnsiTheme="majorHAnsi" w:cs="Helvetica"/>
          <w:color w:val="1C1C1C"/>
          <w:lang w:val="ru-RU"/>
        </w:rPr>
        <w:t>«</w:t>
      </w:r>
      <w:r w:rsidR="00CC43D0" w:rsidRPr="001A6BE8">
        <w:rPr>
          <w:rFonts w:asciiTheme="majorHAnsi" w:hAnsiTheme="majorHAnsi" w:cs="Helvetica"/>
          <w:color w:val="1C1C1C"/>
          <w:lang w:val="ru-RU"/>
        </w:rPr>
        <w:t xml:space="preserve">Культура и </w:t>
      </w:r>
      <w:r w:rsidR="00CC43D0">
        <w:rPr>
          <w:rFonts w:asciiTheme="majorHAnsi" w:hAnsiTheme="majorHAnsi" w:cs="Helvetica"/>
          <w:color w:val="1C1C1C"/>
          <w:lang w:val="ru-RU"/>
        </w:rPr>
        <w:t xml:space="preserve">креативность» </w:t>
      </w:r>
      <w:r w:rsidRPr="001A6BE8">
        <w:rPr>
          <w:rFonts w:asciiTheme="majorHAnsi" w:hAnsiTheme="majorHAnsi" w:cs="Helvetica"/>
          <w:color w:val="1C1C1C"/>
          <w:lang w:val="ru-RU"/>
        </w:rPr>
        <w:t xml:space="preserve">2015-2018 </w:t>
      </w:r>
      <w:r w:rsidR="009B161E">
        <w:rPr>
          <w:rFonts w:asciiTheme="majorHAnsi" w:hAnsiTheme="majorHAnsi" w:cs="Helvetica"/>
          <w:color w:val="1C1C1C"/>
          <w:lang w:val="ru-RU"/>
        </w:rPr>
        <w:t xml:space="preserve">гг. </w:t>
      </w:r>
      <w:r w:rsidRPr="001A6BE8">
        <w:rPr>
          <w:rFonts w:asciiTheme="majorHAnsi" w:hAnsiTheme="majorHAnsi" w:cs="Helvetica"/>
          <w:color w:val="1C1C1C"/>
          <w:lang w:val="ru-RU"/>
        </w:rPr>
        <w:t xml:space="preserve">направлена на дальнейшее укрепление политики в области культуры, в частности </w:t>
      </w:r>
      <w:r w:rsidR="001B6F4A">
        <w:rPr>
          <w:rFonts w:asciiTheme="majorHAnsi" w:hAnsiTheme="majorHAnsi" w:cs="Helvetica"/>
          <w:color w:val="1C1C1C"/>
          <w:lang w:val="ru-RU"/>
        </w:rPr>
        <w:t>культурного</w:t>
      </w:r>
      <w:r w:rsidR="00637AC2" w:rsidRPr="001A6BE8">
        <w:rPr>
          <w:rFonts w:asciiTheme="majorHAnsi" w:hAnsiTheme="majorHAnsi" w:cs="Helvetica"/>
          <w:color w:val="1C1C1C"/>
          <w:lang w:val="ru-RU"/>
        </w:rPr>
        <w:t xml:space="preserve"> </w:t>
      </w:r>
      <w:r w:rsidRPr="001A6BE8">
        <w:rPr>
          <w:rFonts w:asciiTheme="majorHAnsi" w:hAnsiTheme="majorHAnsi" w:cs="Helvetica"/>
          <w:color w:val="1C1C1C"/>
          <w:lang w:val="ru-RU"/>
        </w:rPr>
        <w:t xml:space="preserve">и </w:t>
      </w:r>
      <w:r w:rsidR="009B161E">
        <w:rPr>
          <w:rFonts w:asciiTheme="majorHAnsi" w:hAnsiTheme="majorHAnsi" w:cs="Helvetica"/>
          <w:color w:val="1C1C1C"/>
          <w:lang w:val="ru-RU"/>
        </w:rPr>
        <w:t>креативн</w:t>
      </w:r>
      <w:r w:rsidR="001B6F4A">
        <w:rPr>
          <w:rFonts w:asciiTheme="majorHAnsi" w:hAnsiTheme="majorHAnsi" w:cs="Helvetica"/>
          <w:color w:val="1C1C1C"/>
          <w:lang w:val="ru-RU"/>
        </w:rPr>
        <w:t>ого</w:t>
      </w:r>
      <w:r w:rsidR="00637AC2" w:rsidRPr="00637AC2">
        <w:rPr>
          <w:rFonts w:asciiTheme="majorHAnsi" w:hAnsiTheme="majorHAnsi" w:cs="Helvetica"/>
          <w:color w:val="1C1C1C"/>
          <w:lang w:val="ru-RU"/>
        </w:rPr>
        <w:t xml:space="preserve"> </w:t>
      </w:r>
      <w:r w:rsidR="00637AC2" w:rsidRPr="001A6BE8">
        <w:rPr>
          <w:rFonts w:asciiTheme="majorHAnsi" w:hAnsiTheme="majorHAnsi" w:cs="Helvetica"/>
          <w:color w:val="1C1C1C"/>
          <w:lang w:val="ru-RU"/>
        </w:rPr>
        <w:t>сектор</w:t>
      </w:r>
      <w:r w:rsidR="001B6F4A">
        <w:rPr>
          <w:rFonts w:asciiTheme="majorHAnsi" w:hAnsiTheme="majorHAnsi" w:cs="Helvetica"/>
          <w:color w:val="1C1C1C"/>
          <w:lang w:val="ru-RU"/>
        </w:rPr>
        <w:t>а</w:t>
      </w:r>
      <w:r w:rsidRPr="001A6BE8">
        <w:rPr>
          <w:rFonts w:asciiTheme="majorHAnsi" w:hAnsiTheme="majorHAnsi" w:cs="Helvetica"/>
          <w:color w:val="1C1C1C"/>
          <w:lang w:val="ru-RU"/>
        </w:rPr>
        <w:t xml:space="preserve">, а также </w:t>
      </w:r>
      <w:r w:rsidR="00637AC2">
        <w:rPr>
          <w:rFonts w:asciiTheme="majorHAnsi" w:hAnsiTheme="majorHAnsi" w:cs="Helvetica"/>
          <w:color w:val="1C1C1C"/>
          <w:lang w:val="ru-RU"/>
        </w:rPr>
        <w:t>на</w:t>
      </w:r>
      <w:r w:rsidRPr="001A6BE8">
        <w:rPr>
          <w:rFonts w:asciiTheme="majorHAnsi" w:hAnsiTheme="majorHAnsi" w:cs="Helvetica"/>
          <w:color w:val="1C1C1C"/>
          <w:lang w:val="ru-RU"/>
        </w:rPr>
        <w:t xml:space="preserve"> укреплени</w:t>
      </w:r>
      <w:r w:rsidR="00637AC2">
        <w:rPr>
          <w:rFonts w:asciiTheme="majorHAnsi" w:hAnsiTheme="majorHAnsi" w:cs="Helvetica"/>
          <w:color w:val="1C1C1C"/>
          <w:lang w:val="ru-RU"/>
        </w:rPr>
        <w:t>е</w:t>
      </w:r>
      <w:r w:rsidRPr="001A6BE8">
        <w:rPr>
          <w:rFonts w:asciiTheme="majorHAnsi" w:hAnsiTheme="majorHAnsi" w:cs="Helvetica"/>
          <w:color w:val="1C1C1C"/>
          <w:lang w:val="ru-RU"/>
        </w:rPr>
        <w:t xml:space="preserve"> потенциала </w:t>
      </w:r>
      <w:r w:rsidR="00EC7ED0" w:rsidRPr="001A6BE8">
        <w:rPr>
          <w:rFonts w:asciiTheme="majorHAnsi" w:hAnsiTheme="majorHAnsi" w:cs="Helvetica"/>
          <w:color w:val="1C1C1C"/>
          <w:lang w:val="ru-RU"/>
        </w:rPr>
        <w:t>культур</w:t>
      </w:r>
      <w:r w:rsidR="00EC7ED0">
        <w:rPr>
          <w:rFonts w:asciiTheme="majorHAnsi" w:hAnsiTheme="majorHAnsi" w:cs="Helvetica"/>
          <w:color w:val="1C1C1C"/>
          <w:lang w:val="ru-RU"/>
        </w:rPr>
        <w:t>ного сектора</w:t>
      </w:r>
      <w:r w:rsidRPr="001A6BE8">
        <w:rPr>
          <w:rFonts w:asciiTheme="majorHAnsi" w:hAnsiTheme="majorHAnsi" w:cs="Helvetica"/>
          <w:color w:val="1C1C1C"/>
          <w:lang w:val="ru-RU"/>
        </w:rPr>
        <w:t xml:space="preserve"> и </w:t>
      </w:r>
      <w:r w:rsidR="00EC7ED0">
        <w:rPr>
          <w:rFonts w:asciiTheme="majorHAnsi" w:hAnsiTheme="majorHAnsi" w:cs="Helvetica"/>
          <w:color w:val="1C1C1C"/>
          <w:lang w:val="ru-RU"/>
        </w:rPr>
        <w:t>субъектов</w:t>
      </w:r>
      <w:r w:rsidRPr="001A6BE8">
        <w:rPr>
          <w:rFonts w:asciiTheme="majorHAnsi" w:hAnsiTheme="majorHAnsi" w:cs="Helvetica"/>
          <w:color w:val="1C1C1C"/>
          <w:lang w:val="ru-RU"/>
        </w:rPr>
        <w:t xml:space="preserve"> культуры в странах Восточного партнерства. Она </w:t>
      </w:r>
      <w:r w:rsidR="00430F93">
        <w:rPr>
          <w:rFonts w:asciiTheme="majorHAnsi" w:hAnsiTheme="majorHAnsi" w:cs="Helvetica"/>
          <w:color w:val="1C1C1C"/>
          <w:lang w:val="ru-RU"/>
        </w:rPr>
        <w:t>будет работать</w:t>
      </w:r>
      <w:r w:rsidRPr="001A6BE8">
        <w:rPr>
          <w:rFonts w:asciiTheme="majorHAnsi" w:hAnsiTheme="majorHAnsi" w:cs="Helvetica"/>
          <w:color w:val="1C1C1C"/>
          <w:lang w:val="ru-RU"/>
        </w:rPr>
        <w:t xml:space="preserve"> на</w:t>
      </w:r>
      <w:r w:rsidR="00430F93">
        <w:rPr>
          <w:rFonts w:asciiTheme="majorHAnsi" w:hAnsiTheme="majorHAnsi" w:cs="Helvetica"/>
          <w:color w:val="1C1C1C"/>
          <w:lang w:val="ru-RU"/>
        </w:rPr>
        <w:t>д</w:t>
      </w:r>
      <w:r w:rsidRPr="001A6BE8">
        <w:rPr>
          <w:rFonts w:asciiTheme="majorHAnsi" w:hAnsiTheme="majorHAnsi" w:cs="Helvetica"/>
          <w:color w:val="1C1C1C"/>
          <w:lang w:val="ru-RU"/>
        </w:rPr>
        <w:t xml:space="preserve"> </w:t>
      </w:r>
      <w:r w:rsidR="00430F93">
        <w:rPr>
          <w:rFonts w:asciiTheme="majorHAnsi" w:hAnsiTheme="majorHAnsi" w:cs="Helvetica"/>
          <w:color w:val="1C1C1C"/>
          <w:lang w:val="ru-RU"/>
        </w:rPr>
        <w:t>укреплением</w:t>
      </w:r>
      <w:r w:rsidRPr="001A6BE8">
        <w:rPr>
          <w:rFonts w:asciiTheme="majorHAnsi" w:hAnsiTheme="majorHAnsi" w:cs="Helvetica"/>
          <w:color w:val="1C1C1C"/>
          <w:lang w:val="ru-RU"/>
        </w:rPr>
        <w:t xml:space="preserve"> связей между государственными учреждениями и частными </w:t>
      </w:r>
      <w:r w:rsidR="000A771E">
        <w:rPr>
          <w:rFonts w:asciiTheme="majorHAnsi" w:hAnsiTheme="majorHAnsi" w:cs="Helvetica"/>
          <w:color w:val="1C1C1C"/>
          <w:lang w:val="ru-RU"/>
        </w:rPr>
        <w:t xml:space="preserve">действующими </w:t>
      </w:r>
      <w:r w:rsidRPr="001A6BE8">
        <w:rPr>
          <w:rFonts w:asciiTheme="majorHAnsi" w:hAnsiTheme="majorHAnsi" w:cs="Helvetica"/>
          <w:color w:val="1C1C1C"/>
          <w:lang w:val="ru-RU"/>
        </w:rPr>
        <w:t xml:space="preserve">лицами, </w:t>
      </w:r>
      <w:r w:rsidR="000A771E">
        <w:rPr>
          <w:rFonts w:asciiTheme="majorHAnsi" w:hAnsiTheme="majorHAnsi" w:cs="Helvetica"/>
          <w:color w:val="1C1C1C"/>
          <w:lang w:val="ru-RU"/>
        </w:rPr>
        <w:t>на</w:t>
      </w:r>
      <w:r w:rsidR="00430F93">
        <w:rPr>
          <w:rFonts w:asciiTheme="majorHAnsi" w:hAnsiTheme="majorHAnsi" w:cs="Helvetica"/>
          <w:color w:val="1C1C1C"/>
          <w:lang w:val="ru-RU"/>
        </w:rPr>
        <w:t>д</w:t>
      </w:r>
      <w:r w:rsidR="000A771E">
        <w:rPr>
          <w:rFonts w:asciiTheme="majorHAnsi" w:hAnsiTheme="majorHAnsi" w:cs="Helvetica"/>
          <w:color w:val="1C1C1C"/>
          <w:lang w:val="ru-RU"/>
        </w:rPr>
        <w:t xml:space="preserve"> привлечение</w:t>
      </w:r>
      <w:r w:rsidR="00430F93">
        <w:rPr>
          <w:rFonts w:asciiTheme="majorHAnsi" w:hAnsiTheme="majorHAnsi" w:cs="Helvetica"/>
          <w:color w:val="1C1C1C"/>
          <w:lang w:val="ru-RU"/>
        </w:rPr>
        <w:t>м</w:t>
      </w:r>
      <w:r w:rsidRPr="001A6BE8">
        <w:rPr>
          <w:rFonts w:asciiTheme="majorHAnsi" w:hAnsiTheme="majorHAnsi" w:cs="Helvetica"/>
          <w:color w:val="1C1C1C"/>
          <w:lang w:val="ru-RU"/>
        </w:rPr>
        <w:t xml:space="preserve"> гражданско</w:t>
      </w:r>
      <w:r w:rsidR="000A771E">
        <w:rPr>
          <w:rFonts w:asciiTheme="majorHAnsi" w:hAnsiTheme="majorHAnsi" w:cs="Helvetica"/>
          <w:color w:val="1C1C1C"/>
          <w:lang w:val="ru-RU"/>
        </w:rPr>
        <w:t>го</w:t>
      </w:r>
      <w:r w:rsidRPr="001A6BE8">
        <w:rPr>
          <w:rFonts w:asciiTheme="majorHAnsi" w:hAnsiTheme="majorHAnsi" w:cs="Helvetica"/>
          <w:color w:val="1C1C1C"/>
          <w:lang w:val="ru-RU"/>
        </w:rPr>
        <w:t xml:space="preserve"> обществ</w:t>
      </w:r>
      <w:r w:rsidR="000A771E">
        <w:rPr>
          <w:rFonts w:asciiTheme="majorHAnsi" w:hAnsiTheme="majorHAnsi" w:cs="Helvetica"/>
          <w:color w:val="1C1C1C"/>
          <w:lang w:val="ru-RU"/>
        </w:rPr>
        <w:t>а</w:t>
      </w:r>
      <w:r w:rsidRPr="001A6BE8">
        <w:rPr>
          <w:rFonts w:asciiTheme="majorHAnsi" w:hAnsiTheme="majorHAnsi" w:cs="Helvetica"/>
          <w:color w:val="1C1C1C"/>
          <w:lang w:val="ru-RU"/>
        </w:rPr>
        <w:t xml:space="preserve"> в процесс принятия решений, тем самым повышая роль культуры как движущей силы для проведения реформ, продвижени</w:t>
      </w:r>
      <w:r w:rsidR="000A771E">
        <w:rPr>
          <w:rFonts w:asciiTheme="majorHAnsi" w:hAnsiTheme="majorHAnsi" w:cs="Helvetica"/>
          <w:color w:val="1C1C1C"/>
          <w:lang w:val="ru-RU"/>
        </w:rPr>
        <w:t>я</w:t>
      </w:r>
      <w:r w:rsidRPr="001A6BE8">
        <w:rPr>
          <w:rFonts w:asciiTheme="majorHAnsi" w:hAnsiTheme="majorHAnsi" w:cs="Helvetica"/>
          <w:color w:val="1C1C1C"/>
          <w:lang w:val="ru-RU"/>
        </w:rPr>
        <w:t xml:space="preserve"> межкультурного диалога и социальной сплоченности.</w:t>
      </w:r>
    </w:p>
    <w:p w:rsidR="001A6BE8" w:rsidRPr="001A6BE8" w:rsidRDefault="001A6BE8" w:rsidP="001A6BE8">
      <w:pPr>
        <w:rPr>
          <w:rFonts w:asciiTheme="majorHAnsi" w:hAnsiTheme="majorHAnsi" w:cs="Helvetica"/>
          <w:color w:val="1C1C1C"/>
          <w:lang w:val="ru-RU"/>
        </w:rPr>
      </w:pPr>
    </w:p>
    <w:p w:rsidR="001A6BE8" w:rsidRPr="001A6BE8" w:rsidRDefault="001A6BE8" w:rsidP="001A6BE8">
      <w:pPr>
        <w:rPr>
          <w:rFonts w:asciiTheme="majorHAnsi" w:hAnsiTheme="majorHAnsi" w:cs="Helvetica"/>
          <w:color w:val="1C1C1C"/>
          <w:lang w:val="ru-RU"/>
        </w:rPr>
      </w:pPr>
      <w:r w:rsidRPr="001A6BE8">
        <w:rPr>
          <w:rFonts w:asciiTheme="majorHAnsi" w:hAnsiTheme="majorHAnsi" w:cs="Helvetica"/>
          <w:color w:val="1C1C1C"/>
          <w:lang w:val="ru-RU"/>
        </w:rPr>
        <w:t>Программ</w:t>
      </w:r>
      <w:r w:rsidR="00430F93">
        <w:rPr>
          <w:rFonts w:asciiTheme="majorHAnsi" w:hAnsiTheme="majorHAnsi" w:cs="Helvetica"/>
          <w:color w:val="1C1C1C"/>
          <w:lang w:val="ru-RU"/>
        </w:rPr>
        <w:t>у</w:t>
      </w:r>
      <w:r w:rsidRPr="001A6BE8">
        <w:rPr>
          <w:rFonts w:asciiTheme="majorHAnsi" w:hAnsiTheme="majorHAnsi" w:cs="Helvetica"/>
          <w:color w:val="1C1C1C"/>
          <w:lang w:val="ru-RU"/>
        </w:rPr>
        <w:t xml:space="preserve"> </w:t>
      </w:r>
      <w:r w:rsidR="00430F93">
        <w:rPr>
          <w:rFonts w:asciiTheme="majorHAnsi" w:hAnsiTheme="majorHAnsi" w:cs="Helvetica"/>
          <w:color w:val="1C1C1C"/>
          <w:lang w:val="ru-RU"/>
        </w:rPr>
        <w:t>реализует</w:t>
      </w:r>
      <w:r w:rsidRPr="001A6BE8">
        <w:rPr>
          <w:rFonts w:asciiTheme="majorHAnsi" w:hAnsiTheme="majorHAnsi" w:cs="Helvetica"/>
          <w:color w:val="1C1C1C"/>
          <w:lang w:val="ru-RU"/>
        </w:rPr>
        <w:t xml:space="preserve"> консорциум</w:t>
      </w:r>
      <w:r w:rsidR="008A7F01">
        <w:rPr>
          <w:rFonts w:asciiTheme="majorHAnsi" w:hAnsiTheme="majorHAnsi" w:cs="Helvetica"/>
          <w:color w:val="1C1C1C"/>
          <w:lang w:val="ru-RU"/>
        </w:rPr>
        <w:t>, возглавляем</w:t>
      </w:r>
      <w:r w:rsidR="00430F93">
        <w:rPr>
          <w:rFonts w:asciiTheme="majorHAnsi" w:hAnsiTheme="majorHAnsi" w:cs="Helvetica"/>
          <w:color w:val="1C1C1C"/>
          <w:lang w:val="ru-RU"/>
        </w:rPr>
        <w:t>ый</w:t>
      </w:r>
      <w:r w:rsidRPr="001A6BE8">
        <w:rPr>
          <w:rFonts w:asciiTheme="majorHAnsi" w:hAnsiTheme="majorHAnsi" w:cs="Helvetica"/>
          <w:color w:val="1C1C1C"/>
          <w:lang w:val="ru-RU"/>
        </w:rPr>
        <w:t xml:space="preserve"> Британским </w:t>
      </w:r>
      <w:r w:rsidR="0084271F" w:rsidRPr="001A6BE8">
        <w:rPr>
          <w:rFonts w:asciiTheme="majorHAnsi" w:hAnsiTheme="majorHAnsi" w:cs="Helvetica"/>
          <w:color w:val="1C1C1C"/>
          <w:lang w:val="ru-RU"/>
        </w:rPr>
        <w:t xml:space="preserve">Советом </w:t>
      </w:r>
      <w:r w:rsidR="008A7F01">
        <w:rPr>
          <w:rFonts w:asciiTheme="majorHAnsi" w:hAnsiTheme="majorHAnsi" w:cs="Helvetica"/>
          <w:color w:val="1C1C1C"/>
          <w:lang w:val="ru-RU"/>
        </w:rPr>
        <w:t>и его</w:t>
      </w:r>
      <w:r w:rsidRPr="001A6BE8">
        <w:rPr>
          <w:rFonts w:asciiTheme="majorHAnsi" w:hAnsiTheme="majorHAnsi" w:cs="Helvetica"/>
          <w:color w:val="1C1C1C"/>
          <w:lang w:val="ru-RU"/>
        </w:rPr>
        <w:t xml:space="preserve"> партнерами: </w:t>
      </w:r>
      <w:r w:rsidR="008A7F01">
        <w:rPr>
          <w:rFonts w:asciiTheme="majorHAnsi" w:hAnsiTheme="majorHAnsi" w:cs="Helvetica"/>
          <w:color w:val="1C1C1C"/>
          <w:lang w:val="ru-RU"/>
        </w:rPr>
        <w:t xml:space="preserve">Фондом </w:t>
      </w:r>
      <w:r w:rsidRPr="001A6BE8">
        <w:rPr>
          <w:rFonts w:asciiTheme="majorHAnsi" w:hAnsiTheme="majorHAnsi" w:cs="Helvetica"/>
          <w:color w:val="1C1C1C"/>
          <w:lang w:val="ru-RU"/>
        </w:rPr>
        <w:t>Сорос-Молдова, Национальн</w:t>
      </w:r>
      <w:r w:rsidR="008A7F01">
        <w:rPr>
          <w:rFonts w:asciiTheme="majorHAnsi" w:hAnsiTheme="majorHAnsi" w:cs="Helvetica"/>
          <w:color w:val="1C1C1C"/>
          <w:lang w:val="ru-RU"/>
        </w:rPr>
        <w:t>ым</w:t>
      </w:r>
      <w:r w:rsidRPr="001A6BE8">
        <w:rPr>
          <w:rFonts w:asciiTheme="majorHAnsi" w:hAnsiTheme="majorHAnsi" w:cs="Helvetica"/>
          <w:color w:val="1C1C1C"/>
          <w:lang w:val="ru-RU"/>
        </w:rPr>
        <w:t xml:space="preserve"> центр</w:t>
      </w:r>
      <w:r w:rsidR="008A7F01">
        <w:rPr>
          <w:rFonts w:asciiTheme="majorHAnsi" w:hAnsiTheme="majorHAnsi" w:cs="Helvetica"/>
          <w:color w:val="1C1C1C"/>
          <w:lang w:val="ru-RU"/>
        </w:rPr>
        <w:t>ом</w:t>
      </w:r>
      <w:r w:rsidRPr="001A6BE8">
        <w:rPr>
          <w:rFonts w:asciiTheme="majorHAnsi" w:hAnsiTheme="majorHAnsi" w:cs="Helvetica"/>
          <w:color w:val="1C1C1C"/>
          <w:lang w:val="ru-RU"/>
        </w:rPr>
        <w:t xml:space="preserve"> культуры </w:t>
      </w:r>
      <w:r w:rsidR="008A7F01">
        <w:rPr>
          <w:rFonts w:asciiTheme="majorHAnsi" w:hAnsiTheme="majorHAnsi" w:cs="Helvetica"/>
          <w:color w:val="1C1C1C"/>
          <w:lang w:val="ru-RU"/>
        </w:rPr>
        <w:t>в Польше</w:t>
      </w:r>
      <w:r w:rsidRPr="001A6BE8">
        <w:rPr>
          <w:rFonts w:asciiTheme="majorHAnsi" w:hAnsiTheme="majorHAnsi" w:cs="Helvetica"/>
          <w:color w:val="1C1C1C"/>
          <w:lang w:val="ru-RU"/>
        </w:rPr>
        <w:t xml:space="preserve"> и</w:t>
      </w:r>
      <w:r w:rsidR="00E2042D">
        <w:rPr>
          <w:rFonts w:asciiTheme="majorHAnsi" w:hAnsiTheme="majorHAnsi" w:cs="Helvetica"/>
          <w:color w:val="1C1C1C"/>
          <w:lang w:val="ru-RU"/>
        </w:rPr>
        <w:t xml:space="preserve"> </w:t>
      </w:r>
      <w:r w:rsidRPr="001A6BE8">
        <w:rPr>
          <w:rFonts w:asciiTheme="majorHAnsi" w:hAnsiTheme="majorHAnsi" w:cs="Helvetica"/>
          <w:color w:val="1C1C1C"/>
          <w:lang w:val="ru-RU"/>
        </w:rPr>
        <w:t>Институт</w:t>
      </w:r>
      <w:r w:rsidR="00E2042D">
        <w:rPr>
          <w:rFonts w:asciiTheme="majorHAnsi" w:hAnsiTheme="majorHAnsi" w:cs="Helvetica"/>
          <w:color w:val="1C1C1C"/>
          <w:lang w:val="ru-RU"/>
        </w:rPr>
        <w:t>ом</w:t>
      </w:r>
      <w:r w:rsidR="00E2042D" w:rsidRPr="00E2042D">
        <w:rPr>
          <w:rFonts w:asciiTheme="majorHAnsi" w:hAnsiTheme="majorHAnsi" w:cs="Helvetica"/>
          <w:color w:val="1C1C1C"/>
          <w:lang w:val="ru-RU"/>
        </w:rPr>
        <w:t xml:space="preserve"> </w:t>
      </w:r>
      <w:r w:rsidR="00E2042D" w:rsidRPr="001A6BE8">
        <w:rPr>
          <w:rFonts w:asciiTheme="majorHAnsi" w:hAnsiTheme="majorHAnsi" w:cs="Helvetica"/>
          <w:color w:val="1C1C1C"/>
          <w:lang w:val="ru-RU"/>
        </w:rPr>
        <w:t>Гете</w:t>
      </w:r>
      <w:r w:rsidRPr="001A6BE8">
        <w:rPr>
          <w:rFonts w:asciiTheme="majorHAnsi" w:hAnsiTheme="majorHAnsi" w:cs="Helvetica"/>
          <w:color w:val="1C1C1C"/>
          <w:lang w:val="ru-RU"/>
        </w:rPr>
        <w:t>. Техническ</w:t>
      </w:r>
      <w:r w:rsidR="00E2042D">
        <w:rPr>
          <w:rFonts w:asciiTheme="majorHAnsi" w:hAnsiTheme="majorHAnsi" w:cs="Helvetica"/>
          <w:color w:val="1C1C1C"/>
          <w:lang w:val="ru-RU"/>
        </w:rPr>
        <w:t xml:space="preserve">ая консультативная группа, находящаяся </w:t>
      </w:r>
      <w:r w:rsidRPr="001A6BE8">
        <w:rPr>
          <w:rFonts w:asciiTheme="majorHAnsi" w:hAnsiTheme="majorHAnsi" w:cs="Helvetica"/>
          <w:color w:val="1C1C1C"/>
          <w:lang w:val="ru-RU"/>
        </w:rPr>
        <w:t>в Киеве</w:t>
      </w:r>
      <w:r w:rsidR="00E2042D">
        <w:rPr>
          <w:rFonts w:asciiTheme="majorHAnsi" w:hAnsiTheme="majorHAnsi" w:cs="Helvetica"/>
          <w:color w:val="1C1C1C"/>
          <w:lang w:val="ru-RU"/>
        </w:rPr>
        <w:t>,</w:t>
      </w:r>
      <w:r w:rsidRPr="001A6BE8">
        <w:rPr>
          <w:rFonts w:asciiTheme="majorHAnsi" w:hAnsiTheme="majorHAnsi" w:cs="Helvetica"/>
          <w:color w:val="1C1C1C"/>
          <w:lang w:val="ru-RU"/>
        </w:rPr>
        <w:t xml:space="preserve"> </w:t>
      </w:r>
      <w:r w:rsidR="005D308D">
        <w:rPr>
          <w:rFonts w:asciiTheme="majorHAnsi" w:hAnsiTheme="majorHAnsi" w:cs="Helvetica"/>
          <w:color w:val="1C1C1C"/>
          <w:lang w:val="ru-RU"/>
        </w:rPr>
        <w:t xml:space="preserve">вместе </w:t>
      </w:r>
      <w:r w:rsidR="005D308D" w:rsidRPr="001A6BE8">
        <w:rPr>
          <w:rFonts w:asciiTheme="majorHAnsi" w:hAnsiTheme="majorHAnsi" w:cs="Helvetica"/>
          <w:color w:val="1C1C1C"/>
          <w:lang w:val="ru-RU"/>
        </w:rPr>
        <w:t xml:space="preserve">с командой из шести координаторов </w:t>
      </w:r>
      <w:r w:rsidR="00343F71">
        <w:rPr>
          <w:rFonts w:asciiTheme="majorHAnsi" w:hAnsiTheme="majorHAnsi" w:cs="Helvetica"/>
          <w:color w:val="1C1C1C"/>
          <w:lang w:val="ru-RU"/>
        </w:rPr>
        <w:t xml:space="preserve">осуществляет </w:t>
      </w:r>
      <w:r w:rsidRPr="001A6BE8">
        <w:rPr>
          <w:rFonts w:asciiTheme="majorHAnsi" w:hAnsiTheme="majorHAnsi" w:cs="Helvetica"/>
          <w:color w:val="1C1C1C"/>
          <w:lang w:val="ru-RU"/>
        </w:rPr>
        <w:t>управление Программ</w:t>
      </w:r>
      <w:r w:rsidR="00343F71">
        <w:rPr>
          <w:rFonts w:asciiTheme="majorHAnsi" w:hAnsiTheme="majorHAnsi" w:cs="Helvetica"/>
          <w:color w:val="1C1C1C"/>
          <w:lang w:val="ru-RU"/>
        </w:rPr>
        <w:t>ой</w:t>
      </w:r>
      <w:r w:rsidRPr="001A6BE8">
        <w:rPr>
          <w:rFonts w:asciiTheme="majorHAnsi" w:hAnsiTheme="majorHAnsi" w:cs="Helvetica"/>
          <w:color w:val="1C1C1C"/>
          <w:lang w:val="ru-RU"/>
        </w:rPr>
        <w:t>.</w:t>
      </w:r>
    </w:p>
    <w:p w:rsidR="001A6BE8" w:rsidRPr="001A6BE8" w:rsidRDefault="001A6BE8" w:rsidP="001A6BE8">
      <w:pPr>
        <w:rPr>
          <w:rFonts w:asciiTheme="majorHAnsi" w:hAnsiTheme="majorHAnsi" w:cs="Helvetica"/>
          <w:color w:val="1C1C1C"/>
          <w:lang w:val="ru-RU"/>
        </w:rPr>
      </w:pPr>
    </w:p>
    <w:p w:rsidR="0085402E" w:rsidRPr="001A6BE8" w:rsidRDefault="001A6BE8" w:rsidP="001A6BE8">
      <w:pPr>
        <w:rPr>
          <w:rFonts w:asciiTheme="majorHAnsi" w:hAnsiTheme="majorHAnsi" w:cs="Arial"/>
          <w:b/>
          <w:lang w:val="ru-RU"/>
        </w:rPr>
      </w:pPr>
      <w:r w:rsidRPr="001A6BE8">
        <w:rPr>
          <w:rFonts w:asciiTheme="majorHAnsi" w:hAnsiTheme="majorHAnsi" w:cs="Helvetica"/>
          <w:color w:val="1C1C1C"/>
          <w:lang w:val="ru-RU"/>
        </w:rPr>
        <w:t xml:space="preserve">Программа </w:t>
      </w:r>
      <w:r w:rsidR="005D308D">
        <w:rPr>
          <w:rFonts w:asciiTheme="majorHAnsi" w:hAnsiTheme="majorHAnsi" w:cs="Helvetica"/>
          <w:color w:val="1C1C1C"/>
          <w:lang w:val="ru-RU"/>
        </w:rPr>
        <w:t>рассчитана на</w:t>
      </w:r>
      <w:r w:rsidRPr="001A6BE8">
        <w:rPr>
          <w:rFonts w:asciiTheme="majorHAnsi" w:hAnsiTheme="majorHAnsi" w:cs="Helvetica"/>
          <w:color w:val="1C1C1C"/>
          <w:lang w:val="ru-RU"/>
        </w:rPr>
        <w:t xml:space="preserve"> 36 месяцев </w:t>
      </w:r>
      <w:r w:rsidR="005D308D">
        <w:rPr>
          <w:rFonts w:asciiTheme="majorHAnsi" w:hAnsiTheme="majorHAnsi" w:cs="Helvetica"/>
          <w:color w:val="1C1C1C"/>
          <w:lang w:val="ru-RU"/>
        </w:rPr>
        <w:t xml:space="preserve">– </w:t>
      </w:r>
      <w:r w:rsidRPr="001A6BE8">
        <w:rPr>
          <w:rFonts w:asciiTheme="majorHAnsi" w:hAnsiTheme="majorHAnsi" w:cs="Helvetica"/>
          <w:color w:val="1C1C1C"/>
          <w:lang w:val="ru-RU"/>
        </w:rPr>
        <w:t>с 1-го февраля 2015 года по 31 января 2018 года.</w:t>
      </w:r>
    </w:p>
    <w:p w:rsidR="005D308D" w:rsidRDefault="005D308D" w:rsidP="0085402E">
      <w:pPr>
        <w:rPr>
          <w:rFonts w:asciiTheme="majorHAnsi" w:hAnsiTheme="majorHAnsi" w:cs="Arial"/>
          <w:b/>
          <w:lang w:val="ru-RU"/>
        </w:rPr>
      </w:pPr>
    </w:p>
    <w:p w:rsidR="00BE1DC6" w:rsidRPr="00BE1DC6" w:rsidRDefault="00BE1DC6" w:rsidP="00BE1DC6">
      <w:pPr>
        <w:rPr>
          <w:rFonts w:asciiTheme="majorHAnsi" w:hAnsiTheme="majorHAnsi" w:cs="Arial"/>
          <w:b/>
          <w:lang w:val="ru-RU"/>
        </w:rPr>
      </w:pPr>
      <w:r>
        <w:rPr>
          <w:rFonts w:asciiTheme="majorHAnsi" w:hAnsiTheme="majorHAnsi" w:cs="Arial"/>
          <w:b/>
          <w:lang w:val="ru-RU"/>
        </w:rPr>
        <w:t>Истоки</w:t>
      </w:r>
      <w:r w:rsidRPr="001E61C0">
        <w:rPr>
          <w:rFonts w:asciiTheme="majorHAnsi" w:hAnsiTheme="majorHAnsi" w:cs="Arial"/>
          <w:b/>
          <w:lang w:val="ru-RU"/>
        </w:rPr>
        <w:t xml:space="preserve"> программы</w:t>
      </w:r>
      <w:r>
        <w:rPr>
          <w:rFonts w:asciiTheme="majorHAnsi" w:hAnsiTheme="majorHAnsi" w:cs="Arial"/>
          <w:b/>
          <w:lang w:val="ru-RU"/>
        </w:rPr>
        <w:t xml:space="preserve"> </w:t>
      </w:r>
    </w:p>
    <w:p w:rsidR="0085402E" w:rsidRPr="00BE1DC6" w:rsidRDefault="00BE1DC6" w:rsidP="00BE1DC6">
      <w:pPr>
        <w:rPr>
          <w:rFonts w:asciiTheme="majorHAnsi" w:hAnsiTheme="majorHAnsi" w:cs="Arial"/>
          <w:lang w:val="ru-RU"/>
        </w:rPr>
      </w:pPr>
      <w:r w:rsidRPr="00BE1DC6">
        <w:rPr>
          <w:rFonts w:asciiTheme="majorHAnsi" w:hAnsiTheme="majorHAnsi" w:cs="Arial"/>
          <w:lang w:val="ru-RU"/>
        </w:rPr>
        <w:t>В странах Восточного партнерства</w:t>
      </w:r>
      <w:r w:rsidR="00430F93">
        <w:rPr>
          <w:rFonts w:asciiTheme="majorHAnsi" w:hAnsiTheme="majorHAnsi" w:cs="Arial"/>
          <w:lang w:val="ru-RU"/>
        </w:rPr>
        <w:t xml:space="preserve"> </w:t>
      </w:r>
      <w:r w:rsidRPr="00BE1DC6">
        <w:rPr>
          <w:rFonts w:asciiTheme="majorHAnsi" w:hAnsiTheme="majorHAnsi" w:cs="Arial"/>
          <w:lang w:val="ru-RU"/>
        </w:rPr>
        <w:t xml:space="preserve">государственная политика имела тенденцию </w:t>
      </w:r>
      <w:r w:rsidR="00182E91">
        <w:rPr>
          <w:rFonts w:asciiTheme="majorHAnsi" w:hAnsiTheme="majorHAnsi" w:cs="Arial"/>
          <w:lang w:val="ru-RU"/>
        </w:rPr>
        <w:t xml:space="preserve">давать весьма узкое </w:t>
      </w:r>
      <w:r w:rsidRPr="00BE1DC6">
        <w:rPr>
          <w:rFonts w:asciiTheme="majorHAnsi" w:hAnsiTheme="majorHAnsi" w:cs="Arial"/>
          <w:lang w:val="ru-RU"/>
        </w:rPr>
        <w:t>определ</w:t>
      </w:r>
      <w:r w:rsidR="00182E91">
        <w:rPr>
          <w:rFonts w:asciiTheme="majorHAnsi" w:hAnsiTheme="majorHAnsi" w:cs="Arial"/>
          <w:lang w:val="ru-RU"/>
        </w:rPr>
        <w:t>ение</w:t>
      </w:r>
      <w:r w:rsidRPr="00BE1DC6">
        <w:rPr>
          <w:rFonts w:asciiTheme="majorHAnsi" w:hAnsiTheme="majorHAnsi" w:cs="Arial"/>
          <w:lang w:val="ru-RU"/>
        </w:rPr>
        <w:t xml:space="preserve"> культур</w:t>
      </w:r>
      <w:r w:rsidR="00182E91">
        <w:rPr>
          <w:rFonts w:asciiTheme="majorHAnsi" w:hAnsiTheme="majorHAnsi" w:cs="Arial"/>
          <w:lang w:val="ru-RU"/>
        </w:rPr>
        <w:t>ы</w:t>
      </w:r>
      <w:r w:rsidRPr="00BE1DC6">
        <w:rPr>
          <w:rFonts w:asciiTheme="majorHAnsi" w:hAnsiTheme="majorHAnsi" w:cs="Arial"/>
          <w:lang w:val="ru-RU"/>
        </w:rPr>
        <w:t xml:space="preserve"> с точки зрения наследия</w:t>
      </w:r>
      <w:r w:rsidR="00182E91">
        <w:rPr>
          <w:rFonts w:asciiTheme="majorHAnsi" w:hAnsiTheme="majorHAnsi" w:cs="Arial"/>
          <w:lang w:val="ru-RU"/>
        </w:rPr>
        <w:t>, как и</w:t>
      </w:r>
      <w:r w:rsidR="00607D44">
        <w:rPr>
          <w:rFonts w:asciiTheme="majorHAnsi" w:hAnsiTheme="majorHAnsi" w:cs="Arial"/>
          <w:lang w:val="ru-RU"/>
        </w:rPr>
        <w:t xml:space="preserve"> </w:t>
      </w:r>
      <w:r w:rsidR="000C7971" w:rsidRPr="00BE1DC6">
        <w:rPr>
          <w:rFonts w:asciiTheme="majorHAnsi" w:hAnsiTheme="majorHAnsi" w:cs="Arial"/>
          <w:lang w:val="ru-RU"/>
        </w:rPr>
        <w:t>традиционн</w:t>
      </w:r>
      <w:r w:rsidR="00182E91">
        <w:rPr>
          <w:rFonts w:asciiTheme="majorHAnsi" w:hAnsiTheme="majorHAnsi" w:cs="Arial"/>
          <w:lang w:val="ru-RU"/>
        </w:rPr>
        <w:t>ой культуры</w:t>
      </w:r>
      <w:r w:rsidR="000C7971" w:rsidRPr="00BE1DC6">
        <w:rPr>
          <w:rFonts w:asciiTheme="majorHAnsi" w:hAnsiTheme="majorHAnsi" w:cs="Arial"/>
          <w:lang w:val="ru-RU"/>
        </w:rPr>
        <w:t xml:space="preserve"> </w:t>
      </w:r>
      <w:r w:rsidRPr="00BE1DC6">
        <w:rPr>
          <w:rFonts w:asciiTheme="majorHAnsi" w:hAnsiTheme="majorHAnsi" w:cs="Arial"/>
          <w:lang w:val="ru-RU"/>
        </w:rPr>
        <w:t>19-го века</w:t>
      </w:r>
      <w:r w:rsidR="00182E91">
        <w:rPr>
          <w:rFonts w:asciiTheme="majorHAnsi" w:hAnsiTheme="majorHAnsi" w:cs="Arial"/>
          <w:lang w:val="ru-RU"/>
        </w:rPr>
        <w:t>, так</w:t>
      </w:r>
      <w:r w:rsidR="00607D44">
        <w:rPr>
          <w:rFonts w:asciiTheme="majorHAnsi" w:hAnsiTheme="majorHAnsi" w:cs="Arial"/>
          <w:lang w:val="ru-RU"/>
        </w:rPr>
        <w:t xml:space="preserve"> </w:t>
      </w:r>
      <w:r w:rsidRPr="00BE1DC6">
        <w:rPr>
          <w:rFonts w:asciiTheme="majorHAnsi" w:hAnsiTheme="majorHAnsi" w:cs="Arial"/>
          <w:lang w:val="ru-RU"/>
        </w:rPr>
        <w:t>и к</w:t>
      </w:r>
      <w:r w:rsidR="00C27C9E">
        <w:rPr>
          <w:rFonts w:asciiTheme="majorHAnsi" w:hAnsiTheme="majorHAnsi" w:cs="Arial"/>
          <w:lang w:val="ru-RU"/>
        </w:rPr>
        <w:t>лассическ</w:t>
      </w:r>
      <w:r w:rsidR="00182E91">
        <w:rPr>
          <w:rFonts w:asciiTheme="majorHAnsi" w:hAnsiTheme="majorHAnsi" w:cs="Arial"/>
          <w:lang w:val="ru-RU"/>
        </w:rPr>
        <w:t>ой</w:t>
      </w:r>
      <w:r w:rsidR="000C7971">
        <w:rPr>
          <w:rFonts w:asciiTheme="majorHAnsi" w:hAnsiTheme="majorHAnsi" w:cs="Arial"/>
          <w:lang w:val="ru-RU"/>
        </w:rPr>
        <w:t xml:space="preserve"> советск</w:t>
      </w:r>
      <w:r w:rsidR="00182E91">
        <w:rPr>
          <w:rFonts w:asciiTheme="majorHAnsi" w:hAnsiTheme="majorHAnsi" w:cs="Arial"/>
          <w:lang w:val="ru-RU"/>
        </w:rPr>
        <w:t>ой</w:t>
      </w:r>
      <w:r w:rsidR="000C7971">
        <w:rPr>
          <w:rFonts w:asciiTheme="majorHAnsi" w:hAnsiTheme="majorHAnsi" w:cs="Arial"/>
          <w:lang w:val="ru-RU"/>
        </w:rPr>
        <w:t>, а затем «высок</w:t>
      </w:r>
      <w:r w:rsidR="00BF6F28">
        <w:rPr>
          <w:rFonts w:asciiTheme="majorHAnsi" w:hAnsiTheme="majorHAnsi" w:cs="Arial"/>
          <w:lang w:val="ru-RU"/>
        </w:rPr>
        <w:t>ой</w:t>
      </w:r>
      <w:r w:rsidR="000C7971">
        <w:rPr>
          <w:rFonts w:asciiTheme="majorHAnsi" w:hAnsiTheme="majorHAnsi" w:cs="Arial"/>
          <w:lang w:val="ru-RU"/>
        </w:rPr>
        <w:t>»</w:t>
      </w:r>
      <w:r w:rsidRPr="00BE1DC6">
        <w:rPr>
          <w:rFonts w:asciiTheme="majorHAnsi" w:hAnsiTheme="majorHAnsi" w:cs="Arial"/>
          <w:lang w:val="ru-RU"/>
        </w:rPr>
        <w:t xml:space="preserve"> культур</w:t>
      </w:r>
      <w:r w:rsidR="00BF6F28">
        <w:rPr>
          <w:rFonts w:asciiTheme="majorHAnsi" w:hAnsiTheme="majorHAnsi" w:cs="Arial"/>
          <w:lang w:val="ru-RU"/>
        </w:rPr>
        <w:t>ы</w:t>
      </w:r>
      <w:r w:rsidRPr="00BE1DC6">
        <w:rPr>
          <w:rFonts w:asciiTheme="majorHAnsi" w:hAnsiTheme="majorHAnsi" w:cs="Arial"/>
          <w:lang w:val="ru-RU"/>
        </w:rPr>
        <w:t xml:space="preserve"> и этническ</w:t>
      </w:r>
      <w:r w:rsidR="00BF6F28">
        <w:rPr>
          <w:rFonts w:asciiTheme="majorHAnsi" w:hAnsiTheme="majorHAnsi" w:cs="Arial"/>
          <w:lang w:val="ru-RU"/>
        </w:rPr>
        <w:t xml:space="preserve">ой </w:t>
      </w:r>
      <w:r w:rsidRPr="00BE1DC6">
        <w:rPr>
          <w:rFonts w:asciiTheme="majorHAnsi" w:hAnsiTheme="majorHAnsi" w:cs="Arial"/>
          <w:lang w:val="ru-RU"/>
        </w:rPr>
        <w:t>народн</w:t>
      </w:r>
      <w:r w:rsidR="00BF6F28">
        <w:rPr>
          <w:rFonts w:asciiTheme="majorHAnsi" w:hAnsiTheme="majorHAnsi" w:cs="Arial"/>
          <w:lang w:val="ru-RU"/>
        </w:rPr>
        <w:t>ой</w:t>
      </w:r>
      <w:r w:rsidRPr="00BE1DC6">
        <w:rPr>
          <w:rFonts w:asciiTheme="majorHAnsi" w:hAnsiTheme="majorHAnsi" w:cs="Arial"/>
          <w:lang w:val="ru-RU"/>
        </w:rPr>
        <w:t xml:space="preserve">. </w:t>
      </w:r>
      <w:r w:rsidR="00102C2B">
        <w:rPr>
          <w:rFonts w:asciiTheme="majorHAnsi" w:hAnsiTheme="majorHAnsi" w:cs="Arial"/>
          <w:lang w:val="ru-RU"/>
        </w:rPr>
        <w:t>Данная</w:t>
      </w:r>
      <w:r w:rsidRPr="00BE1DC6">
        <w:rPr>
          <w:rFonts w:asciiTheme="majorHAnsi" w:hAnsiTheme="majorHAnsi" w:cs="Arial"/>
          <w:lang w:val="ru-RU"/>
        </w:rPr>
        <w:t xml:space="preserve"> проблема</w:t>
      </w:r>
      <w:r w:rsidR="00102C2B">
        <w:rPr>
          <w:rFonts w:asciiTheme="majorHAnsi" w:hAnsiTheme="majorHAnsi" w:cs="Arial"/>
          <w:lang w:val="ru-RU"/>
        </w:rPr>
        <w:t xml:space="preserve">, </w:t>
      </w:r>
      <w:r w:rsidR="005664A1">
        <w:rPr>
          <w:rFonts w:asciiTheme="majorHAnsi" w:hAnsiTheme="majorHAnsi" w:cs="Arial"/>
          <w:lang w:val="ru-RU"/>
        </w:rPr>
        <w:t xml:space="preserve">которая заключается </w:t>
      </w:r>
      <w:r w:rsidR="00A52328">
        <w:rPr>
          <w:rFonts w:asciiTheme="majorHAnsi" w:hAnsiTheme="majorHAnsi" w:cs="Arial"/>
          <w:lang w:val="ru-RU"/>
        </w:rPr>
        <w:t>в не</w:t>
      </w:r>
      <w:r w:rsidRPr="00BE1DC6">
        <w:rPr>
          <w:rFonts w:asciiTheme="majorHAnsi" w:hAnsiTheme="majorHAnsi" w:cs="Arial"/>
          <w:lang w:val="ru-RU"/>
        </w:rPr>
        <w:t>динамическо</w:t>
      </w:r>
      <w:r w:rsidR="005664A1">
        <w:rPr>
          <w:rFonts w:asciiTheme="majorHAnsi" w:hAnsiTheme="majorHAnsi" w:cs="Arial"/>
          <w:lang w:val="ru-RU"/>
        </w:rPr>
        <w:t>м</w:t>
      </w:r>
      <w:r w:rsidRPr="00BE1DC6">
        <w:rPr>
          <w:rFonts w:asciiTheme="majorHAnsi" w:hAnsiTheme="majorHAnsi" w:cs="Arial"/>
          <w:lang w:val="ru-RU"/>
        </w:rPr>
        <w:t>, узком определении культуры</w:t>
      </w:r>
      <w:r w:rsidR="005664A1">
        <w:rPr>
          <w:rFonts w:asciiTheme="majorHAnsi" w:hAnsiTheme="majorHAnsi" w:cs="Arial"/>
          <w:lang w:val="ru-RU"/>
        </w:rPr>
        <w:t>,</w:t>
      </w:r>
      <w:r w:rsidRPr="00BE1DC6">
        <w:rPr>
          <w:rFonts w:asciiTheme="majorHAnsi" w:hAnsiTheme="majorHAnsi" w:cs="Arial"/>
          <w:lang w:val="ru-RU"/>
        </w:rPr>
        <w:t xml:space="preserve"> может стать главным камнем преткновения на пути развития культурной политики и экономического роста. Она также может </w:t>
      </w:r>
      <w:r w:rsidR="00731EC8">
        <w:rPr>
          <w:rFonts w:asciiTheme="majorHAnsi" w:hAnsiTheme="majorHAnsi" w:cs="Arial"/>
          <w:lang w:val="ru-RU"/>
        </w:rPr>
        <w:t>стать</w:t>
      </w:r>
      <w:r w:rsidRPr="00BE1DC6">
        <w:rPr>
          <w:rFonts w:asciiTheme="majorHAnsi" w:hAnsiTheme="majorHAnsi" w:cs="Arial"/>
          <w:lang w:val="ru-RU"/>
        </w:rPr>
        <w:t xml:space="preserve"> </w:t>
      </w:r>
      <w:r w:rsidR="00C636C8">
        <w:rPr>
          <w:rFonts w:asciiTheme="majorHAnsi" w:hAnsiTheme="majorHAnsi" w:cs="Arial"/>
          <w:lang w:val="ru-RU"/>
        </w:rPr>
        <w:t xml:space="preserve">существенным препятствием для </w:t>
      </w:r>
      <w:r w:rsidRPr="00BE1DC6">
        <w:rPr>
          <w:rFonts w:asciiTheme="majorHAnsi" w:hAnsiTheme="majorHAnsi" w:cs="Arial"/>
          <w:lang w:val="ru-RU"/>
        </w:rPr>
        <w:t>модернизаци</w:t>
      </w:r>
      <w:r w:rsidR="00C636C8">
        <w:rPr>
          <w:rFonts w:asciiTheme="majorHAnsi" w:hAnsiTheme="majorHAnsi" w:cs="Arial"/>
          <w:lang w:val="ru-RU"/>
        </w:rPr>
        <w:t>и</w:t>
      </w:r>
      <w:r w:rsidRPr="00BE1DC6">
        <w:rPr>
          <w:rFonts w:asciiTheme="majorHAnsi" w:hAnsiTheme="majorHAnsi" w:cs="Arial"/>
          <w:lang w:val="ru-RU"/>
        </w:rPr>
        <w:t xml:space="preserve"> и раз</w:t>
      </w:r>
      <w:r w:rsidR="00110EBC">
        <w:rPr>
          <w:rFonts w:asciiTheme="majorHAnsi" w:hAnsiTheme="majorHAnsi" w:cs="Arial"/>
          <w:lang w:val="ru-RU"/>
        </w:rPr>
        <w:t>работки программ</w:t>
      </w:r>
      <w:r w:rsidRPr="00BE1DC6">
        <w:rPr>
          <w:rFonts w:asciiTheme="majorHAnsi" w:hAnsiTheme="majorHAnsi" w:cs="Arial"/>
          <w:lang w:val="ru-RU"/>
        </w:rPr>
        <w:t>, которые предусматривают вклад культуры в други</w:t>
      </w:r>
      <w:r w:rsidR="00497304">
        <w:rPr>
          <w:rFonts w:asciiTheme="majorHAnsi" w:hAnsiTheme="majorHAnsi" w:cs="Arial"/>
          <w:lang w:val="ru-RU"/>
        </w:rPr>
        <w:t>е</w:t>
      </w:r>
      <w:r w:rsidRPr="00BE1DC6">
        <w:rPr>
          <w:rFonts w:asciiTheme="majorHAnsi" w:hAnsiTheme="majorHAnsi" w:cs="Arial"/>
          <w:lang w:val="ru-RU"/>
        </w:rPr>
        <w:t xml:space="preserve"> важны</w:t>
      </w:r>
      <w:r w:rsidR="00497304">
        <w:rPr>
          <w:rFonts w:asciiTheme="majorHAnsi" w:hAnsiTheme="majorHAnsi" w:cs="Arial"/>
          <w:lang w:val="ru-RU"/>
        </w:rPr>
        <w:t xml:space="preserve">е </w:t>
      </w:r>
      <w:r w:rsidRPr="00BE1DC6">
        <w:rPr>
          <w:rFonts w:asciiTheme="majorHAnsi" w:hAnsiTheme="majorHAnsi" w:cs="Arial"/>
          <w:lang w:val="ru-RU"/>
        </w:rPr>
        <w:t>социальны</w:t>
      </w:r>
      <w:r w:rsidR="00A13598">
        <w:rPr>
          <w:rFonts w:asciiTheme="majorHAnsi" w:hAnsiTheme="majorHAnsi" w:cs="Arial"/>
          <w:lang w:val="ru-RU"/>
        </w:rPr>
        <w:t>е</w:t>
      </w:r>
      <w:r w:rsidRPr="00BE1DC6">
        <w:rPr>
          <w:rFonts w:asciiTheme="majorHAnsi" w:hAnsiTheme="majorHAnsi" w:cs="Arial"/>
          <w:lang w:val="ru-RU"/>
        </w:rPr>
        <w:t xml:space="preserve"> сфер</w:t>
      </w:r>
      <w:r w:rsidR="00A13598">
        <w:rPr>
          <w:rFonts w:asciiTheme="majorHAnsi" w:hAnsiTheme="majorHAnsi" w:cs="Arial"/>
          <w:lang w:val="ru-RU"/>
        </w:rPr>
        <w:t>ы</w:t>
      </w:r>
      <w:r w:rsidRPr="00BE1DC6">
        <w:rPr>
          <w:rFonts w:asciiTheme="majorHAnsi" w:hAnsiTheme="majorHAnsi" w:cs="Arial"/>
          <w:lang w:val="ru-RU"/>
        </w:rPr>
        <w:t xml:space="preserve"> (например, культуры и занятости, культуры и социальной сплоченности, культуры и </w:t>
      </w:r>
      <w:r w:rsidR="00D60220">
        <w:rPr>
          <w:rFonts w:asciiTheme="majorHAnsi" w:hAnsiTheme="majorHAnsi" w:cs="Arial"/>
          <w:lang w:val="ru-RU"/>
        </w:rPr>
        <w:t>«</w:t>
      </w:r>
      <w:r w:rsidRPr="00BE1DC6">
        <w:rPr>
          <w:rFonts w:asciiTheme="majorHAnsi" w:hAnsiTheme="majorHAnsi" w:cs="Arial"/>
          <w:lang w:val="ru-RU"/>
        </w:rPr>
        <w:t>благо</w:t>
      </w:r>
      <w:r w:rsidR="00D60220">
        <w:rPr>
          <w:rFonts w:asciiTheme="majorHAnsi" w:hAnsiTheme="majorHAnsi" w:cs="Arial"/>
          <w:lang w:val="ru-RU"/>
        </w:rPr>
        <w:t>состояния»</w:t>
      </w:r>
      <w:r w:rsidRPr="00BE1DC6">
        <w:rPr>
          <w:rFonts w:asciiTheme="majorHAnsi" w:hAnsiTheme="majorHAnsi" w:cs="Arial"/>
          <w:lang w:val="ru-RU"/>
        </w:rPr>
        <w:t xml:space="preserve"> и т.д.), которы</w:t>
      </w:r>
      <w:r w:rsidR="00D60220">
        <w:rPr>
          <w:rFonts w:asciiTheme="majorHAnsi" w:hAnsiTheme="majorHAnsi" w:cs="Arial"/>
          <w:lang w:val="ru-RU"/>
        </w:rPr>
        <w:t>е</w:t>
      </w:r>
      <w:r w:rsidRPr="00BE1DC6">
        <w:rPr>
          <w:rFonts w:asciiTheme="majorHAnsi" w:hAnsiTheme="majorHAnsi" w:cs="Arial"/>
          <w:lang w:val="ru-RU"/>
        </w:rPr>
        <w:t xml:space="preserve"> становятся неотъемлемой частью </w:t>
      </w:r>
      <w:r w:rsidR="00D60220">
        <w:rPr>
          <w:rFonts w:asciiTheme="majorHAnsi" w:hAnsiTheme="majorHAnsi" w:cs="Arial"/>
          <w:lang w:val="ru-RU"/>
        </w:rPr>
        <w:t>социально-</w:t>
      </w:r>
      <w:r w:rsidRPr="00BE1DC6">
        <w:rPr>
          <w:rFonts w:asciiTheme="majorHAnsi" w:hAnsiTheme="majorHAnsi" w:cs="Arial"/>
          <w:lang w:val="ru-RU"/>
        </w:rPr>
        <w:t>экономической политики и планирования в больш</w:t>
      </w:r>
      <w:r w:rsidR="00E242A7">
        <w:rPr>
          <w:rFonts w:asciiTheme="majorHAnsi" w:hAnsiTheme="majorHAnsi" w:cs="Arial"/>
          <w:lang w:val="ru-RU"/>
        </w:rPr>
        <w:t>инстве европейских стран. Задачей</w:t>
      </w:r>
      <w:r w:rsidRPr="00BE1DC6">
        <w:rPr>
          <w:rFonts w:asciiTheme="majorHAnsi" w:hAnsiTheme="majorHAnsi" w:cs="Arial"/>
          <w:lang w:val="ru-RU"/>
        </w:rPr>
        <w:t xml:space="preserve"> для стран Восточного партнерства является интеграция культуры во все сферы жизни общества и </w:t>
      </w:r>
      <w:r w:rsidR="00E461F8">
        <w:rPr>
          <w:rFonts w:asciiTheme="majorHAnsi" w:hAnsiTheme="majorHAnsi" w:cs="Arial"/>
          <w:lang w:val="ru-RU"/>
        </w:rPr>
        <w:t>постоянная концентрация</w:t>
      </w:r>
      <w:r w:rsidRPr="00BE1DC6">
        <w:rPr>
          <w:rFonts w:asciiTheme="majorHAnsi" w:hAnsiTheme="majorHAnsi" w:cs="Arial"/>
          <w:lang w:val="ru-RU"/>
        </w:rPr>
        <w:t xml:space="preserve"> внимани</w:t>
      </w:r>
      <w:r w:rsidR="00E461F8">
        <w:rPr>
          <w:rFonts w:asciiTheme="majorHAnsi" w:hAnsiTheme="majorHAnsi" w:cs="Arial"/>
          <w:lang w:val="ru-RU"/>
        </w:rPr>
        <w:t>я</w:t>
      </w:r>
      <w:r w:rsidRPr="00BE1DC6">
        <w:rPr>
          <w:rFonts w:asciiTheme="majorHAnsi" w:hAnsiTheme="majorHAnsi" w:cs="Arial"/>
          <w:lang w:val="ru-RU"/>
        </w:rPr>
        <w:t xml:space="preserve"> на независимых</w:t>
      </w:r>
      <w:r w:rsidR="00E461F8">
        <w:rPr>
          <w:rFonts w:asciiTheme="majorHAnsi" w:hAnsiTheme="majorHAnsi" w:cs="Arial"/>
          <w:lang w:val="ru-RU"/>
        </w:rPr>
        <w:t>, частных и коммерческих секторах</w:t>
      </w:r>
      <w:r w:rsidRPr="00BE1DC6">
        <w:rPr>
          <w:rFonts w:asciiTheme="majorHAnsi" w:hAnsiTheme="majorHAnsi" w:cs="Arial"/>
          <w:lang w:val="ru-RU"/>
        </w:rPr>
        <w:t xml:space="preserve"> культуры.</w:t>
      </w:r>
    </w:p>
    <w:p w:rsidR="00160B71" w:rsidRPr="00BE1DC6" w:rsidRDefault="00F5184D" w:rsidP="00F5184D">
      <w:pPr>
        <w:tabs>
          <w:tab w:val="left" w:pos="1395"/>
        </w:tabs>
        <w:rPr>
          <w:rFonts w:asciiTheme="majorHAnsi" w:hAnsiTheme="majorHAnsi" w:cs="Arial"/>
          <w:b/>
          <w:lang w:val="ru-RU"/>
        </w:rPr>
      </w:pPr>
      <w:r>
        <w:rPr>
          <w:rFonts w:asciiTheme="majorHAnsi" w:hAnsiTheme="majorHAnsi" w:cs="Arial"/>
          <w:b/>
          <w:lang w:val="ru-RU"/>
        </w:rPr>
        <w:tab/>
      </w:r>
    </w:p>
    <w:p w:rsidR="0085402E" w:rsidRPr="00A52328" w:rsidRDefault="008C57D3" w:rsidP="0085402E">
      <w:pPr>
        <w:rPr>
          <w:rFonts w:asciiTheme="majorHAnsi" w:hAnsiTheme="majorHAnsi" w:cs="Arial"/>
          <w:b/>
          <w:lang w:val="ru-RU"/>
        </w:rPr>
      </w:pPr>
      <w:r>
        <w:rPr>
          <w:rFonts w:asciiTheme="majorHAnsi" w:hAnsiTheme="majorHAnsi" w:cs="Arial"/>
          <w:b/>
          <w:lang w:val="ru-RU"/>
        </w:rPr>
        <w:t>Изменение конъ</w:t>
      </w:r>
      <w:r w:rsidR="002813E9" w:rsidRPr="00A52328">
        <w:rPr>
          <w:rFonts w:asciiTheme="majorHAnsi" w:hAnsiTheme="majorHAnsi" w:cs="Arial"/>
          <w:b/>
          <w:lang w:val="ru-RU"/>
        </w:rPr>
        <w:t>ю</w:t>
      </w:r>
      <w:r>
        <w:rPr>
          <w:rFonts w:asciiTheme="majorHAnsi" w:hAnsiTheme="majorHAnsi" w:cs="Arial"/>
          <w:b/>
          <w:lang w:val="ru-RU"/>
        </w:rPr>
        <w:t>н</w:t>
      </w:r>
      <w:r w:rsidR="002813E9" w:rsidRPr="00A52328">
        <w:rPr>
          <w:rFonts w:asciiTheme="majorHAnsi" w:hAnsiTheme="majorHAnsi" w:cs="Arial"/>
          <w:b/>
          <w:lang w:val="ru-RU"/>
        </w:rPr>
        <w:t>ктуры</w:t>
      </w:r>
    </w:p>
    <w:p w:rsidR="00820A7D" w:rsidRPr="00820A7D" w:rsidRDefault="00820A7D" w:rsidP="00820A7D">
      <w:pPr>
        <w:rPr>
          <w:rFonts w:asciiTheme="majorHAnsi" w:hAnsiTheme="majorHAnsi" w:cs="Arial"/>
          <w:lang w:val="ru-RU"/>
        </w:rPr>
      </w:pPr>
      <w:r w:rsidRPr="00A52328">
        <w:rPr>
          <w:rFonts w:asciiTheme="majorHAnsi" w:hAnsiTheme="majorHAnsi" w:cs="Arial"/>
          <w:lang w:val="ru-RU"/>
        </w:rPr>
        <w:t>В рамках данной Программы культур</w:t>
      </w:r>
      <w:r w:rsidR="00846248" w:rsidRPr="00A52328">
        <w:rPr>
          <w:rFonts w:asciiTheme="majorHAnsi" w:hAnsiTheme="majorHAnsi" w:cs="Arial"/>
          <w:lang w:val="ru-RU"/>
        </w:rPr>
        <w:t>н</w:t>
      </w:r>
      <w:r w:rsidR="00186A4D" w:rsidRPr="00A52328">
        <w:rPr>
          <w:rFonts w:asciiTheme="majorHAnsi" w:hAnsiTheme="majorHAnsi" w:cs="Arial"/>
          <w:lang w:val="ru-RU"/>
        </w:rPr>
        <w:t>ый</w:t>
      </w:r>
      <w:r w:rsidRPr="00820A7D">
        <w:rPr>
          <w:rFonts w:asciiTheme="majorHAnsi" w:hAnsiTheme="majorHAnsi" w:cs="Arial"/>
          <w:lang w:val="ru-RU"/>
        </w:rPr>
        <w:t xml:space="preserve"> и </w:t>
      </w:r>
      <w:r w:rsidR="00846248">
        <w:rPr>
          <w:rFonts w:asciiTheme="majorHAnsi" w:hAnsiTheme="majorHAnsi" w:cs="Arial"/>
          <w:lang w:val="ru-RU"/>
        </w:rPr>
        <w:t>креативн</w:t>
      </w:r>
      <w:r w:rsidR="00186A4D">
        <w:rPr>
          <w:rFonts w:asciiTheme="majorHAnsi" w:hAnsiTheme="majorHAnsi" w:cs="Arial"/>
          <w:lang w:val="ru-RU"/>
        </w:rPr>
        <w:t>ый секторы</w:t>
      </w:r>
      <w:r w:rsidRPr="00820A7D">
        <w:rPr>
          <w:rFonts w:asciiTheme="majorHAnsi" w:hAnsiTheme="majorHAnsi" w:cs="Arial"/>
          <w:lang w:val="ru-RU"/>
        </w:rPr>
        <w:t xml:space="preserve"> </w:t>
      </w:r>
      <w:r w:rsidR="00135AFD">
        <w:rPr>
          <w:rFonts w:asciiTheme="majorHAnsi" w:hAnsiTheme="majorHAnsi" w:cs="Arial"/>
          <w:lang w:val="ru-RU"/>
        </w:rPr>
        <w:t>рассматриваются</w:t>
      </w:r>
      <w:r w:rsidRPr="00820A7D">
        <w:rPr>
          <w:rFonts w:asciiTheme="majorHAnsi" w:hAnsiTheme="majorHAnsi" w:cs="Arial"/>
          <w:lang w:val="ru-RU"/>
        </w:rPr>
        <w:t xml:space="preserve"> </w:t>
      </w:r>
      <w:r w:rsidR="00186A4D">
        <w:rPr>
          <w:rFonts w:asciiTheme="majorHAnsi" w:hAnsiTheme="majorHAnsi" w:cs="Arial"/>
          <w:lang w:val="ru-RU"/>
        </w:rPr>
        <w:t>в широком</w:t>
      </w:r>
      <w:r w:rsidRPr="00820A7D">
        <w:rPr>
          <w:rFonts w:asciiTheme="majorHAnsi" w:hAnsiTheme="majorHAnsi" w:cs="Arial"/>
          <w:lang w:val="ru-RU"/>
        </w:rPr>
        <w:t xml:space="preserve"> </w:t>
      </w:r>
      <w:r w:rsidR="00186A4D">
        <w:rPr>
          <w:rFonts w:asciiTheme="majorHAnsi" w:hAnsiTheme="majorHAnsi" w:cs="Arial"/>
          <w:lang w:val="ru-RU"/>
        </w:rPr>
        <w:t>понимании</w:t>
      </w:r>
      <w:r w:rsidRPr="00820A7D">
        <w:rPr>
          <w:rFonts w:asciiTheme="majorHAnsi" w:hAnsiTheme="majorHAnsi" w:cs="Arial"/>
          <w:lang w:val="ru-RU"/>
        </w:rPr>
        <w:t xml:space="preserve"> и в </w:t>
      </w:r>
      <w:r w:rsidR="00186A4D">
        <w:rPr>
          <w:rFonts w:asciiTheme="majorHAnsi" w:hAnsiTheme="majorHAnsi" w:cs="Arial"/>
          <w:lang w:val="ru-RU"/>
        </w:rPr>
        <w:t>рамках</w:t>
      </w:r>
      <w:r w:rsidRPr="00820A7D">
        <w:rPr>
          <w:rFonts w:asciiTheme="majorHAnsi" w:hAnsiTheme="majorHAnsi" w:cs="Arial"/>
          <w:lang w:val="ru-RU"/>
        </w:rPr>
        <w:t xml:space="preserve"> </w:t>
      </w:r>
      <w:r w:rsidR="002255C5">
        <w:rPr>
          <w:rFonts w:asciiTheme="majorHAnsi" w:hAnsiTheme="majorHAnsi" w:cs="Arial"/>
          <w:lang w:val="ru-RU"/>
        </w:rPr>
        <w:t>рабоч</w:t>
      </w:r>
      <w:r w:rsidR="00186A4D">
        <w:rPr>
          <w:rFonts w:asciiTheme="majorHAnsi" w:hAnsiTheme="majorHAnsi" w:cs="Arial"/>
          <w:lang w:val="ru-RU"/>
        </w:rPr>
        <w:t>его</w:t>
      </w:r>
      <w:r w:rsidR="002255C5" w:rsidRPr="00820A7D">
        <w:rPr>
          <w:rFonts w:asciiTheme="majorHAnsi" w:hAnsiTheme="majorHAnsi" w:cs="Arial"/>
          <w:lang w:val="ru-RU"/>
        </w:rPr>
        <w:t xml:space="preserve"> </w:t>
      </w:r>
      <w:r w:rsidRPr="00820A7D">
        <w:rPr>
          <w:rFonts w:asciiTheme="majorHAnsi" w:hAnsiTheme="majorHAnsi" w:cs="Arial"/>
          <w:lang w:val="ru-RU"/>
        </w:rPr>
        <w:t>определени</w:t>
      </w:r>
      <w:r w:rsidR="00186A4D">
        <w:rPr>
          <w:rFonts w:asciiTheme="majorHAnsi" w:hAnsiTheme="majorHAnsi" w:cs="Arial"/>
          <w:lang w:val="ru-RU"/>
        </w:rPr>
        <w:t>я</w:t>
      </w:r>
      <w:r w:rsidR="002255C5">
        <w:rPr>
          <w:rFonts w:asciiTheme="majorHAnsi" w:hAnsiTheme="majorHAnsi" w:cs="Arial"/>
          <w:lang w:val="ru-RU"/>
        </w:rPr>
        <w:t>,</w:t>
      </w:r>
      <w:r w:rsidRPr="00820A7D">
        <w:rPr>
          <w:rFonts w:asciiTheme="majorHAnsi" w:hAnsiTheme="majorHAnsi" w:cs="Arial"/>
          <w:lang w:val="ru-RU"/>
        </w:rPr>
        <w:t xml:space="preserve"> представленн</w:t>
      </w:r>
      <w:r w:rsidR="00B30324">
        <w:rPr>
          <w:rFonts w:asciiTheme="majorHAnsi" w:hAnsiTheme="majorHAnsi" w:cs="Arial"/>
          <w:lang w:val="ru-RU"/>
        </w:rPr>
        <w:t>ого</w:t>
      </w:r>
      <w:r w:rsidRPr="00820A7D">
        <w:rPr>
          <w:rFonts w:asciiTheme="majorHAnsi" w:hAnsiTheme="majorHAnsi" w:cs="Arial"/>
          <w:lang w:val="ru-RU"/>
        </w:rPr>
        <w:t xml:space="preserve"> в исследовании «</w:t>
      </w:r>
      <w:r w:rsidR="00B30324">
        <w:rPr>
          <w:rFonts w:asciiTheme="majorHAnsi" w:hAnsiTheme="majorHAnsi" w:cs="Arial"/>
          <w:lang w:val="ru-RU"/>
        </w:rPr>
        <w:t>Структура</w:t>
      </w:r>
      <w:r w:rsidRPr="00820A7D">
        <w:rPr>
          <w:rFonts w:asciiTheme="majorHAnsi" w:hAnsiTheme="majorHAnsi" w:cs="Arial"/>
          <w:lang w:val="ru-RU"/>
        </w:rPr>
        <w:t xml:space="preserve"> культуры в Европе» и </w:t>
      </w:r>
      <w:r w:rsidR="00430F93">
        <w:rPr>
          <w:rFonts w:asciiTheme="majorHAnsi" w:hAnsiTheme="majorHAnsi" w:cs="Arial"/>
          <w:lang w:val="en-GB"/>
        </w:rPr>
        <w:t>Green</w:t>
      </w:r>
      <w:r w:rsidR="00430F93" w:rsidRPr="00430F93">
        <w:rPr>
          <w:rFonts w:asciiTheme="majorHAnsi" w:hAnsiTheme="majorHAnsi" w:cs="Arial"/>
          <w:lang w:val="ru-RU"/>
        </w:rPr>
        <w:t xml:space="preserve"> </w:t>
      </w:r>
      <w:r w:rsidR="00430F93">
        <w:rPr>
          <w:rFonts w:asciiTheme="majorHAnsi" w:hAnsiTheme="majorHAnsi" w:cs="Arial"/>
          <w:lang w:val="en-GB"/>
        </w:rPr>
        <w:t>Paper</w:t>
      </w:r>
      <w:r w:rsidR="00C5221F" w:rsidRPr="00820A7D">
        <w:rPr>
          <w:rFonts w:asciiTheme="majorHAnsi" w:hAnsiTheme="majorHAnsi" w:cs="Arial"/>
          <w:lang w:val="ru-RU"/>
        </w:rPr>
        <w:t xml:space="preserve"> </w:t>
      </w:r>
      <w:r w:rsidRPr="00820A7D">
        <w:rPr>
          <w:rFonts w:asciiTheme="majorHAnsi" w:hAnsiTheme="majorHAnsi" w:cs="Arial"/>
          <w:lang w:val="ru-RU"/>
        </w:rPr>
        <w:t xml:space="preserve">Европейской </w:t>
      </w:r>
      <w:r w:rsidR="00B30324" w:rsidRPr="00820A7D">
        <w:rPr>
          <w:rFonts w:asciiTheme="majorHAnsi" w:hAnsiTheme="majorHAnsi" w:cs="Arial"/>
          <w:lang w:val="ru-RU"/>
        </w:rPr>
        <w:t xml:space="preserve">Комиссии </w:t>
      </w:r>
      <w:r w:rsidR="00000217">
        <w:rPr>
          <w:rFonts w:asciiTheme="majorHAnsi" w:hAnsiTheme="majorHAnsi" w:cs="Arial"/>
          <w:lang w:val="ru-RU"/>
        </w:rPr>
        <w:t>«</w:t>
      </w:r>
      <w:r w:rsidR="00C32437">
        <w:rPr>
          <w:rFonts w:asciiTheme="majorHAnsi" w:hAnsiTheme="majorHAnsi" w:cs="Arial"/>
          <w:lang w:val="ru-RU"/>
        </w:rPr>
        <w:t>О высвобождении</w:t>
      </w:r>
      <w:r w:rsidRPr="00820A7D">
        <w:rPr>
          <w:rFonts w:asciiTheme="majorHAnsi" w:hAnsiTheme="majorHAnsi" w:cs="Arial"/>
          <w:lang w:val="ru-RU"/>
        </w:rPr>
        <w:t xml:space="preserve"> </w:t>
      </w:r>
      <w:r w:rsidR="00C32437">
        <w:rPr>
          <w:rFonts w:asciiTheme="majorHAnsi" w:hAnsiTheme="majorHAnsi" w:cs="Arial"/>
          <w:lang w:val="ru-RU"/>
        </w:rPr>
        <w:t>возможностей</w:t>
      </w:r>
      <w:r w:rsidRPr="00820A7D">
        <w:rPr>
          <w:rFonts w:asciiTheme="majorHAnsi" w:hAnsiTheme="majorHAnsi" w:cs="Arial"/>
          <w:lang w:val="ru-RU"/>
        </w:rPr>
        <w:t xml:space="preserve"> культурн</w:t>
      </w:r>
      <w:r w:rsidR="00C32437">
        <w:rPr>
          <w:rFonts w:asciiTheme="majorHAnsi" w:hAnsiTheme="majorHAnsi" w:cs="Arial"/>
          <w:lang w:val="ru-RU"/>
        </w:rPr>
        <w:t>ой</w:t>
      </w:r>
      <w:r w:rsidRPr="00820A7D">
        <w:rPr>
          <w:rFonts w:asciiTheme="majorHAnsi" w:hAnsiTheme="majorHAnsi" w:cs="Arial"/>
          <w:lang w:val="ru-RU"/>
        </w:rPr>
        <w:t xml:space="preserve"> и </w:t>
      </w:r>
      <w:r w:rsidR="00C32437">
        <w:rPr>
          <w:rFonts w:asciiTheme="majorHAnsi" w:hAnsiTheme="majorHAnsi" w:cs="Arial"/>
          <w:lang w:val="ru-RU"/>
        </w:rPr>
        <w:t>креативной</w:t>
      </w:r>
      <w:r w:rsidRPr="00820A7D">
        <w:rPr>
          <w:rFonts w:asciiTheme="majorHAnsi" w:hAnsiTheme="majorHAnsi" w:cs="Arial"/>
          <w:lang w:val="ru-RU"/>
        </w:rPr>
        <w:t xml:space="preserve"> индустрий</w:t>
      </w:r>
      <w:r w:rsidR="0018745B">
        <w:rPr>
          <w:rFonts w:asciiTheme="majorHAnsi" w:hAnsiTheme="majorHAnsi" w:cs="Arial"/>
          <w:lang w:val="ru-RU"/>
        </w:rPr>
        <w:t>»</w:t>
      </w:r>
      <w:r w:rsidRPr="00820A7D">
        <w:rPr>
          <w:rFonts w:asciiTheme="majorHAnsi" w:hAnsiTheme="majorHAnsi" w:cs="Arial"/>
          <w:lang w:val="ru-RU"/>
        </w:rPr>
        <w:t xml:space="preserve">. В этом контексте культура охватывает выражения, </w:t>
      </w:r>
      <w:r w:rsidR="00C32437">
        <w:rPr>
          <w:rFonts w:asciiTheme="majorHAnsi" w:hAnsiTheme="majorHAnsi" w:cs="Arial"/>
          <w:lang w:val="ru-RU"/>
        </w:rPr>
        <w:t>деятельность, товары и услуги</w:t>
      </w:r>
      <w:r w:rsidRPr="00820A7D">
        <w:rPr>
          <w:rFonts w:asciiTheme="majorHAnsi" w:hAnsiTheme="majorHAnsi" w:cs="Arial"/>
          <w:lang w:val="ru-RU"/>
        </w:rPr>
        <w:t xml:space="preserve"> в отношении:</w:t>
      </w:r>
    </w:p>
    <w:p w:rsidR="00820A7D" w:rsidRPr="00820A7D" w:rsidRDefault="00820A7D" w:rsidP="00820A7D">
      <w:pPr>
        <w:rPr>
          <w:rFonts w:asciiTheme="majorHAnsi" w:hAnsiTheme="majorHAnsi" w:cs="Arial"/>
          <w:lang w:val="ru-RU"/>
        </w:rPr>
      </w:pPr>
    </w:p>
    <w:p w:rsidR="00727A29" w:rsidRPr="00FB6843" w:rsidRDefault="00727A29" w:rsidP="00FB6843">
      <w:pPr>
        <w:pStyle w:val="ListParagraph"/>
        <w:numPr>
          <w:ilvl w:val="0"/>
          <w:numId w:val="14"/>
        </w:numPr>
        <w:rPr>
          <w:rFonts w:asciiTheme="majorHAnsi" w:hAnsiTheme="majorHAnsi" w:cs="Arial"/>
          <w:lang w:val="ru-RU"/>
        </w:rPr>
      </w:pPr>
      <w:r w:rsidRPr="00FB6843">
        <w:rPr>
          <w:rFonts w:asciiTheme="majorHAnsi" w:hAnsiTheme="majorHAnsi" w:cs="Arial"/>
          <w:lang w:val="ru-RU"/>
        </w:rPr>
        <w:t>Главных сфер культуры: театральное и изобразительное искусство, культурное и архитектурное наследие, а также литература;</w:t>
      </w:r>
    </w:p>
    <w:p w:rsidR="00FB6843" w:rsidRPr="00FB6843" w:rsidRDefault="00FB6843" w:rsidP="00FB6843">
      <w:pPr>
        <w:pStyle w:val="ListParagraph"/>
        <w:ind w:left="927"/>
        <w:rPr>
          <w:rFonts w:asciiTheme="majorHAnsi" w:hAnsiTheme="majorHAnsi" w:cs="Arial"/>
          <w:lang w:val="ru-RU"/>
        </w:rPr>
      </w:pPr>
    </w:p>
    <w:p w:rsidR="00727A29" w:rsidRPr="00FB6843" w:rsidRDefault="00727A29" w:rsidP="00FB6843">
      <w:pPr>
        <w:pStyle w:val="ListParagraph"/>
        <w:numPr>
          <w:ilvl w:val="0"/>
          <w:numId w:val="14"/>
        </w:numPr>
        <w:rPr>
          <w:rFonts w:asciiTheme="majorHAnsi" w:hAnsiTheme="majorHAnsi" w:cs="Arial"/>
          <w:lang w:val="ru-RU"/>
        </w:rPr>
      </w:pPr>
      <w:r w:rsidRPr="00FB6843">
        <w:rPr>
          <w:rFonts w:asciiTheme="majorHAnsi" w:hAnsiTheme="majorHAnsi" w:cs="Arial"/>
          <w:lang w:val="ru-RU"/>
        </w:rPr>
        <w:t>Культурные индустрии: киноиндустрия, DVD и видеоиндустри</w:t>
      </w:r>
      <w:r w:rsidR="00982FF8" w:rsidRPr="00FB6843">
        <w:rPr>
          <w:rFonts w:asciiTheme="majorHAnsi" w:hAnsiTheme="majorHAnsi" w:cs="Arial"/>
          <w:lang w:val="ru-RU"/>
        </w:rPr>
        <w:t>я</w:t>
      </w:r>
      <w:r w:rsidRPr="00FB6843">
        <w:rPr>
          <w:rFonts w:asciiTheme="majorHAnsi" w:hAnsiTheme="majorHAnsi" w:cs="Arial"/>
          <w:lang w:val="ru-RU"/>
        </w:rPr>
        <w:t>, телевидени</w:t>
      </w:r>
      <w:r w:rsidR="00982FF8" w:rsidRPr="00FB6843">
        <w:rPr>
          <w:rFonts w:asciiTheme="majorHAnsi" w:hAnsiTheme="majorHAnsi" w:cs="Arial"/>
          <w:lang w:val="ru-RU"/>
        </w:rPr>
        <w:t>е</w:t>
      </w:r>
      <w:r w:rsidRPr="00FB6843">
        <w:rPr>
          <w:rFonts w:asciiTheme="majorHAnsi" w:hAnsiTheme="majorHAnsi" w:cs="Arial"/>
          <w:lang w:val="ru-RU"/>
        </w:rPr>
        <w:t xml:space="preserve"> и радиовещани</w:t>
      </w:r>
      <w:r w:rsidR="00982FF8" w:rsidRPr="00FB6843">
        <w:rPr>
          <w:rFonts w:asciiTheme="majorHAnsi" w:hAnsiTheme="majorHAnsi" w:cs="Arial"/>
          <w:lang w:val="ru-RU"/>
        </w:rPr>
        <w:t>е</w:t>
      </w:r>
      <w:r w:rsidRPr="00FB6843">
        <w:rPr>
          <w:rFonts w:asciiTheme="majorHAnsi" w:hAnsiTheme="majorHAnsi" w:cs="Arial"/>
          <w:lang w:val="ru-RU"/>
        </w:rPr>
        <w:t>, видеоигры, новые медиа, музыка, книги и пресса;</w:t>
      </w:r>
    </w:p>
    <w:p w:rsidR="00FB6843" w:rsidRPr="00FB6843" w:rsidRDefault="00FB6843" w:rsidP="00FB6843">
      <w:pPr>
        <w:pStyle w:val="ListParagraph"/>
        <w:rPr>
          <w:rFonts w:asciiTheme="majorHAnsi" w:hAnsiTheme="majorHAnsi" w:cs="Arial"/>
          <w:lang w:val="ru-RU"/>
        </w:rPr>
      </w:pPr>
    </w:p>
    <w:p w:rsidR="00727A29" w:rsidRPr="00FB6843" w:rsidRDefault="00727A29" w:rsidP="00FB6843">
      <w:pPr>
        <w:pStyle w:val="ListParagraph"/>
        <w:numPr>
          <w:ilvl w:val="0"/>
          <w:numId w:val="14"/>
        </w:numPr>
        <w:rPr>
          <w:rFonts w:asciiTheme="majorHAnsi" w:hAnsiTheme="majorHAnsi" w:cs="Arial"/>
          <w:lang w:val="ru-RU"/>
        </w:rPr>
      </w:pPr>
      <w:r w:rsidRPr="00FB6843">
        <w:rPr>
          <w:rFonts w:asciiTheme="majorHAnsi" w:hAnsiTheme="majorHAnsi" w:cs="Arial"/>
          <w:lang w:val="ru-RU"/>
        </w:rPr>
        <w:t xml:space="preserve"> Креативные индустрии: индустрии, которые используют культуру в качестве производного элемента, а результат получают в большей степени функциональный, среди которых архитектура, рекламная деятельность, дизайн и мода.</w:t>
      </w:r>
    </w:p>
    <w:p w:rsidR="00FB6843" w:rsidRDefault="00FB6843" w:rsidP="00727A29">
      <w:pPr>
        <w:ind w:left="567"/>
        <w:rPr>
          <w:rFonts w:asciiTheme="majorHAnsi" w:hAnsiTheme="majorHAnsi" w:cs="Arial"/>
          <w:lang w:val="ru-RU"/>
        </w:rPr>
      </w:pPr>
    </w:p>
    <w:p w:rsidR="0085402E" w:rsidRPr="00820A7D" w:rsidRDefault="00727A29" w:rsidP="00727A29">
      <w:pPr>
        <w:ind w:left="567"/>
        <w:rPr>
          <w:rFonts w:asciiTheme="majorHAnsi" w:hAnsiTheme="majorHAnsi"/>
          <w:sz w:val="22"/>
          <w:szCs w:val="22"/>
          <w:lang w:val="ru-RU"/>
        </w:rPr>
      </w:pPr>
      <w:r w:rsidRPr="00727A29">
        <w:rPr>
          <w:rFonts w:asciiTheme="majorHAnsi" w:hAnsiTheme="majorHAnsi" w:cs="Arial"/>
          <w:lang w:val="ru-RU"/>
        </w:rPr>
        <w:t>Субъектами культуры являются разнообразные организации и физические лица, работающие в сфере культуры.</w:t>
      </w:r>
      <w:r w:rsidR="009D2563">
        <w:rPr>
          <w:rFonts w:asciiTheme="majorHAnsi" w:hAnsiTheme="majorHAnsi" w:cs="Arial"/>
          <w:lang w:val="ru-RU"/>
        </w:rPr>
        <w:t xml:space="preserve"> </w:t>
      </w:r>
    </w:p>
    <w:p w:rsidR="00F7576B" w:rsidRPr="00820A7D" w:rsidRDefault="00F7576B" w:rsidP="00F17209">
      <w:pPr>
        <w:rPr>
          <w:rFonts w:asciiTheme="majorHAnsi" w:hAnsiTheme="majorHAnsi" w:cs="Arial"/>
          <w:lang w:val="ru-RU"/>
        </w:rPr>
      </w:pPr>
    </w:p>
    <w:sectPr w:rsidR="00F7576B" w:rsidRPr="00820A7D" w:rsidSect="00615013">
      <w:headerReference w:type="even" r:id="rId19"/>
      <w:headerReference w:type="default" r:id="rId20"/>
      <w:footerReference w:type="default" r:id="rId21"/>
      <w:pgSz w:w="11900" w:h="16840"/>
      <w:pgMar w:top="3119" w:right="1127" w:bottom="2410" w:left="993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328" w:rsidRDefault="00A52328" w:rsidP="00AD0CCE">
      <w:r>
        <w:separator/>
      </w:r>
    </w:p>
  </w:endnote>
  <w:endnote w:type="continuationSeparator" w:id="0">
    <w:p w:rsidR="00A52328" w:rsidRDefault="00A52328" w:rsidP="00AD0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80" w:type="dxa"/>
      <w:tblInd w:w="534" w:type="dxa"/>
      <w:tblLayout w:type="fixed"/>
      <w:tblLook w:val="04A0" w:firstRow="1" w:lastRow="0" w:firstColumn="1" w:lastColumn="0" w:noHBand="0" w:noVBand="1"/>
    </w:tblPr>
    <w:tblGrid>
      <w:gridCol w:w="2409"/>
      <w:gridCol w:w="7371"/>
    </w:tblGrid>
    <w:tr w:rsidR="00A52328" w:rsidRPr="00C343ED" w:rsidTr="00735E11">
      <w:trPr>
        <w:trHeight w:val="785"/>
      </w:trPr>
      <w:tc>
        <w:tcPr>
          <w:tcW w:w="2409" w:type="dxa"/>
          <w:shd w:val="clear" w:color="auto" w:fill="auto"/>
        </w:tcPr>
        <w:p w:rsidR="00A52328" w:rsidRPr="00C343ED" w:rsidRDefault="00A52328" w:rsidP="00160B71">
          <w:pPr>
            <w:rPr>
              <w:lang w:val="en-GB"/>
            </w:rPr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694055" cy="457061"/>
                <wp:effectExtent l="0" t="0" r="0" b="635"/>
                <wp:docPr id="1" name="Изображение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Изображение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055" cy="4570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1" w:type="dxa"/>
          <w:shd w:val="clear" w:color="auto" w:fill="auto"/>
        </w:tcPr>
        <w:p w:rsidR="00A52328" w:rsidRDefault="00A52328" w:rsidP="00160B71">
          <w:pPr>
            <w:widowControl w:val="0"/>
            <w:autoSpaceDE w:val="0"/>
            <w:autoSpaceDN w:val="0"/>
            <w:adjustRightInd w:val="0"/>
            <w:rPr>
              <w:rFonts w:ascii="Arial" w:hAnsi="Arial" w:cs="Arial"/>
              <w:lang w:eastAsia="ru-RU"/>
            </w:rPr>
          </w:pPr>
          <w:r>
            <w:rPr>
              <w:rFonts w:ascii="Arial" w:hAnsi="Arial" w:cs="Arial"/>
              <w:noProof/>
              <w:lang w:val="en-GB" w:eastAsia="en-GB"/>
            </w:rPr>
            <w:drawing>
              <wp:inline distT="0" distB="0" distL="0" distR="0">
                <wp:extent cx="4411063" cy="379043"/>
                <wp:effectExtent l="0" t="0" r="0" b="254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11063" cy="3790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A52328" w:rsidRPr="00C343ED" w:rsidRDefault="00A52328" w:rsidP="00160B71">
          <w:pPr>
            <w:rPr>
              <w:lang w:val="en-GB"/>
            </w:rPr>
          </w:pPr>
        </w:p>
      </w:tc>
    </w:tr>
    <w:tr w:rsidR="00A52328" w:rsidRPr="00C25956" w:rsidTr="00735E11">
      <w:trPr>
        <w:trHeight w:val="674"/>
      </w:trPr>
      <w:tc>
        <w:tcPr>
          <w:tcW w:w="2409" w:type="dxa"/>
          <w:shd w:val="clear" w:color="auto" w:fill="auto"/>
        </w:tcPr>
        <w:p w:rsidR="00A52328" w:rsidRPr="009263CC" w:rsidRDefault="00A52328" w:rsidP="00160B71">
          <w:pPr>
            <w:rPr>
              <w:rFonts w:ascii="Arial" w:hAnsi="Arial" w:cs="Arial"/>
              <w:sz w:val="16"/>
              <w:szCs w:val="16"/>
              <w:lang w:val="ru-RU"/>
            </w:rPr>
          </w:pPr>
          <w:r>
            <w:rPr>
              <w:rFonts w:ascii="Arial" w:hAnsi="Arial" w:cs="Arial"/>
              <w:iCs/>
              <w:sz w:val="16"/>
              <w:szCs w:val="16"/>
              <w:lang w:val="ru-RU"/>
            </w:rPr>
            <w:t>Программа финансируется Европейским Союзом</w:t>
          </w:r>
        </w:p>
      </w:tc>
      <w:tc>
        <w:tcPr>
          <w:tcW w:w="7371" w:type="dxa"/>
          <w:shd w:val="clear" w:color="auto" w:fill="auto"/>
        </w:tcPr>
        <w:p w:rsidR="00A52328" w:rsidRPr="0086573A" w:rsidRDefault="00A52328" w:rsidP="00143BED">
          <w:pPr>
            <w:rPr>
              <w:rFonts w:ascii="Arial" w:hAnsi="Arial" w:cs="Arial"/>
              <w:sz w:val="16"/>
              <w:szCs w:val="16"/>
              <w:lang w:val="ru-RU"/>
            </w:rPr>
          </w:pPr>
          <w:r>
            <w:rPr>
              <w:rFonts w:ascii="Arial" w:hAnsi="Arial" w:cs="Arial"/>
              <w:iCs/>
              <w:sz w:val="16"/>
              <w:szCs w:val="16"/>
              <w:lang w:val="ru-RU"/>
            </w:rPr>
            <w:t>Программа</w:t>
          </w:r>
          <w:r w:rsidRPr="0086573A">
            <w:rPr>
              <w:rFonts w:ascii="Arial" w:hAnsi="Arial" w:cs="Arial"/>
              <w:iCs/>
              <w:sz w:val="16"/>
              <w:szCs w:val="16"/>
              <w:lang w:val="ru-RU"/>
            </w:rPr>
            <w:t xml:space="preserve"> </w:t>
          </w:r>
          <w:r>
            <w:rPr>
              <w:rFonts w:ascii="Arial" w:hAnsi="Arial" w:cs="Arial"/>
              <w:iCs/>
              <w:sz w:val="16"/>
              <w:szCs w:val="16"/>
              <w:lang w:val="ru-RU"/>
            </w:rPr>
            <w:t>реализуется</w:t>
          </w:r>
          <w:r w:rsidRPr="0086573A">
            <w:rPr>
              <w:rFonts w:ascii="Arial" w:hAnsi="Arial" w:cs="Arial"/>
              <w:iCs/>
              <w:sz w:val="16"/>
              <w:szCs w:val="16"/>
              <w:lang w:val="ru-RU"/>
            </w:rPr>
            <w:t xml:space="preserve"> </w:t>
          </w:r>
          <w:r>
            <w:rPr>
              <w:rFonts w:ascii="Arial" w:hAnsi="Arial" w:cs="Arial"/>
              <w:iCs/>
              <w:sz w:val="16"/>
              <w:szCs w:val="16"/>
              <w:lang w:val="ru-RU"/>
            </w:rPr>
            <w:t>консорциумом под руководством Британского Совета в партнерстве с Фондом Сорос-Молдова, Н</w:t>
          </w:r>
          <w:r w:rsidRPr="000A2261">
            <w:rPr>
              <w:rFonts w:ascii="Arial" w:hAnsi="Arial" w:cs="Arial"/>
              <w:iCs/>
              <w:sz w:val="16"/>
              <w:szCs w:val="16"/>
              <w:lang w:val="ru-RU"/>
            </w:rPr>
            <w:t>ациональным центром культуры в Польше и Гете</w:t>
          </w:r>
          <w:r>
            <w:rPr>
              <w:rFonts w:ascii="Arial" w:hAnsi="Arial" w:cs="Arial"/>
              <w:iCs/>
              <w:sz w:val="16"/>
              <w:szCs w:val="16"/>
              <w:lang w:val="ru-RU"/>
            </w:rPr>
            <w:t>-</w:t>
          </w:r>
          <w:r w:rsidRPr="000A2261">
            <w:rPr>
              <w:rFonts w:ascii="Arial" w:hAnsi="Arial" w:cs="Arial"/>
              <w:iCs/>
              <w:sz w:val="16"/>
              <w:szCs w:val="16"/>
              <w:lang w:val="ru-RU"/>
            </w:rPr>
            <w:t>Институтом</w:t>
          </w:r>
          <w:r w:rsidRPr="0086573A">
            <w:rPr>
              <w:rFonts w:ascii="Arial" w:hAnsi="Arial" w:cs="Arial"/>
              <w:iCs/>
              <w:sz w:val="16"/>
              <w:szCs w:val="16"/>
              <w:lang w:val="ru-RU"/>
            </w:rPr>
            <w:t>.</w:t>
          </w:r>
        </w:p>
      </w:tc>
    </w:tr>
  </w:tbl>
  <w:p w:rsidR="00A52328" w:rsidRPr="0086573A" w:rsidRDefault="00A52328" w:rsidP="00AD0CCE">
    <w:pPr>
      <w:pStyle w:val="Footer"/>
      <w:ind w:left="-1800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328" w:rsidRDefault="00A52328" w:rsidP="00AD0CCE">
      <w:r>
        <w:separator/>
      </w:r>
    </w:p>
  </w:footnote>
  <w:footnote w:type="continuationSeparator" w:id="0">
    <w:p w:rsidR="00A52328" w:rsidRDefault="00A52328" w:rsidP="00AD0C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328" w:rsidRDefault="00E06FB6">
    <w:pPr>
      <w:pStyle w:val="Header"/>
    </w:pPr>
    <w:sdt>
      <w:sdtPr>
        <w:id w:val="-1547060402"/>
        <w:placeholder>
          <w:docPart w:val="79CE811466D5224C951D4CC8E210D261"/>
        </w:placeholder>
        <w:temporary/>
        <w:showingPlcHdr/>
      </w:sdtPr>
      <w:sdtEndPr/>
      <w:sdtContent>
        <w:r w:rsidR="00A52328">
          <w:t>[Type text]</w:t>
        </w:r>
      </w:sdtContent>
    </w:sdt>
    <w:r w:rsidR="00A52328">
      <w:ptab w:relativeTo="margin" w:alignment="center" w:leader="none"/>
    </w:r>
    <w:sdt>
      <w:sdtPr>
        <w:id w:val="62380554"/>
        <w:placeholder>
          <w:docPart w:val="FA9E95C137297E41A3113982DD8835FB"/>
        </w:placeholder>
        <w:temporary/>
        <w:showingPlcHdr/>
      </w:sdtPr>
      <w:sdtEndPr/>
      <w:sdtContent>
        <w:r w:rsidR="00A52328">
          <w:t>[Type text]</w:t>
        </w:r>
      </w:sdtContent>
    </w:sdt>
    <w:r w:rsidR="00A52328">
      <w:ptab w:relativeTo="margin" w:alignment="right" w:leader="none"/>
    </w:r>
    <w:sdt>
      <w:sdtPr>
        <w:id w:val="332270878"/>
        <w:placeholder>
          <w:docPart w:val="AB953134B8057A41959218D347F2684A"/>
        </w:placeholder>
        <w:temporary/>
        <w:showingPlcHdr/>
      </w:sdtPr>
      <w:sdtEndPr/>
      <w:sdtContent>
        <w:r w:rsidR="00A52328">
          <w:t>[Type text]</w:t>
        </w:r>
      </w:sdtContent>
    </w:sdt>
  </w:p>
  <w:p w:rsidR="00A52328" w:rsidRDefault="00A5232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328" w:rsidRDefault="00A52328" w:rsidP="00AD0CCE">
    <w:pPr>
      <w:pStyle w:val="Header"/>
      <w:ind w:left="-1800"/>
    </w:pPr>
    <w:r>
      <w:rPr>
        <w:noProof/>
        <w:lang w:val="en-GB" w:eastAsia="en-GB"/>
      </w:rPr>
      <w:drawing>
        <wp:inline distT="0" distB="0" distL="0" distR="0">
          <wp:extent cx="7657497" cy="1600200"/>
          <wp:effectExtent l="0" t="0" r="0" b="0"/>
          <wp:docPr id="4" name="Picture 4" descr="Macintosh HD:Work:EU:LETTERHEAD:u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Work:EU:LETTERHEAD:u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2241" cy="16011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71067"/>
    <w:multiLevelType w:val="multilevel"/>
    <w:tmpl w:val="00727ADA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1B1F20DA"/>
    <w:multiLevelType w:val="multilevel"/>
    <w:tmpl w:val="FBFA67FA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1EAB3851"/>
    <w:multiLevelType w:val="multilevel"/>
    <w:tmpl w:val="7BF61DA0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>
    <w:nsid w:val="1F4678EB"/>
    <w:multiLevelType w:val="hybridMultilevel"/>
    <w:tmpl w:val="5A4A396A"/>
    <w:lvl w:ilvl="0" w:tplc="CDACD8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7F47D6E"/>
    <w:multiLevelType w:val="multilevel"/>
    <w:tmpl w:val="6BD07008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>
    <w:nsid w:val="32174D54"/>
    <w:multiLevelType w:val="multilevel"/>
    <w:tmpl w:val="93B4D370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>
    <w:nsid w:val="3C1353A1"/>
    <w:multiLevelType w:val="multilevel"/>
    <w:tmpl w:val="0C8CC01A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>
    <w:nsid w:val="4BA36178"/>
    <w:multiLevelType w:val="multilevel"/>
    <w:tmpl w:val="01AA318C"/>
    <w:styleLink w:val="Bullet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>
    <w:nsid w:val="5A8A1DFC"/>
    <w:multiLevelType w:val="multilevel"/>
    <w:tmpl w:val="0DEA47D0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>
    <w:nsid w:val="5F8B2922"/>
    <w:multiLevelType w:val="multilevel"/>
    <w:tmpl w:val="957638FC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>
    <w:nsid w:val="64CD50B7"/>
    <w:multiLevelType w:val="hybridMultilevel"/>
    <w:tmpl w:val="7E04C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894026"/>
    <w:multiLevelType w:val="multilevel"/>
    <w:tmpl w:val="549C6DF6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>
    <w:nsid w:val="78425044"/>
    <w:multiLevelType w:val="hybridMultilevel"/>
    <w:tmpl w:val="104C71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292F52"/>
    <w:multiLevelType w:val="multilevel"/>
    <w:tmpl w:val="46942892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11"/>
  </w:num>
  <w:num w:numId="8">
    <w:abstractNumId w:val="13"/>
  </w:num>
  <w:num w:numId="9">
    <w:abstractNumId w:val="9"/>
  </w:num>
  <w:num w:numId="10">
    <w:abstractNumId w:val="5"/>
  </w:num>
  <w:num w:numId="11">
    <w:abstractNumId w:val="0"/>
  </w:num>
  <w:num w:numId="12">
    <w:abstractNumId w:val="7"/>
  </w:num>
  <w:num w:numId="13">
    <w:abstractNumId w:val="1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CCE"/>
    <w:rsid w:val="00000217"/>
    <w:rsid w:val="00000A43"/>
    <w:rsid w:val="00010104"/>
    <w:rsid w:val="00026D42"/>
    <w:rsid w:val="00050B21"/>
    <w:rsid w:val="0005377C"/>
    <w:rsid w:val="00065A71"/>
    <w:rsid w:val="000A2261"/>
    <w:rsid w:val="000A771E"/>
    <w:rsid w:val="000B1B0F"/>
    <w:rsid w:val="000B5166"/>
    <w:rsid w:val="000C1DF3"/>
    <w:rsid w:val="000C7971"/>
    <w:rsid w:val="000F2F86"/>
    <w:rsid w:val="00102C2B"/>
    <w:rsid w:val="00110EBC"/>
    <w:rsid w:val="001342A9"/>
    <w:rsid w:val="00135AFD"/>
    <w:rsid w:val="00136903"/>
    <w:rsid w:val="00143BED"/>
    <w:rsid w:val="00155F67"/>
    <w:rsid w:val="00160B71"/>
    <w:rsid w:val="00163830"/>
    <w:rsid w:val="00165694"/>
    <w:rsid w:val="001673A4"/>
    <w:rsid w:val="00176D47"/>
    <w:rsid w:val="00182E91"/>
    <w:rsid w:val="00185C68"/>
    <w:rsid w:val="00186A4D"/>
    <w:rsid w:val="0018745B"/>
    <w:rsid w:val="001877F6"/>
    <w:rsid w:val="001A459C"/>
    <w:rsid w:val="001A4F15"/>
    <w:rsid w:val="001A6BE8"/>
    <w:rsid w:val="001B36EB"/>
    <w:rsid w:val="001B6F4A"/>
    <w:rsid w:val="001E61C0"/>
    <w:rsid w:val="001F4553"/>
    <w:rsid w:val="001F6FC4"/>
    <w:rsid w:val="00215C0D"/>
    <w:rsid w:val="002255C5"/>
    <w:rsid w:val="00270612"/>
    <w:rsid w:val="0027431A"/>
    <w:rsid w:val="002813E9"/>
    <w:rsid w:val="00287BFC"/>
    <w:rsid w:val="00287DB7"/>
    <w:rsid w:val="002A564A"/>
    <w:rsid w:val="002B640B"/>
    <w:rsid w:val="002C6BAD"/>
    <w:rsid w:val="002D2AF7"/>
    <w:rsid w:val="002E6BDB"/>
    <w:rsid w:val="0030009C"/>
    <w:rsid w:val="003026EC"/>
    <w:rsid w:val="003114B6"/>
    <w:rsid w:val="003173F8"/>
    <w:rsid w:val="00341444"/>
    <w:rsid w:val="00343F71"/>
    <w:rsid w:val="003920C0"/>
    <w:rsid w:val="003D28DB"/>
    <w:rsid w:val="003F4274"/>
    <w:rsid w:val="004028B8"/>
    <w:rsid w:val="004150D3"/>
    <w:rsid w:val="00416131"/>
    <w:rsid w:val="00430F93"/>
    <w:rsid w:val="004378C6"/>
    <w:rsid w:val="00453FC6"/>
    <w:rsid w:val="00484193"/>
    <w:rsid w:val="00497304"/>
    <w:rsid w:val="004A126F"/>
    <w:rsid w:val="004A7B72"/>
    <w:rsid w:val="004B7073"/>
    <w:rsid w:val="004F720D"/>
    <w:rsid w:val="00516828"/>
    <w:rsid w:val="00530C4D"/>
    <w:rsid w:val="005664A1"/>
    <w:rsid w:val="00583659"/>
    <w:rsid w:val="005A1D6F"/>
    <w:rsid w:val="005A28EA"/>
    <w:rsid w:val="005C16BD"/>
    <w:rsid w:val="005D308D"/>
    <w:rsid w:val="005D37E8"/>
    <w:rsid w:val="005E354B"/>
    <w:rsid w:val="005E5E0A"/>
    <w:rsid w:val="005F0800"/>
    <w:rsid w:val="005F1FBF"/>
    <w:rsid w:val="00607D44"/>
    <w:rsid w:val="00615013"/>
    <w:rsid w:val="006268F2"/>
    <w:rsid w:val="00637AC2"/>
    <w:rsid w:val="00645350"/>
    <w:rsid w:val="006471AF"/>
    <w:rsid w:val="00663BCF"/>
    <w:rsid w:val="00683008"/>
    <w:rsid w:val="0069794D"/>
    <w:rsid w:val="006A1F22"/>
    <w:rsid w:val="006A4C48"/>
    <w:rsid w:val="006C481D"/>
    <w:rsid w:val="006C756B"/>
    <w:rsid w:val="006E6CFD"/>
    <w:rsid w:val="006F507E"/>
    <w:rsid w:val="007150E1"/>
    <w:rsid w:val="00723941"/>
    <w:rsid w:val="00727A29"/>
    <w:rsid w:val="00731EC8"/>
    <w:rsid w:val="00735E11"/>
    <w:rsid w:val="00740409"/>
    <w:rsid w:val="0074209D"/>
    <w:rsid w:val="00747C5A"/>
    <w:rsid w:val="00791987"/>
    <w:rsid w:val="007B7E06"/>
    <w:rsid w:val="007C5B10"/>
    <w:rsid w:val="007E4D0C"/>
    <w:rsid w:val="007F325A"/>
    <w:rsid w:val="00820A7D"/>
    <w:rsid w:val="0083286B"/>
    <w:rsid w:val="00834D34"/>
    <w:rsid w:val="0084271F"/>
    <w:rsid w:val="00844404"/>
    <w:rsid w:val="00846248"/>
    <w:rsid w:val="00852437"/>
    <w:rsid w:val="0085402E"/>
    <w:rsid w:val="00856FE0"/>
    <w:rsid w:val="00864765"/>
    <w:rsid w:val="0086573A"/>
    <w:rsid w:val="008673C4"/>
    <w:rsid w:val="00874681"/>
    <w:rsid w:val="00882198"/>
    <w:rsid w:val="0089364F"/>
    <w:rsid w:val="00895B0E"/>
    <w:rsid w:val="008A017D"/>
    <w:rsid w:val="008A7F01"/>
    <w:rsid w:val="008B137E"/>
    <w:rsid w:val="008B189B"/>
    <w:rsid w:val="008C57D3"/>
    <w:rsid w:val="008F4D8B"/>
    <w:rsid w:val="0090391C"/>
    <w:rsid w:val="00905C49"/>
    <w:rsid w:val="00917ED0"/>
    <w:rsid w:val="009263CC"/>
    <w:rsid w:val="00933A5E"/>
    <w:rsid w:val="00945815"/>
    <w:rsid w:val="00982FF8"/>
    <w:rsid w:val="00983AF8"/>
    <w:rsid w:val="0098457E"/>
    <w:rsid w:val="009879D3"/>
    <w:rsid w:val="009A7F4B"/>
    <w:rsid w:val="009B161E"/>
    <w:rsid w:val="009D2563"/>
    <w:rsid w:val="009D3240"/>
    <w:rsid w:val="009E16DD"/>
    <w:rsid w:val="009E295F"/>
    <w:rsid w:val="009F08F0"/>
    <w:rsid w:val="00A11338"/>
    <w:rsid w:val="00A13598"/>
    <w:rsid w:val="00A2452E"/>
    <w:rsid w:val="00A36C0C"/>
    <w:rsid w:val="00A52328"/>
    <w:rsid w:val="00A62E58"/>
    <w:rsid w:val="00A705FF"/>
    <w:rsid w:val="00A72EAB"/>
    <w:rsid w:val="00A775D2"/>
    <w:rsid w:val="00A85FD6"/>
    <w:rsid w:val="00AA538F"/>
    <w:rsid w:val="00AD0CCE"/>
    <w:rsid w:val="00AD0F35"/>
    <w:rsid w:val="00AE578B"/>
    <w:rsid w:val="00AE72CD"/>
    <w:rsid w:val="00B00A39"/>
    <w:rsid w:val="00B25D43"/>
    <w:rsid w:val="00B30324"/>
    <w:rsid w:val="00B76B6A"/>
    <w:rsid w:val="00B77EA8"/>
    <w:rsid w:val="00BA00BB"/>
    <w:rsid w:val="00BA150C"/>
    <w:rsid w:val="00BB752B"/>
    <w:rsid w:val="00BC50EB"/>
    <w:rsid w:val="00BD0B8F"/>
    <w:rsid w:val="00BD3A8D"/>
    <w:rsid w:val="00BE1DC6"/>
    <w:rsid w:val="00BE4D33"/>
    <w:rsid w:val="00BE7AAA"/>
    <w:rsid w:val="00BF6F28"/>
    <w:rsid w:val="00C03B39"/>
    <w:rsid w:val="00C24112"/>
    <w:rsid w:val="00C25956"/>
    <w:rsid w:val="00C27C9E"/>
    <w:rsid w:val="00C32437"/>
    <w:rsid w:val="00C5221F"/>
    <w:rsid w:val="00C636C8"/>
    <w:rsid w:val="00C708A5"/>
    <w:rsid w:val="00C855EC"/>
    <w:rsid w:val="00C92DD4"/>
    <w:rsid w:val="00C96398"/>
    <w:rsid w:val="00CA6E86"/>
    <w:rsid w:val="00CC43D0"/>
    <w:rsid w:val="00D60220"/>
    <w:rsid w:val="00D62014"/>
    <w:rsid w:val="00D72B26"/>
    <w:rsid w:val="00DA2927"/>
    <w:rsid w:val="00DB2F5B"/>
    <w:rsid w:val="00E024F1"/>
    <w:rsid w:val="00E06FB6"/>
    <w:rsid w:val="00E2042D"/>
    <w:rsid w:val="00E242A7"/>
    <w:rsid w:val="00E270DE"/>
    <w:rsid w:val="00E27A43"/>
    <w:rsid w:val="00E461F8"/>
    <w:rsid w:val="00E47D03"/>
    <w:rsid w:val="00E5230E"/>
    <w:rsid w:val="00E543BF"/>
    <w:rsid w:val="00E60B62"/>
    <w:rsid w:val="00EA1048"/>
    <w:rsid w:val="00EC2339"/>
    <w:rsid w:val="00EC5049"/>
    <w:rsid w:val="00EC7ED0"/>
    <w:rsid w:val="00F17209"/>
    <w:rsid w:val="00F5184D"/>
    <w:rsid w:val="00F536D6"/>
    <w:rsid w:val="00F67207"/>
    <w:rsid w:val="00F7576B"/>
    <w:rsid w:val="00F8045F"/>
    <w:rsid w:val="00F81C7E"/>
    <w:rsid w:val="00FB1705"/>
    <w:rsid w:val="00FB6843"/>
    <w:rsid w:val="00FD7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D0CC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0CC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0CCE"/>
  </w:style>
  <w:style w:type="paragraph" w:styleId="Footer">
    <w:name w:val="footer"/>
    <w:basedOn w:val="Normal"/>
    <w:link w:val="FooterChar"/>
    <w:uiPriority w:val="99"/>
    <w:unhideWhenUsed/>
    <w:rsid w:val="00AD0CC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0CCE"/>
  </w:style>
  <w:style w:type="paragraph" w:styleId="BalloonText">
    <w:name w:val="Balloon Text"/>
    <w:basedOn w:val="Normal"/>
    <w:link w:val="BalloonTextChar"/>
    <w:uiPriority w:val="99"/>
    <w:semiHidden/>
    <w:unhideWhenUsed/>
    <w:rsid w:val="00AD0CC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CCE"/>
    <w:rPr>
      <w:rFonts w:ascii="Lucida Grande" w:hAnsi="Lucida Grande" w:cs="Lucida Grande"/>
      <w:sz w:val="18"/>
      <w:szCs w:val="18"/>
    </w:rPr>
  </w:style>
  <w:style w:type="character" w:styleId="Hyperlink">
    <w:name w:val="Hyperlink"/>
    <w:rsid w:val="00AD0CCE"/>
    <w:rPr>
      <w:u w:val="single"/>
    </w:rPr>
  </w:style>
  <w:style w:type="paragraph" w:customStyle="1" w:styleId="BodyA">
    <w:name w:val="Body A"/>
    <w:rsid w:val="00AD0CC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u w:color="000000"/>
      <w:bdr w:val="nil"/>
      <w:lang w:eastAsia="ru-RU"/>
    </w:rPr>
  </w:style>
  <w:style w:type="paragraph" w:customStyle="1" w:styleId="Body">
    <w:name w:val="Body"/>
    <w:rsid w:val="00AD0CC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u w:color="000000"/>
      <w:bdr w:val="nil"/>
      <w:lang w:eastAsia="ru-RU"/>
    </w:rPr>
  </w:style>
  <w:style w:type="paragraph" w:styleId="ListParagraph">
    <w:name w:val="List Paragraph"/>
    <w:basedOn w:val="Normal"/>
    <w:uiPriority w:val="34"/>
    <w:qFormat/>
    <w:rsid w:val="00AD0CC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D0C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" w:hAnsi="Times"/>
      <w:sz w:val="20"/>
      <w:szCs w:val="20"/>
      <w:bdr w:val="none" w:sz="0" w:space="0" w:color="auto"/>
      <w:lang w:val="ru-RU" w:eastAsia="ru-RU"/>
    </w:rPr>
  </w:style>
  <w:style w:type="numbering" w:customStyle="1" w:styleId="Bullet">
    <w:name w:val="Bullet"/>
    <w:rsid w:val="00BB752B"/>
    <w:pPr>
      <w:numPr>
        <w:numId w:val="12"/>
      </w:numPr>
    </w:pPr>
  </w:style>
  <w:style w:type="table" w:styleId="TableGrid">
    <w:name w:val="Table Grid"/>
    <w:basedOn w:val="TableNormal"/>
    <w:uiPriority w:val="59"/>
    <w:rsid w:val="008540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A15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15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150C"/>
    <w:rPr>
      <w:rFonts w:ascii="Times New Roman" w:eastAsia="Arial Unicode MS" w:hAnsi="Times New Roman" w:cs="Times New Roman"/>
      <w:sz w:val="20"/>
      <w:szCs w:val="20"/>
      <w:bdr w:val="ni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15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150C"/>
    <w:rPr>
      <w:rFonts w:ascii="Times New Roman" w:eastAsia="Arial Unicode MS" w:hAnsi="Times New Roman" w:cs="Times New Roman"/>
      <w:b/>
      <w:bCs/>
      <w:sz w:val="20"/>
      <w:szCs w:val="20"/>
      <w:bdr w:val="nil"/>
    </w:rPr>
  </w:style>
  <w:style w:type="paragraph" w:styleId="Revision">
    <w:name w:val="Revision"/>
    <w:hidden/>
    <w:uiPriority w:val="99"/>
    <w:semiHidden/>
    <w:rsid w:val="00727A29"/>
    <w:rPr>
      <w:rFonts w:ascii="Times New Roman" w:eastAsia="Arial Unicode MS" w:hAnsi="Times New Roman" w:cs="Times New Roman"/>
      <w:bdr w:val="n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D0CC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0CC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0CCE"/>
  </w:style>
  <w:style w:type="paragraph" w:styleId="Footer">
    <w:name w:val="footer"/>
    <w:basedOn w:val="Normal"/>
    <w:link w:val="FooterChar"/>
    <w:uiPriority w:val="99"/>
    <w:unhideWhenUsed/>
    <w:rsid w:val="00AD0CC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0CCE"/>
  </w:style>
  <w:style w:type="paragraph" w:styleId="BalloonText">
    <w:name w:val="Balloon Text"/>
    <w:basedOn w:val="Normal"/>
    <w:link w:val="BalloonTextChar"/>
    <w:uiPriority w:val="99"/>
    <w:semiHidden/>
    <w:unhideWhenUsed/>
    <w:rsid w:val="00AD0CC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CCE"/>
    <w:rPr>
      <w:rFonts w:ascii="Lucida Grande" w:hAnsi="Lucida Grande" w:cs="Lucida Grande"/>
      <w:sz w:val="18"/>
      <w:szCs w:val="18"/>
    </w:rPr>
  </w:style>
  <w:style w:type="character" w:styleId="Hyperlink">
    <w:name w:val="Hyperlink"/>
    <w:rsid w:val="00AD0CCE"/>
    <w:rPr>
      <w:u w:val="single"/>
    </w:rPr>
  </w:style>
  <w:style w:type="paragraph" w:customStyle="1" w:styleId="BodyA">
    <w:name w:val="Body A"/>
    <w:rsid w:val="00AD0CC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u w:color="000000"/>
      <w:bdr w:val="nil"/>
      <w:lang w:eastAsia="ru-RU"/>
    </w:rPr>
  </w:style>
  <w:style w:type="paragraph" w:customStyle="1" w:styleId="Body">
    <w:name w:val="Body"/>
    <w:rsid w:val="00AD0CC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u w:color="000000"/>
      <w:bdr w:val="nil"/>
      <w:lang w:eastAsia="ru-RU"/>
    </w:rPr>
  </w:style>
  <w:style w:type="paragraph" w:styleId="ListParagraph">
    <w:name w:val="List Paragraph"/>
    <w:basedOn w:val="Normal"/>
    <w:uiPriority w:val="34"/>
    <w:qFormat/>
    <w:rsid w:val="00AD0CC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D0C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" w:hAnsi="Times"/>
      <w:sz w:val="20"/>
      <w:szCs w:val="20"/>
      <w:bdr w:val="none" w:sz="0" w:space="0" w:color="auto"/>
      <w:lang w:val="ru-RU" w:eastAsia="ru-RU"/>
    </w:rPr>
  </w:style>
  <w:style w:type="numbering" w:customStyle="1" w:styleId="Bullet">
    <w:name w:val="Bullet"/>
    <w:rsid w:val="00BB752B"/>
    <w:pPr>
      <w:numPr>
        <w:numId w:val="12"/>
      </w:numPr>
    </w:pPr>
  </w:style>
  <w:style w:type="table" w:styleId="TableGrid">
    <w:name w:val="Table Grid"/>
    <w:basedOn w:val="TableNormal"/>
    <w:uiPriority w:val="59"/>
    <w:rsid w:val="008540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A15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15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150C"/>
    <w:rPr>
      <w:rFonts w:ascii="Times New Roman" w:eastAsia="Arial Unicode MS" w:hAnsi="Times New Roman" w:cs="Times New Roman"/>
      <w:sz w:val="20"/>
      <w:szCs w:val="20"/>
      <w:bdr w:val="ni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15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150C"/>
    <w:rPr>
      <w:rFonts w:ascii="Times New Roman" w:eastAsia="Arial Unicode MS" w:hAnsi="Times New Roman" w:cs="Times New Roman"/>
      <w:b/>
      <w:bCs/>
      <w:sz w:val="20"/>
      <w:szCs w:val="20"/>
      <w:bdr w:val="nil"/>
    </w:rPr>
  </w:style>
  <w:style w:type="paragraph" w:styleId="Revision">
    <w:name w:val="Revision"/>
    <w:hidden/>
    <w:uiPriority w:val="99"/>
    <w:semiHidden/>
    <w:rsid w:val="00727A29"/>
    <w:rPr>
      <w:rFonts w:ascii="Times New Roman" w:eastAsia="Arial Unicode MS" w:hAnsi="Times New Roman" w:cs="Times New Roman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rmenia@culturepartnership.eu" TargetMode="External"/><Relationship Id="rId18" Type="http://schemas.openxmlformats.org/officeDocument/2006/relationships/hyperlink" Target="mailto:Ukraine@culturepartnership.eu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www.culturepartnership.eu/" TargetMode="External"/><Relationship Id="rId17" Type="http://schemas.openxmlformats.org/officeDocument/2006/relationships/hyperlink" Target="mailto:Moldova@culturepartnership.e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Georgia@culturepartnership.eu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acebook.com/culturepartnership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mailto:Belarus@culturepartnership.eu" TargetMode="External"/><Relationship Id="rId23" Type="http://schemas.openxmlformats.org/officeDocument/2006/relationships/glossaryDocument" Target="glossary/document.xml"/><Relationship Id="rId10" Type="http://schemas.openxmlformats.org/officeDocument/2006/relationships/hyperlink" Target="http://www.facebook.com/culturepartnership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culturepartnership.eu" TargetMode="External"/><Relationship Id="rId14" Type="http://schemas.openxmlformats.org/officeDocument/2006/relationships/hyperlink" Target="mailto:Azerbaijan@culturepartnership.eu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9CE811466D5224C951D4CC8E210D2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69B01B-C65D-EC4D-B787-C673D6D0B235}"/>
      </w:docPartPr>
      <w:docPartBody>
        <w:p w:rsidR="007E7272" w:rsidRDefault="007E7272" w:rsidP="007E7272">
          <w:pPr>
            <w:pStyle w:val="79CE811466D5224C951D4CC8E210D261"/>
          </w:pPr>
          <w:r>
            <w:t>[Type text]</w:t>
          </w:r>
        </w:p>
      </w:docPartBody>
    </w:docPart>
    <w:docPart>
      <w:docPartPr>
        <w:name w:val="FA9E95C137297E41A3113982DD883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CF32A7-A380-D449-9203-11DC9E11AE7A}"/>
      </w:docPartPr>
      <w:docPartBody>
        <w:p w:rsidR="007E7272" w:rsidRDefault="007E7272" w:rsidP="007E7272">
          <w:pPr>
            <w:pStyle w:val="FA9E95C137297E41A3113982DD8835FB"/>
          </w:pPr>
          <w:r>
            <w:t>[Type text]</w:t>
          </w:r>
        </w:p>
      </w:docPartBody>
    </w:docPart>
    <w:docPart>
      <w:docPartPr>
        <w:name w:val="AB953134B8057A41959218D347F268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C712E-DA32-4344-BC4A-8224136AC9B6}"/>
      </w:docPartPr>
      <w:docPartBody>
        <w:p w:rsidR="007E7272" w:rsidRDefault="007E7272" w:rsidP="007E7272">
          <w:pPr>
            <w:pStyle w:val="AB953134B8057A41959218D347F2684A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E7272"/>
    <w:rsid w:val="00723EB0"/>
    <w:rsid w:val="007E7272"/>
    <w:rsid w:val="008A6CAD"/>
    <w:rsid w:val="00B5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C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9CE811466D5224C951D4CC8E210D261">
    <w:name w:val="79CE811466D5224C951D4CC8E210D261"/>
    <w:rsid w:val="007E7272"/>
  </w:style>
  <w:style w:type="paragraph" w:customStyle="1" w:styleId="FA9E95C137297E41A3113982DD8835FB">
    <w:name w:val="FA9E95C137297E41A3113982DD8835FB"/>
    <w:rsid w:val="007E7272"/>
  </w:style>
  <w:style w:type="paragraph" w:customStyle="1" w:styleId="AB953134B8057A41959218D347F2684A">
    <w:name w:val="AB953134B8057A41959218D347F2684A"/>
    <w:rsid w:val="007E7272"/>
  </w:style>
  <w:style w:type="paragraph" w:customStyle="1" w:styleId="049642B325AC7F48A0581E6489507166">
    <w:name w:val="049642B325AC7F48A0581E6489507166"/>
    <w:rsid w:val="007E7272"/>
  </w:style>
  <w:style w:type="paragraph" w:customStyle="1" w:styleId="B83F346E7013494D8E42FE4F0BD35473">
    <w:name w:val="B83F346E7013494D8E42FE4F0BD35473"/>
    <w:rsid w:val="007E7272"/>
  </w:style>
  <w:style w:type="paragraph" w:customStyle="1" w:styleId="72F03AE5828E794ABB74C629F986714B">
    <w:name w:val="72F03AE5828E794ABB74C629F986714B"/>
    <w:rsid w:val="007E727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FA10ECE-EF27-4389-B038-BA6480A8F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1617</Words>
  <Characters>9220</Characters>
  <Application>Microsoft Office Word</Application>
  <DocSecurity>4</DocSecurity>
  <Lines>76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British Council</Company>
  <LinksUpToDate>false</LinksUpToDate>
  <CharactersWithSpaces>10816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TehnoEz</dc:creator>
  <cp:lastModifiedBy>Shostak, Nataliia (Ukraine)</cp:lastModifiedBy>
  <cp:revision>2</cp:revision>
  <cp:lastPrinted>2015-06-30T13:10:00Z</cp:lastPrinted>
  <dcterms:created xsi:type="dcterms:W3CDTF">2015-09-28T11:13:00Z</dcterms:created>
  <dcterms:modified xsi:type="dcterms:W3CDTF">2015-09-28T11:13:00Z</dcterms:modified>
</cp:coreProperties>
</file>