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95A" w:rsidRPr="00E2195A" w:rsidRDefault="00134189" w:rsidP="00013DBC">
      <w:pPr>
        <w:ind w:left="-5" w:right="614"/>
        <w:jc w:val="both"/>
        <w:rPr>
          <w:rFonts w:asciiTheme="majorHAnsi" w:hAnsiTheme="majorHAnsi" w:cs="Times New Roman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-109254</wp:posOffset>
            </wp:positionH>
            <wp:positionV relativeFrom="paragraph">
              <wp:posOffset>-342695</wp:posOffset>
            </wp:positionV>
            <wp:extent cx="1507490" cy="80454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7BE0" w:rsidRPr="00E2195A">
        <w:rPr>
          <w:rFonts w:asciiTheme="majorHAnsi" w:hAnsiTheme="majorHAnsi"/>
          <w:noProof/>
          <w:lang w:val="en-GB" w:eastAsia="en-GB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-571500</wp:posOffset>
            </wp:positionV>
            <wp:extent cx="2670810" cy="914400"/>
            <wp:effectExtent l="0" t="0" r="0" b="0"/>
            <wp:wrapSquare wrapText="largest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7BE0" w:rsidRPr="00BD7BE0">
        <w:rPr>
          <w:rFonts w:asciiTheme="majorHAnsi" w:hAnsiTheme="majorHAnsi" w:cs="Times New Roman"/>
          <w:noProof/>
          <w:lang w:val="en-GB" w:eastAsia="en-GB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-342900</wp:posOffset>
            </wp:positionV>
            <wp:extent cx="1393883" cy="800100"/>
            <wp:effectExtent l="0" t="0" r="3175" b="0"/>
            <wp:wrapNone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917" cy="800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195A" w:rsidRPr="00AB1A65" w:rsidRDefault="00E2195A" w:rsidP="00013DBC">
      <w:pPr>
        <w:ind w:left="-5" w:right="614"/>
        <w:jc w:val="both"/>
        <w:rPr>
          <w:rFonts w:asciiTheme="majorHAnsi" w:hAnsiTheme="majorHAnsi" w:cs="Times New Roman"/>
          <w:sz w:val="32"/>
          <w:szCs w:val="32"/>
        </w:rPr>
      </w:pPr>
    </w:p>
    <w:p w:rsidR="00E2195A" w:rsidRPr="00AB1A65" w:rsidRDefault="00E2195A" w:rsidP="00013DBC">
      <w:pPr>
        <w:ind w:right="614"/>
        <w:jc w:val="both"/>
        <w:rPr>
          <w:rFonts w:asciiTheme="majorHAnsi" w:hAnsiTheme="majorHAnsi" w:cs="Times New Roman"/>
          <w:sz w:val="32"/>
          <w:szCs w:val="32"/>
        </w:rPr>
      </w:pPr>
    </w:p>
    <w:p w:rsidR="00E2195A" w:rsidRPr="00E139E9" w:rsidRDefault="00AB1A65" w:rsidP="00013DBC">
      <w:pPr>
        <w:ind w:left="-5" w:right="614"/>
        <w:jc w:val="both"/>
        <w:rPr>
          <w:rFonts w:ascii="Sylfaen" w:hAnsi="Sylfaen" w:cs="Times New Roman"/>
          <w:b/>
          <w:sz w:val="28"/>
          <w:szCs w:val="28"/>
        </w:rPr>
      </w:pPr>
      <w:r w:rsidRPr="00AB1A65">
        <w:rPr>
          <w:rFonts w:ascii="Sylfaen" w:hAnsi="Sylfaen" w:cs="Times New Roman"/>
          <w:b/>
          <w:sz w:val="28"/>
          <w:szCs w:val="28"/>
          <w:lang w:val="en-GB"/>
        </w:rPr>
        <w:t>ՅՈՒՆԵՍԿՕ</w:t>
      </w:r>
      <w:r w:rsidRPr="00E139E9">
        <w:rPr>
          <w:rFonts w:ascii="Sylfaen" w:hAnsi="Sylfaen" w:cs="Times New Roman"/>
          <w:b/>
          <w:sz w:val="28"/>
          <w:szCs w:val="28"/>
        </w:rPr>
        <w:t>-</w:t>
      </w:r>
      <w:r w:rsidRPr="00AB1A65">
        <w:rPr>
          <w:rFonts w:ascii="Sylfaen" w:hAnsi="Sylfaen" w:cs="Times New Roman"/>
          <w:b/>
          <w:sz w:val="28"/>
          <w:szCs w:val="28"/>
          <w:lang w:val="en-GB"/>
        </w:rPr>
        <w:t>Ի</w:t>
      </w:r>
      <w:r w:rsidRPr="00E139E9">
        <w:rPr>
          <w:rFonts w:ascii="Sylfaen" w:hAnsi="Sylfaen" w:cs="Times New Roman"/>
          <w:b/>
          <w:sz w:val="28"/>
          <w:szCs w:val="28"/>
        </w:rPr>
        <w:t xml:space="preserve"> </w:t>
      </w:r>
      <w:r w:rsidRPr="00AB1A65">
        <w:rPr>
          <w:rFonts w:ascii="Sylfaen" w:hAnsi="Sylfaen" w:cs="Times New Roman"/>
          <w:b/>
          <w:sz w:val="28"/>
          <w:szCs w:val="28"/>
          <w:lang w:val="en-GB"/>
        </w:rPr>
        <w:t>ՄՇԱԿՈՒԹԱՅԻՆ</w:t>
      </w:r>
      <w:r w:rsidRPr="00E139E9">
        <w:rPr>
          <w:rFonts w:ascii="Sylfaen" w:hAnsi="Sylfaen" w:cs="Times New Roman"/>
          <w:b/>
          <w:sz w:val="28"/>
          <w:szCs w:val="28"/>
        </w:rPr>
        <w:t xml:space="preserve"> </w:t>
      </w:r>
      <w:r w:rsidRPr="00AB1A65">
        <w:rPr>
          <w:rFonts w:ascii="Sylfaen" w:hAnsi="Sylfaen" w:cs="Times New Roman"/>
          <w:b/>
          <w:sz w:val="28"/>
          <w:szCs w:val="28"/>
          <w:lang w:val="en-GB"/>
        </w:rPr>
        <w:t>ԶԱՐԳԱՑՄԱՆ</w:t>
      </w:r>
      <w:r w:rsidRPr="00E139E9">
        <w:rPr>
          <w:rFonts w:ascii="Sylfaen" w:hAnsi="Sylfaen" w:cs="Times New Roman"/>
          <w:b/>
          <w:sz w:val="28"/>
          <w:szCs w:val="28"/>
        </w:rPr>
        <w:t xml:space="preserve"> </w:t>
      </w:r>
      <w:r w:rsidRPr="00AB1A65">
        <w:rPr>
          <w:rFonts w:ascii="Sylfaen" w:hAnsi="Sylfaen" w:cs="Times New Roman"/>
          <w:b/>
          <w:sz w:val="28"/>
          <w:szCs w:val="28"/>
          <w:lang w:val="en-GB"/>
        </w:rPr>
        <w:t>ՑՈՒՑԻՉՆԵՐԻ</w:t>
      </w:r>
      <w:r w:rsidRPr="00E139E9">
        <w:rPr>
          <w:rFonts w:ascii="Sylfaen" w:hAnsi="Sylfaen" w:cs="Times New Roman"/>
          <w:b/>
          <w:sz w:val="28"/>
          <w:szCs w:val="28"/>
        </w:rPr>
        <w:t xml:space="preserve"> </w:t>
      </w:r>
      <w:r w:rsidRPr="00AB1A65">
        <w:rPr>
          <w:rFonts w:ascii="Sylfaen" w:hAnsi="Sylfaen" w:cs="Times New Roman"/>
          <w:b/>
          <w:sz w:val="28"/>
          <w:szCs w:val="28"/>
          <w:lang w:val="en-GB"/>
        </w:rPr>
        <w:t>ՀԵՏԱԶՈՏՈՒԹՅԱՆ</w:t>
      </w:r>
      <w:r w:rsidRPr="00E139E9">
        <w:rPr>
          <w:rFonts w:ascii="Sylfaen" w:hAnsi="Sylfaen" w:cs="Times New Roman"/>
          <w:b/>
          <w:sz w:val="28"/>
          <w:szCs w:val="28"/>
        </w:rPr>
        <w:t xml:space="preserve"> </w:t>
      </w:r>
      <w:r w:rsidRPr="00AB1A65">
        <w:rPr>
          <w:rFonts w:ascii="Sylfaen" w:hAnsi="Sylfaen" w:cs="Times New Roman"/>
          <w:b/>
          <w:sz w:val="28"/>
          <w:szCs w:val="28"/>
          <w:lang w:val="en-GB"/>
        </w:rPr>
        <w:t>ԳՈՐԾԸՆԹԱՑ</w:t>
      </w:r>
    </w:p>
    <w:p w:rsidR="00E2195A" w:rsidRPr="00E2195A" w:rsidRDefault="00E2195A" w:rsidP="00013DBC">
      <w:pPr>
        <w:ind w:left="-5" w:right="614"/>
        <w:jc w:val="both"/>
        <w:rPr>
          <w:rFonts w:asciiTheme="majorHAnsi" w:hAnsiTheme="majorHAnsi" w:cs="Times New Roman"/>
        </w:rPr>
      </w:pPr>
    </w:p>
    <w:p w:rsidR="00E2195A" w:rsidRPr="00E139E9" w:rsidRDefault="00F9792F" w:rsidP="00013DBC">
      <w:pPr>
        <w:ind w:left="-5" w:right="614"/>
        <w:jc w:val="both"/>
        <w:rPr>
          <w:rFonts w:ascii="Sylfaen" w:hAnsi="Sylfaen" w:cs="Times New Roman"/>
          <w:b/>
        </w:rPr>
      </w:pPr>
      <w:bookmarkStart w:id="0" w:name="a"/>
      <w:r>
        <w:rPr>
          <w:rFonts w:ascii="Sylfaen" w:hAnsi="Sylfaen" w:cs="Times New Roman"/>
          <w:b/>
          <w:lang w:val="en-US"/>
        </w:rPr>
        <w:t>ԻՐԱԿԱՆԱՑՄԱՆ</w:t>
      </w:r>
      <w:r w:rsidRPr="00E139E9">
        <w:rPr>
          <w:rFonts w:ascii="Sylfaen" w:hAnsi="Sylfaen" w:cs="Times New Roman"/>
          <w:b/>
        </w:rPr>
        <w:t xml:space="preserve"> </w:t>
      </w:r>
      <w:r>
        <w:rPr>
          <w:rFonts w:ascii="Sylfaen" w:hAnsi="Sylfaen" w:cs="Times New Roman"/>
          <w:b/>
          <w:lang w:val="en-US"/>
        </w:rPr>
        <w:t>ԳՈՐԾԸՆԹԱՑ</w:t>
      </w:r>
    </w:p>
    <w:p w:rsidR="00F9792F" w:rsidRPr="00E139E9" w:rsidRDefault="00F9792F" w:rsidP="00013DBC">
      <w:pPr>
        <w:ind w:left="-5" w:right="614"/>
        <w:jc w:val="both"/>
        <w:rPr>
          <w:rFonts w:ascii="Sylfaen" w:hAnsi="Sylfaen" w:cs="Times New Roman"/>
          <w:b/>
        </w:rPr>
      </w:pPr>
    </w:p>
    <w:bookmarkEnd w:id="0"/>
    <w:p w:rsidR="005A4B5B" w:rsidRPr="00E139E9" w:rsidRDefault="005A4B5B" w:rsidP="005A4B5B">
      <w:pPr>
        <w:ind w:right="-6"/>
        <w:jc w:val="both"/>
        <w:rPr>
          <w:rFonts w:ascii="Sylfaen" w:hAnsi="Sylfaen"/>
        </w:rPr>
      </w:pPr>
      <w:r>
        <w:rPr>
          <w:rFonts w:ascii="Sylfaen" w:hAnsi="Sylfaen"/>
          <w:lang w:val="en-US"/>
        </w:rPr>
        <w:t>ՅՈՒՆԵՍԿՕ</w:t>
      </w:r>
      <w:r w:rsidRPr="00E139E9">
        <w:rPr>
          <w:rFonts w:ascii="Sylfaen" w:hAnsi="Sylfaen"/>
        </w:rPr>
        <w:t>-</w:t>
      </w:r>
      <w:r>
        <w:rPr>
          <w:rFonts w:ascii="Sylfaen" w:hAnsi="Sylfaen"/>
          <w:lang w:val="en-US"/>
        </w:rPr>
        <w:t>ի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Մշակութային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զարգացման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ցուցիչները</w:t>
      </w:r>
      <w:r w:rsidRPr="00E139E9">
        <w:rPr>
          <w:rFonts w:ascii="Sylfaen" w:hAnsi="Sylfaen"/>
        </w:rPr>
        <w:t xml:space="preserve"> (</w:t>
      </w:r>
      <w:r>
        <w:rPr>
          <w:rFonts w:ascii="Sylfaen" w:hAnsi="Sylfaen"/>
          <w:lang w:val="en-US"/>
        </w:rPr>
        <w:t>ՄԶՑ</w:t>
      </w:r>
      <w:r w:rsidRPr="00E139E9">
        <w:rPr>
          <w:rFonts w:ascii="Sylfaen" w:hAnsi="Sylfaen"/>
        </w:rPr>
        <w:t xml:space="preserve">) 7 </w:t>
      </w:r>
      <w:r w:rsidR="00C13C74">
        <w:rPr>
          <w:rFonts w:ascii="Sylfaen" w:hAnsi="Sylfaen"/>
          <w:lang w:val="en-US"/>
        </w:rPr>
        <w:t>ձևաչափերում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խմբավորվող</w:t>
      </w:r>
      <w:r w:rsidRPr="00E139E9">
        <w:rPr>
          <w:rFonts w:ascii="Sylfaen" w:hAnsi="Sylfaen"/>
        </w:rPr>
        <w:t xml:space="preserve"> 22 </w:t>
      </w:r>
      <w:r>
        <w:rPr>
          <w:rFonts w:ascii="Sylfaen" w:hAnsi="Sylfaen"/>
          <w:lang w:val="en-US"/>
        </w:rPr>
        <w:t>քանակական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և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որակական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ցուցիչների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ընդգրկուն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համակարգ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է</w:t>
      </w:r>
      <w:r w:rsidRPr="00E139E9">
        <w:rPr>
          <w:rFonts w:ascii="Sylfaen" w:hAnsi="Sylfaen"/>
        </w:rPr>
        <w:t xml:space="preserve">, </w:t>
      </w:r>
      <w:r>
        <w:rPr>
          <w:rFonts w:ascii="Sylfaen" w:hAnsi="Sylfaen"/>
          <w:lang w:val="en-US"/>
        </w:rPr>
        <w:t>որտեղ</w:t>
      </w:r>
      <w:r w:rsidR="008744FF" w:rsidRPr="008744FF">
        <w:rPr>
          <w:rFonts w:ascii="Sylfaen" w:hAnsi="Sylfaen"/>
        </w:rPr>
        <w:t xml:space="preserve"> </w:t>
      </w:r>
      <w:r w:rsidR="008744FF">
        <w:rPr>
          <w:rFonts w:ascii="Sylfaen" w:hAnsi="Sylfaen"/>
          <w:lang w:val="en-US"/>
        </w:rPr>
        <w:t>բացահայտվում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է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մշակութի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դերը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զարգացման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մեջ</w:t>
      </w:r>
      <w:r w:rsidRPr="00E139E9">
        <w:rPr>
          <w:rFonts w:ascii="Sylfaen" w:hAnsi="Sylfaen"/>
        </w:rPr>
        <w:t>:</w:t>
      </w:r>
      <w:r>
        <w:rPr>
          <w:rFonts w:ascii="Sylfaen" w:hAnsi="Sylfaen"/>
          <w:lang w:val="en-US"/>
        </w:rPr>
        <w:t> 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ՄԶՑ</w:t>
      </w:r>
      <w:r w:rsidRPr="00E139E9">
        <w:rPr>
          <w:rFonts w:ascii="Sylfaen" w:hAnsi="Sylfaen"/>
        </w:rPr>
        <w:t>-</w:t>
      </w:r>
      <w:r>
        <w:rPr>
          <w:rFonts w:ascii="Sylfaen" w:hAnsi="Sylfaen"/>
          <w:lang w:val="en-US"/>
        </w:rPr>
        <w:t>ի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նպատակն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է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ազգային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և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միջազգային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զարգացման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ռազմավարության</w:t>
      </w:r>
      <w:r w:rsidRPr="00E139E9">
        <w:rPr>
          <w:rFonts w:ascii="Sylfaen" w:hAnsi="Sylfaen"/>
        </w:rPr>
        <w:t xml:space="preserve">, </w:t>
      </w:r>
      <w:r>
        <w:rPr>
          <w:rFonts w:ascii="Sylfaen" w:hAnsi="Sylfaen"/>
          <w:lang w:val="en-US"/>
        </w:rPr>
        <w:t>ինչպես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նաև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մշակութային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քաղաքականության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ձևավորման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համար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տրամադրել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փաստերի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վրա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հիմնված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և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տեղեկացված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մոտեցում</w:t>
      </w:r>
      <w:r w:rsidRPr="00E139E9">
        <w:rPr>
          <w:rFonts w:ascii="Sylfaen" w:hAnsi="Sylfaen"/>
        </w:rPr>
        <w:t>:</w:t>
      </w:r>
    </w:p>
    <w:p w:rsidR="00E2195A" w:rsidRPr="00E139E9" w:rsidRDefault="00E2195A" w:rsidP="00013DBC">
      <w:pPr>
        <w:ind w:left="-5" w:right="614"/>
        <w:jc w:val="both"/>
        <w:rPr>
          <w:rFonts w:asciiTheme="majorHAnsi" w:hAnsiTheme="majorHAnsi" w:cs="Times New Roman"/>
        </w:rPr>
      </w:pPr>
    </w:p>
    <w:p w:rsidR="00F9792F" w:rsidRPr="00E139E9" w:rsidRDefault="00F9792F" w:rsidP="00497231">
      <w:pPr>
        <w:ind w:right="-6"/>
        <w:jc w:val="both"/>
        <w:rPr>
          <w:rFonts w:ascii="Sylfaen" w:hAnsi="Sylfaen"/>
        </w:rPr>
      </w:pPr>
      <w:r>
        <w:rPr>
          <w:rFonts w:ascii="Sylfaen" w:hAnsi="Sylfaen"/>
          <w:lang w:val="en-US"/>
        </w:rPr>
        <w:t>ՄԶՑ</w:t>
      </w:r>
      <w:r w:rsidR="005A4B5B" w:rsidRPr="00E139E9">
        <w:rPr>
          <w:rFonts w:ascii="Sylfaen" w:hAnsi="Sylfaen"/>
        </w:rPr>
        <w:t xml:space="preserve"> </w:t>
      </w:r>
      <w:r w:rsidR="005A4B5B">
        <w:rPr>
          <w:rFonts w:ascii="Sylfaen" w:hAnsi="Sylfaen"/>
          <w:lang w:val="en-US"/>
        </w:rPr>
        <w:t>գործընթացը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Հայաստանում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մեկնարկել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է</w:t>
      </w:r>
      <w:r w:rsidRPr="00E139E9">
        <w:rPr>
          <w:rFonts w:ascii="Sylfaen" w:hAnsi="Sylfaen"/>
        </w:rPr>
        <w:t xml:space="preserve"> 2016 </w:t>
      </w:r>
      <w:r>
        <w:rPr>
          <w:rFonts w:ascii="Sylfaen" w:hAnsi="Sylfaen"/>
          <w:lang w:val="en-US"/>
        </w:rPr>
        <w:t>թվականի</w:t>
      </w:r>
      <w:r w:rsidRPr="00E139E9">
        <w:rPr>
          <w:rFonts w:ascii="Sylfaen" w:hAnsi="Sylfaen"/>
        </w:rPr>
        <w:t xml:space="preserve"> </w:t>
      </w:r>
      <w:r w:rsidR="005A4B5B">
        <w:rPr>
          <w:rFonts w:ascii="Sylfaen" w:hAnsi="Sylfaen"/>
          <w:lang w:val="en-US"/>
        </w:rPr>
        <w:t>մայիսին</w:t>
      </w:r>
      <w:r w:rsidRPr="00E139E9">
        <w:rPr>
          <w:rFonts w:ascii="Sylfaen" w:hAnsi="Sylfaen"/>
        </w:rPr>
        <w:t xml:space="preserve">, </w:t>
      </w:r>
      <w:r>
        <w:rPr>
          <w:rFonts w:ascii="Sylfaen" w:hAnsi="Sylfaen"/>
          <w:lang w:val="en-US"/>
        </w:rPr>
        <w:t>և</w:t>
      </w:r>
      <w:r w:rsidR="005A4B5B" w:rsidRPr="00E139E9">
        <w:rPr>
          <w:rFonts w:ascii="Sylfaen" w:hAnsi="Sylfaen"/>
        </w:rPr>
        <w:t xml:space="preserve"> </w:t>
      </w:r>
      <w:r w:rsidR="00952434">
        <w:rPr>
          <w:rFonts w:ascii="Sylfaen" w:hAnsi="Sylfaen"/>
          <w:lang w:val="en-US"/>
        </w:rPr>
        <w:t>այս</w:t>
      </w:r>
      <w:r w:rsidR="00952434" w:rsidRPr="00E139E9">
        <w:rPr>
          <w:rFonts w:ascii="Sylfaen" w:hAnsi="Sylfaen"/>
        </w:rPr>
        <w:t xml:space="preserve"> </w:t>
      </w:r>
      <w:r w:rsidR="00952434">
        <w:rPr>
          <w:rFonts w:ascii="Sylfaen" w:hAnsi="Sylfaen"/>
          <w:lang w:val="en-US"/>
        </w:rPr>
        <w:t>կարևորագույն</w:t>
      </w:r>
      <w:r w:rsidR="00952434" w:rsidRPr="00E139E9">
        <w:rPr>
          <w:rFonts w:ascii="Sylfaen" w:hAnsi="Sylfaen"/>
        </w:rPr>
        <w:t xml:space="preserve"> </w:t>
      </w:r>
      <w:r w:rsidR="00952434">
        <w:rPr>
          <w:rFonts w:ascii="Sylfaen" w:hAnsi="Sylfaen"/>
          <w:lang w:val="en-US"/>
        </w:rPr>
        <w:t>հետազոտության</w:t>
      </w:r>
      <w:r w:rsidR="00952434" w:rsidRPr="00952434">
        <w:rPr>
          <w:rFonts w:ascii="Sylfaen" w:hAnsi="Sylfaen"/>
        </w:rPr>
        <w:t xml:space="preserve"> </w:t>
      </w:r>
      <w:r w:rsidR="00952434">
        <w:rPr>
          <w:rFonts w:ascii="Sylfaen" w:hAnsi="Sylfaen"/>
          <w:lang w:val="en-US"/>
        </w:rPr>
        <w:t>իրականացման</w:t>
      </w:r>
      <w:r w:rsidR="00952434" w:rsidRPr="00952434">
        <w:rPr>
          <w:rFonts w:ascii="Sylfaen" w:hAnsi="Sylfaen"/>
        </w:rPr>
        <w:t xml:space="preserve"> </w:t>
      </w:r>
      <w:r w:rsidR="00952434">
        <w:rPr>
          <w:rFonts w:ascii="Sylfaen" w:hAnsi="Sylfaen"/>
          <w:lang w:val="en-US"/>
        </w:rPr>
        <w:t>ազգային</w:t>
      </w:r>
      <w:r w:rsidR="00952434" w:rsidRPr="00E139E9">
        <w:rPr>
          <w:rFonts w:ascii="Sylfaen" w:hAnsi="Sylfaen"/>
        </w:rPr>
        <w:t xml:space="preserve"> </w:t>
      </w:r>
      <w:r w:rsidR="00952434">
        <w:rPr>
          <w:rFonts w:ascii="Sylfaen" w:hAnsi="Sylfaen"/>
          <w:lang w:val="en-US"/>
        </w:rPr>
        <w:t>գործընկեր</w:t>
      </w:r>
      <w:r w:rsidR="00952434" w:rsidRPr="00952434">
        <w:rPr>
          <w:rFonts w:ascii="Sylfaen" w:hAnsi="Sylfaen"/>
        </w:rPr>
        <w:t xml:space="preserve"> </w:t>
      </w:r>
      <w:r w:rsidR="00952434">
        <w:rPr>
          <w:rFonts w:ascii="Sylfaen" w:hAnsi="Sylfaen"/>
          <w:lang w:val="en-US"/>
        </w:rPr>
        <w:t>է</w:t>
      </w:r>
      <w:r w:rsidR="00952434" w:rsidRPr="00952434">
        <w:rPr>
          <w:rFonts w:ascii="Sylfaen" w:hAnsi="Sylfaen"/>
        </w:rPr>
        <w:t xml:space="preserve"> </w:t>
      </w:r>
      <w:r w:rsidR="00952434">
        <w:rPr>
          <w:rFonts w:ascii="Sylfaen" w:hAnsi="Sylfaen"/>
          <w:lang w:val="en-US"/>
        </w:rPr>
        <w:t>ընտրվել</w:t>
      </w:r>
      <w:r w:rsidR="00952434" w:rsidRPr="00952434">
        <w:rPr>
          <w:rFonts w:ascii="Sylfaen" w:hAnsi="Sylfaen"/>
        </w:rPr>
        <w:t xml:space="preserve"> «</w:t>
      </w:r>
      <w:r w:rsidR="005A4B5B" w:rsidRPr="005A4B5B">
        <w:rPr>
          <w:rFonts w:ascii="Sylfaen" w:hAnsi="Sylfaen"/>
          <w:lang w:val="en-US"/>
        </w:rPr>
        <w:t>Ջեներալ</w:t>
      </w:r>
      <w:r w:rsidR="005A4B5B" w:rsidRPr="00E139E9">
        <w:rPr>
          <w:rFonts w:ascii="Sylfaen" w:hAnsi="Sylfaen"/>
        </w:rPr>
        <w:t xml:space="preserve"> </w:t>
      </w:r>
      <w:r w:rsidR="005A4B5B" w:rsidRPr="005A4B5B">
        <w:rPr>
          <w:rFonts w:ascii="Sylfaen" w:hAnsi="Sylfaen"/>
          <w:lang w:val="en-US"/>
        </w:rPr>
        <w:t>Ստանդարդ</w:t>
      </w:r>
      <w:r w:rsidR="005A4B5B" w:rsidRPr="00E139E9">
        <w:rPr>
          <w:rFonts w:ascii="Sylfaen" w:hAnsi="Sylfaen"/>
        </w:rPr>
        <w:t xml:space="preserve"> </w:t>
      </w:r>
      <w:r w:rsidR="005A4B5B" w:rsidRPr="005A4B5B">
        <w:rPr>
          <w:rFonts w:ascii="Sylfaen" w:hAnsi="Sylfaen"/>
          <w:lang w:val="en-US"/>
        </w:rPr>
        <w:t>Քընսալթինգ</w:t>
      </w:r>
      <w:r w:rsidR="00952434" w:rsidRPr="00952434">
        <w:rPr>
          <w:rFonts w:ascii="Sylfaen" w:hAnsi="Sylfaen"/>
        </w:rPr>
        <w:t>»</w:t>
      </w:r>
      <w:r w:rsidR="005A4B5B" w:rsidRPr="00E139E9">
        <w:rPr>
          <w:rFonts w:ascii="Sylfaen" w:hAnsi="Sylfaen"/>
        </w:rPr>
        <w:t xml:space="preserve"> </w:t>
      </w:r>
      <w:r w:rsidR="005A4B5B">
        <w:rPr>
          <w:rFonts w:ascii="Sylfaen" w:hAnsi="Sylfaen"/>
          <w:lang w:val="en-US"/>
        </w:rPr>
        <w:t>ՍՊԸ</w:t>
      </w:r>
      <w:r w:rsidR="005A4B5B" w:rsidRPr="00E139E9">
        <w:rPr>
          <w:rFonts w:ascii="Sylfaen" w:hAnsi="Sylfaen"/>
        </w:rPr>
        <w:t>-</w:t>
      </w:r>
      <w:r w:rsidR="005A4B5B">
        <w:rPr>
          <w:rFonts w:ascii="Sylfaen" w:hAnsi="Sylfaen"/>
          <w:lang w:val="en-US"/>
        </w:rPr>
        <w:t>ն</w:t>
      </w:r>
      <w:r w:rsidRPr="00E139E9">
        <w:rPr>
          <w:rFonts w:ascii="Sylfaen" w:hAnsi="Sylfaen"/>
        </w:rPr>
        <w:t xml:space="preserve">: </w:t>
      </w:r>
      <w:r w:rsidR="00C13C74">
        <w:rPr>
          <w:rFonts w:ascii="Sylfaen" w:hAnsi="Sylfaen"/>
          <w:lang w:val="en-US"/>
        </w:rPr>
        <w:t>Հայաստանում</w:t>
      </w:r>
      <w:r w:rsidR="00C13C74" w:rsidRPr="00E139E9">
        <w:rPr>
          <w:rFonts w:ascii="Sylfaen" w:hAnsi="Sylfaen"/>
        </w:rPr>
        <w:t xml:space="preserve"> </w:t>
      </w:r>
      <w:r w:rsidR="00816BF2">
        <w:rPr>
          <w:rFonts w:ascii="Sylfaen" w:hAnsi="Sylfaen"/>
          <w:lang w:val="en-US"/>
        </w:rPr>
        <w:t>ՅՈՒՆԵՍԿՕ</w:t>
      </w:r>
      <w:r w:rsidR="00816BF2" w:rsidRPr="00E139E9">
        <w:rPr>
          <w:rFonts w:ascii="Sylfaen" w:hAnsi="Sylfaen"/>
        </w:rPr>
        <w:t>-</w:t>
      </w:r>
      <w:r w:rsidR="00816BF2">
        <w:rPr>
          <w:rFonts w:ascii="Sylfaen" w:hAnsi="Sylfaen"/>
          <w:lang w:val="en-US"/>
        </w:rPr>
        <w:t>ի</w:t>
      </w:r>
      <w:r w:rsidR="00816BF2" w:rsidRPr="00E139E9">
        <w:rPr>
          <w:rFonts w:ascii="Sylfaen" w:hAnsi="Sylfaen"/>
        </w:rPr>
        <w:t xml:space="preserve"> </w:t>
      </w:r>
      <w:r w:rsidR="00816BF2">
        <w:rPr>
          <w:rFonts w:ascii="Sylfaen" w:hAnsi="Sylfaen"/>
          <w:lang w:val="en-US"/>
        </w:rPr>
        <w:t>մեթոդաբանությամբ</w:t>
      </w:r>
      <w:r w:rsidR="00816BF2" w:rsidRPr="00816BF2">
        <w:rPr>
          <w:rFonts w:ascii="Sylfaen" w:hAnsi="Sylfaen"/>
        </w:rPr>
        <w:t xml:space="preserve"> </w:t>
      </w:r>
      <w:r w:rsidR="00816BF2">
        <w:rPr>
          <w:rFonts w:ascii="Sylfaen" w:hAnsi="Sylfaen"/>
          <w:lang w:val="en-US"/>
        </w:rPr>
        <w:t>այսօրինակ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հետազոտություն</w:t>
      </w:r>
      <w:r w:rsidRPr="00E139E9">
        <w:rPr>
          <w:rFonts w:ascii="Sylfaen" w:hAnsi="Sylfaen"/>
        </w:rPr>
        <w:t>/</w:t>
      </w:r>
      <w:r w:rsidR="005A4B5B">
        <w:rPr>
          <w:rFonts w:ascii="Sylfaen" w:hAnsi="Sylfaen"/>
          <w:lang w:val="en-US"/>
        </w:rPr>
        <w:t>գնահատում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առաջին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անգամ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է</w:t>
      </w:r>
      <w:r w:rsidRPr="00E139E9">
        <w:rPr>
          <w:rFonts w:ascii="Sylfaen" w:hAnsi="Sylfaen"/>
        </w:rPr>
        <w:t xml:space="preserve"> </w:t>
      </w:r>
      <w:r w:rsidR="005A4B5B">
        <w:rPr>
          <w:rFonts w:ascii="Sylfaen" w:hAnsi="Sylfaen"/>
          <w:lang w:val="en-US"/>
        </w:rPr>
        <w:t>իրականացվում</w:t>
      </w:r>
      <w:r w:rsidRPr="00E139E9">
        <w:rPr>
          <w:rFonts w:ascii="Sylfaen" w:hAnsi="Sylfaen"/>
        </w:rPr>
        <w:t xml:space="preserve">: </w:t>
      </w:r>
      <w:r>
        <w:rPr>
          <w:rFonts w:ascii="Sylfaen" w:hAnsi="Sylfaen"/>
          <w:lang w:val="en-US"/>
        </w:rPr>
        <w:t>Տեղեկատվության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հավաքագրման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ընթացքում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մենք</w:t>
      </w:r>
      <w:r w:rsidRPr="00E139E9">
        <w:rPr>
          <w:rFonts w:ascii="Sylfaen" w:hAnsi="Sylfaen"/>
        </w:rPr>
        <w:t xml:space="preserve"> </w:t>
      </w:r>
      <w:r w:rsidR="005A4B5B">
        <w:rPr>
          <w:rFonts w:ascii="Sylfaen" w:hAnsi="Sylfaen"/>
          <w:lang w:val="en-US"/>
        </w:rPr>
        <w:t>համագործակցել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ենք</w:t>
      </w:r>
      <w:r w:rsidR="00C13C74"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ազգային</w:t>
      </w:r>
      <w:r w:rsidRPr="00E139E9">
        <w:rPr>
          <w:rFonts w:ascii="Sylfaen" w:hAnsi="Sylfaen"/>
        </w:rPr>
        <w:t xml:space="preserve"> </w:t>
      </w:r>
      <w:r w:rsidR="00816BF2">
        <w:rPr>
          <w:rFonts w:ascii="Sylfaen" w:hAnsi="Sylfaen"/>
          <w:lang w:val="en-US"/>
        </w:rPr>
        <w:t>հիմնական</w:t>
      </w:r>
      <w:r w:rsidR="00816BF2" w:rsidRPr="00816BF2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շահագրգիռ</w:t>
      </w:r>
      <w:r w:rsidRPr="00E139E9">
        <w:rPr>
          <w:rFonts w:ascii="Sylfaen" w:hAnsi="Sylfaen"/>
        </w:rPr>
        <w:t xml:space="preserve"> </w:t>
      </w:r>
      <w:r w:rsidR="00765159">
        <w:rPr>
          <w:rFonts w:ascii="Sylfaen" w:hAnsi="Sylfaen"/>
          <w:lang w:val="en-US"/>
        </w:rPr>
        <w:t>կողմերի</w:t>
      </w:r>
      <w:r w:rsidRPr="00E139E9">
        <w:rPr>
          <w:rFonts w:ascii="Sylfaen" w:hAnsi="Sylfaen"/>
        </w:rPr>
        <w:t xml:space="preserve">` </w:t>
      </w:r>
      <w:r w:rsidR="00C13C74">
        <w:rPr>
          <w:rFonts w:ascii="Sylfaen" w:hAnsi="Sylfaen"/>
          <w:lang w:val="en-US"/>
        </w:rPr>
        <w:t>ՀՀ</w:t>
      </w:r>
      <w:r w:rsidR="00C13C74"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մշակույթի</w:t>
      </w:r>
      <w:r w:rsidR="00816BF2" w:rsidRPr="00816BF2">
        <w:rPr>
          <w:rFonts w:ascii="Sylfaen" w:hAnsi="Sylfaen"/>
        </w:rPr>
        <w:t xml:space="preserve">, </w:t>
      </w:r>
      <w:r>
        <w:rPr>
          <w:rFonts w:ascii="Sylfaen" w:hAnsi="Sylfaen"/>
          <w:lang w:val="en-US"/>
        </w:rPr>
        <w:t>կրթության</w:t>
      </w:r>
      <w:r w:rsidR="00816BF2" w:rsidRPr="00816BF2">
        <w:rPr>
          <w:rFonts w:ascii="Sylfaen" w:hAnsi="Sylfaen"/>
        </w:rPr>
        <w:t xml:space="preserve"> </w:t>
      </w:r>
      <w:r w:rsidR="00816BF2">
        <w:rPr>
          <w:rFonts w:ascii="Sylfaen" w:hAnsi="Sylfaen"/>
          <w:lang w:val="en-US"/>
        </w:rPr>
        <w:t>և</w:t>
      </w:r>
      <w:r w:rsidR="00816BF2" w:rsidRPr="00816BF2">
        <w:rPr>
          <w:rFonts w:ascii="Sylfaen" w:hAnsi="Sylfaen"/>
        </w:rPr>
        <w:t xml:space="preserve"> </w:t>
      </w:r>
      <w:r w:rsidR="00816BF2">
        <w:rPr>
          <w:rFonts w:ascii="Sylfaen" w:hAnsi="Sylfaen"/>
          <w:lang w:val="en-US"/>
        </w:rPr>
        <w:t>գիտության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նախարարությունների</w:t>
      </w:r>
      <w:r w:rsidRPr="00E139E9">
        <w:rPr>
          <w:rFonts w:ascii="Sylfaen" w:hAnsi="Sylfaen"/>
        </w:rPr>
        <w:t xml:space="preserve">, </w:t>
      </w:r>
      <w:r w:rsidR="00C13C74">
        <w:rPr>
          <w:rFonts w:ascii="Sylfaen" w:hAnsi="Sylfaen"/>
          <w:lang w:val="en-US"/>
        </w:rPr>
        <w:t>ՀՀ</w:t>
      </w:r>
      <w:r w:rsidR="00C13C74"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ազգային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վիճակագրական</w:t>
      </w:r>
      <w:r w:rsidRPr="00E139E9">
        <w:rPr>
          <w:rFonts w:ascii="Sylfaen" w:hAnsi="Sylfaen"/>
        </w:rPr>
        <w:t xml:space="preserve"> </w:t>
      </w:r>
      <w:r w:rsidR="00C13C74">
        <w:rPr>
          <w:rFonts w:ascii="Sylfaen" w:hAnsi="Sylfaen"/>
          <w:lang w:val="en-US"/>
        </w:rPr>
        <w:t>ծառայության</w:t>
      </w:r>
      <w:r w:rsidRPr="00E139E9">
        <w:rPr>
          <w:rFonts w:ascii="Sylfaen" w:hAnsi="Sylfaen"/>
        </w:rPr>
        <w:t xml:space="preserve">, </w:t>
      </w:r>
      <w:r w:rsidR="00C13C74">
        <w:rPr>
          <w:rFonts w:ascii="Sylfaen" w:hAnsi="Sylfaen"/>
          <w:lang w:val="en-US"/>
        </w:rPr>
        <w:t>ՅՈՒՆԵՍԿՕ</w:t>
      </w:r>
      <w:r w:rsidRPr="00E139E9">
        <w:rPr>
          <w:rFonts w:ascii="Sylfaen" w:hAnsi="Sylfaen"/>
        </w:rPr>
        <w:t>-</w:t>
      </w:r>
      <w:r>
        <w:rPr>
          <w:rFonts w:ascii="Sylfaen" w:hAnsi="Sylfaen"/>
          <w:lang w:val="en-US"/>
        </w:rPr>
        <w:t>ի</w:t>
      </w:r>
      <w:r w:rsidRPr="00E139E9">
        <w:rPr>
          <w:rFonts w:ascii="Sylfaen" w:hAnsi="Sylfaen"/>
        </w:rPr>
        <w:t xml:space="preserve"> </w:t>
      </w:r>
      <w:r w:rsidR="00765159">
        <w:rPr>
          <w:rFonts w:ascii="Sylfaen" w:hAnsi="Sylfaen"/>
          <w:lang w:val="en-US"/>
        </w:rPr>
        <w:t>ազգային</w:t>
      </w:r>
      <w:r w:rsidR="00765159" w:rsidRPr="00E139E9">
        <w:rPr>
          <w:rFonts w:ascii="Sylfaen" w:hAnsi="Sylfaen"/>
        </w:rPr>
        <w:t xml:space="preserve"> </w:t>
      </w:r>
      <w:r w:rsidR="00765159">
        <w:rPr>
          <w:rFonts w:ascii="Sylfaen" w:hAnsi="Sylfaen"/>
          <w:lang w:val="en-US"/>
        </w:rPr>
        <w:t>հանձնաժողովի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և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այլոց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հետ</w:t>
      </w:r>
      <w:r w:rsidRPr="00E139E9">
        <w:rPr>
          <w:rFonts w:ascii="Sylfaen" w:hAnsi="Sylfaen"/>
        </w:rPr>
        <w:t xml:space="preserve">: </w:t>
      </w:r>
      <w:r>
        <w:rPr>
          <w:rFonts w:ascii="Sylfaen" w:hAnsi="Sylfaen"/>
          <w:lang w:val="en-US"/>
        </w:rPr>
        <w:t>ՄԶՑ</w:t>
      </w:r>
      <w:r w:rsidRPr="00E139E9">
        <w:rPr>
          <w:rFonts w:ascii="Sylfaen" w:hAnsi="Sylfaen"/>
        </w:rPr>
        <w:t>-</w:t>
      </w:r>
      <w:r>
        <w:rPr>
          <w:rFonts w:ascii="Sylfaen" w:hAnsi="Sylfaen"/>
          <w:lang w:val="en-US"/>
        </w:rPr>
        <w:t>ի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հետազոտական</w:t>
      </w:r>
      <w:r w:rsidRPr="00E139E9">
        <w:rPr>
          <w:rFonts w:ascii="Sylfaen" w:hAnsi="Sylfaen"/>
        </w:rPr>
        <w:t xml:space="preserve"> </w:t>
      </w:r>
      <w:r w:rsidR="00A72041">
        <w:rPr>
          <w:rFonts w:ascii="Sylfaen" w:hAnsi="Sylfaen"/>
          <w:lang w:val="en-US"/>
        </w:rPr>
        <w:t>աշխատանքների</w:t>
      </w:r>
      <w:r w:rsidRPr="00E139E9">
        <w:rPr>
          <w:rFonts w:ascii="Sylfaen" w:hAnsi="Sylfaen"/>
        </w:rPr>
        <w:t xml:space="preserve"> </w:t>
      </w:r>
      <w:r w:rsidR="00816BF2">
        <w:rPr>
          <w:rFonts w:ascii="Sylfaen" w:hAnsi="Sylfaen"/>
          <w:lang w:val="en-US"/>
        </w:rPr>
        <w:t>իրականաց</w:t>
      </w:r>
      <w:r>
        <w:rPr>
          <w:rFonts w:ascii="Sylfaen" w:hAnsi="Sylfaen"/>
          <w:lang w:val="en-US"/>
        </w:rPr>
        <w:t>ման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գործում</w:t>
      </w:r>
      <w:r w:rsidRPr="00E139E9">
        <w:rPr>
          <w:rFonts w:ascii="Sylfaen" w:hAnsi="Sylfaen"/>
        </w:rPr>
        <w:t xml:space="preserve"> </w:t>
      </w:r>
      <w:r w:rsidR="00816BF2">
        <w:rPr>
          <w:rFonts w:ascii="Sylfaen" w:hAnsi="Sylfaen"/>
          <w:lang w:val="en-US"/>
        </w:rPr>
        <w:t>այս</w:t>
      </w:r>
      <w:r w:rsidRPr="00E139E9">
        <w:rPr>
          <w:rFonts w:ascii="Sylfaen" w:hAnsi="Sylfaen"/>
        </w:rPr>
        <w:t xml:space="preserve"> </w:t>
      </w:r>
      <w:r w:rsidR="00816BF2">
        <w:rPr>
          <w:rFonts w:ascii="Sylfaen" w:hAnsi="Sylfaen"/>
          <w:lang w:val="en-US"/>
        </w:rPr>
        <w:t>հաստատու</w:t>
      </w:r>
      <w:r>
        <w:rPr>
          <w:rFonts w:ascii="Sylfaen" w:hAnsi="Sylfaen"/>
          <w:lang w:val="en-US"/>
        </w:rPr>
        <w:t>թյուն</w:t>
      </w:r>
      <w:r w:rsidR="00816BF2">
        <w:rPr>
          <w:rFonts w:ascii="Sylfaen" w:hAnsi="Sylfaen"/>
          <w:lang w:val="en-US"/>
        </w:rPr>
        <w:t>ն</w:t>
      </w:r>
      <w:r>
        <w:rPr>
          <w:rFonts w:ascii="Sylfaen" w:hAnsi="Sylfaen"/>
          <w:lang w:val="en-US"/>
        </w:rPr>
        <w:t>երի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օգնությունն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անգնահատելի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է</w:t>
      </w:r>
      <w:r w:rsidR="00497231" w:rsidRPr="00E139E9">
        <w:rPr>
          <w:rFonts w:ascii="Sylfaen" w:hAnsi="Sylfaen"/>
        </w:rPr>
        <w:t xml:space="preserve">: </w:t>
      </w:r>
      <w:r w:rsidR="00497231">
        <w:rPr>
          <w:rFonts w:ascii="Sylfaen" w:hAnsi="Sylfaen"/>
          <w:lang w:val="en-US"/>
        </w:rPr>
        <w:t>Սա</w:t>
      </w:r>
      <w:r w:rsidR="00497231" w:rsidRPr="00E139E9">
        <w:rPr>
          <w:rFonts w:ascii="Sylfaen" w:hAnsi="Sylfaen"/>
        </w:rPr>
        <w:t xml:space="preserve"> </w:t>
      </w:r>
      <w:r w:rsidR="008744FF">
        <w:rPr>
          <w:rFonts w:ascii="Sylfaen" w:hAnsi="Sylfaen"/>
          <w:lang w:val="en-US"/>
        </w:rPr>
        <w:t>Հայաստանի</w:t>
      </w:r>
      <w:r w:rsidR="008744FF" w:rsidRPr="00E139E9">
        <w:rPr>
          <w:rFonts w:ascii="Sylfaen" w:hAnsi="Sylfaen"/>
        </w:rPr>
        <w:t xml:space="preserve"> </w:t>
      </w:r>
      <w:r w:rsidR="008744FF">
        <w:rPr>
          <w:rFonts w:ascii="Sylfaen" w:hAnsi="Sylfaen"/>
          <w:lang w:val="en-US"/>
        </w:rPr>
        <w:t>համար</w:t>
      </w:r>
      <w:r w:rsidR="008744FF" w:rsidRPr="008744FF">
        <w:rPr>
          <w:rFonts w:ascii="Sylfaen" w:hAnsi="Sylfaen"/>
        </w:rPr>
        <w:t xml:space="preserve"> </w:t>
      </w:r>
      <w:r w:rsidR="00497231">
        <w:rPr>
          <w:rFonts w:ascii="Sylfaen" w:hAnsi="Sylfaen"/>
          <w:lang w:val="en-US"/>
        </w:rPr>
        <w:t>հիանալի</w:t>
      </w:r>
      <w:r w:rsidR="00497231" w:rsidRPr="00E139E9">
        <w:rPr>
          <w:rFonts w:ascii="Sylfaen" w:hAnsi="Sylfaen"/>
        </w:rPr>
        <w:t xml:space="preserve"> </w:t>
      </w:r>
      <w:r w:rsidR="00497231">
        <w:rPr>
          <w:rFonts w:ascii="Sylfaen" w:hAnsi="Sylfaen"/>
          <w:lang w:val="en-US"/>
        </w:rPr>
        <w:t>հնարավոր</w:t>
      </w:r>
      <w:r w:rsidR="00A72041">
        <w:rPr>
          <w:rFonts w:ascii="Sylfaen" w:hAnsi="Sylfaen"/>
          <w:lang w:val="en-US"/>
        </w:rPr>
        <w:t>ու</w:t>
      </w:r>
      <w:r w:rsidR="00497231">
        <w:rPr>
          <w:rFonts w:ascii="Sylfaen" w:hAnsi="Sylfaen"/>
          <w:lang w:val="en-US"/>
        </w:rPr>
        <w:t>թյուն</w:t>
      </w:r>
      <w:r w:rsidR="00497231" w:rsidRPr="00E139E9">
        <w:rPr>
          <w:rFonts w:ascii="Sylfaen" w:hAnsi="Sylfaen"/>
        </w:rPr>
        <w:t xml:space="preserve"> </w:t>
      </w:r>
      <w:r w:rsidR="00497231">
        <w:rPr>
          <w:rFonts w:ascii="Sylfaen" w:hAnsi="Sylfaen"/>
          <w:lang w:val="en-US"/>
        </w:rPr>
        <w:t>է</w:t>
      </w:r>
      <w:r w:rsidR="00497231" w:rsidRPr="00E139E9">
        <w:rPr>
          <w:rFonts w:ascii="Sylfaen" w:hAnsi="Sylfaen"/>
        </w:rPr>
        <w:t xml:space="preserve"> </w:t>
      </w:r>
      <w:r w:rsidR="00816BF2">
        <w:rPr>
          <w:rFonts w:ascii="Sylfaen" w:hAnsi="Sylfaen"/>
          <w:lang w:val="en-US"/>
        </w:rPr>
        <w:t>՝</w:t>
      </w:r>
      <w:r w:rsidR="00A72041" w:rsidRPr="00E139E9">
        <w:rPr>
          <w:rFonts w:ascii="Sylfaen" w:hAnsi="Sylfaen"/>
        </w:rPr>
        <w:t xml:space="preserve"> </w:t>
      </w:r>
      <w:r w:rsidR="00816BF2">
        <w:rPr>
          <w:rFonts w:ascii="Sylfaen" w:hAnsi="Sylfaen"/>
          <w:lang w:val="en-US"/>
        </w:rPr>
        <w:t>դառնալ</w:t>
      </w:r>
      <w:r w:rsidR="00816BF2" w:rsidRPr="00816BF2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այս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հետազոտության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մաս</w:t>
      </w:r>
      <w:r w:rsidR="00A72041" w:rsidRPr="00E139E9">
        <w:rPr>
          <w:rFonts w:ascii="Sylfaen" w:hAnsi="Sylfaen"/>
        </w:rPr>
        <w:t>:</w:t>
      </w:r>
      <w:r w:rsidRPr="00E139E9">
        <w:rPr>
          <w:rFonts w:ascii="Sylfaen" w:hAnsi="Sylfaen"/>
        </w:rPr>
        <w:t xml:space="preserve"> </w:t>
      </w:r>
    </w:p>
    <w:p w:rsidR="00E2195A" w:rsidRDefault="00E2195A" w:rsidP="00013DBC">
      <w:pPr>
        <w:ind w:left="-5" w:right="614"/>
        <w:jc w:val="both"/>
        <w:rPr>
          <w:rFonts w:asciiTheme="majorHAnsi" w:hAnsiTheme="majorHAnsi" w:cs="Times New Roman"/>
        </w:rPr>
      </w:pPr>
    </w:p>
    <w:p w:rsidR="006F1962" w:rsidRPr="00E139E9" w:rsidRDefault="00230785" w:rsidP="00013DBC">
      <w:pPr>
        <w:ind w:left="-5" w:right="614"/>
        <w:jc w:val="both"/>
        <w:rPr>
          <w:rFonts w:ascii="Sylfaen" w:hAnsi="Sylfaen" w:cs="Times New Roman"/>
          <w:b/>
        </w:rPr>
      </w:pPr>
      <w:r>
        <w:rPr>
          <w:rFonts w:ascii="Sylfaen" w:hAnsi="Sylfaen" w:cs="Times New Roman"/>
          <w:b/>
          <w:lang w:val="en-GB"/>
        </w:rPr>
        <w:t>ԱԶԳԱՅԻՆ</w:t>
      </w:r>
      <w:r w:rsidRPr="00E139E9">
        <w:rPr>
          <w:rFonts w:ascii="Sylfaen" w:hAnsi="Sylfaen" w:cs="Times New Roman"/>
          <w:b/>
        </w:rPr>
        <w:t xml:space="preserve"> </w:t>
      </w:r>
      <w:r>
        <w:rPr>
          <w:rFonts w:ascii="Sylfaen" w:hAnsi="Sylfaen" w:cs="Times New Roman"/>
          <w:b/>
          <w:lang w:val="en-GB"/>
        </w:rPr>
        <w:t>ՀԱՄԱՏԵՔՍՏԸ</w:t>
      </w:r>
    </w:p>
    <w:p w:rsidR="00E2195A" w:rsidRPr="00E139E9" w:rsidRDefault="00E2195A" w:rsidP="00013DBC">
      <w:pPr>
        <w:ind w:left="-5" w:right="614"/>
        <w:jc w:val="both"/>
        <w:rPr>
          <w:rFonts w:ascii="Sylfaen" w:hAnsi="Sylfaen" w:cs="Times New Roman"/>
        </w:rPr>
      </w:pPr>
      <w:r>
        <w:rPr>
          <w:rFonts w:asciiTheme="majorHAnsi" w:hAnsiTheme="majorHAnsi" w:cs="Times New Roman"/>
        </w:rPr>
        <w:t xml:space="preserve">- </w:t>
      </w:r>
      <w:r w:rsidR="00230785">
        <w:rPr>
          <w:rFonts w:ascii="Sylfaen" w:hAnsi="Sylfaen" w:cs="Times New Roman"/>
          <w:lang w:val="en-GB"/>
        </w:rPr>
        <w:t>Հայաստանի</w:t>
      </w:r>
      <w:r w:rsidR="00230785" w:rsidRPr="00E139E9">
        <w:rPr>
          <w:rFonts w:ascii="Sylfaen" w:hAnsi="Sylfaen" w:cs="Times New Roman"/>
        </w:rPr>
        <w:t xml:space="preserve"> </w:t>
      </w:r>
      <w:r w:rsidR="00230785">
        <w:rPr>
          <w:rFonts w:ascii="Sylfaen" w:hAnsi="Sylfaen" w:cs="Times New Roman"/>
          <w:lang w:val="en-GB"/>
        </w:rPr>
        <w:t>Հանրապետության</w:t>
      </w:r>
      <w:r w:rsidR="00230785" w:rsidRPr="00E139E9">
        <w:rPr>
          <w:rFonts w:ascii="Sylfaen" w:hAnsi="Sylfaen" w:cs="Times New Roman"/>
        </w:rPr>
        <w:t xml:space="preserve"> </w:t>
      </w:r>
      <w:r w:rsidR="00230785">
        <w:rPr>
          <w:rFonts w:ascii="Sylfaen" w:hAnsi="Sylfaen" w:cs="Times New Roman"/>
          <w:lang w:val="en-GB"/>
        </w:rPr>
        <w:t>անկախության</w:t>
      </w:r>
      <w:r w:rsidR="00230785" w:rsidRPr="00E139E9">
        <w:rPr>
          <w:rFonts w:ascii="Sylfaen" w:hAnsi="Sylfaen" w:cs="Times New Roman"/>
        </w:rPr>
        <w:t xml:space="preserve"> </w:t>
      </w:r>
      <w:r w:rsidR="00230785">
        <w:rPr>
          <w:rFonts w:ascii="Sylfaen" w:hAnsi="Sylfaen" w:cs="Times New Roman"/>
          <w:lang w:val="en-GB"/>
        </w:rPr>
        <w:t>հռչակում</w:t>
      </w:r>
      <w:r w:rsidR="00A72041">
        <w:rPr>
          <w:rFonts w:ascii="Sylfaen" w:hAnsi="Sylfaen" w:cs="Times New Roman"/>
          <w:lang w:val="en-GB"/>
        </w:rPr>
        <w:t>՝</w:t>
      </w:r>
      <w:r w:rsidR="008744FF" w:rsidRPr="008744FF">
        <w:rPr>
          <w:rFonts w:ascii="Sylfaen" w:hAnsi="Sylfaen" w:cs="Times New Roman"/>
        </w:rPr>
        <w:t xml:space="preserve"> </w:t>
      </w:r>
      <w:r w:rsidR="00230785" w:rsidRPr="00E139E9">
        <w:rPr>
          <w:rFonts w:asciiTheme="majorHAnsi" w:hAnsiTheme="majorHAnsi" w:cs="Times New Roman"/>
        </w:rPr>
        <w:t xml:space="preserve">21 </w:t>
      </w:r>
      <w:r w:rsidR="00230785">
        <w:rPr>
          <w:rFonts w:ascii="Sylfaen" w:hAnsi="Sylfaen" w:cs="Times New Roman"/>
          <w:lang w:val="en-GB"/>
        </w:rPr>
        <w:t>սեպտեմբերի</w:t>
      </w:r>
      <w:r w:rsidR="00A76E16" w:rsidRPr="00A76E16">
        <w:rPr>
          <w:rFonts w:ascii="Sylfaen" w:hAnsi="Sylfaen" w:cs="Times New Roman"/>
        </w:rPr>
        <w:t>,</w:t>
      </w:r>
      <w:r>
        <w:rPr>
          <w:rFonts w:asciiTheme="majorHAnsi" w:hAnsiTheme="majorHAnsi" w:cs="Times New Roman"/>
        </w:rPr>
        <w:t xml:space="preserve"> 199</w:t>
      </w:r>
      <w:r w:rsidR="00EC6AA7" w:rsidRPr="00E139E9">
        <w:rPr>
          <w:rFonts w:asciiTheme="majorHAnsi" w:hAnsiTheme="majorHAnsi" w:cs="Times New Roman"/>
        </w:rPr>
        <w:t>1</w:t>
      </w:r>
      <w:r w:rsidR="00230785" w:rsidRPr="00E139E9">
        <w:rPr>
          <w:rFonts w:asciiTheme="majorHAnsi" w:hAnsiTheme="majorHAnsi" w:cs="Times New Roman"/>
        </w:rPr>
        <w:t xml:space="preserve"> </w:t>
      </w:r>
      <w:r w:rsidR="00230785">
        <w:rPr>
          <w:rFonts w:ascii="Sylfaen" w:hAnsi="Sylfaen" w:cs="Times New Roman"/>
          <w:lang w:val="en-GB"/>
        </w:rPr>
        <w:t>թվական</w:t>
      </w:r>
    </w:p>
    <w:p w:rsidR="00E2195A" w:rsidRPr="00E139E9" w:rsidRDefault="00E2195A" w:rsidP="00013DBC">
      <w:pPr>
        <w:ind w:left="-5" w:right="614"/>
        <w:jc w:val="both"/>
        <w:rPr>
          <w:rFonts w:ascii="Sylfaen" w:hAnsi="Sylfaen" w:cs="Times New Roman"/>
        </w:rPr>
      </w:pPr>
      <w:r>
        <w:rPr>
          <w:rFonts w:asciiTheme="majorHAnsi" w:hAnsiTheme="majorHAnsi" w:cs="Times New Roman"/>
        </w:rPr>
        <w:t xml:space="preserve">- </w:t>
      </w:r>
      <w:r w:rsidRPr="00E2195A">
        <w:rPr>
          <w:rFonts w:asciiTheme="majorHAnsi" w:hAnsiTheme="majorHAnsi" w:cs="Times New Roman"/>
        </w:rPr>
        <w:t>2007</w:t>
      </w:r>
      <w:r w:rsidR="00230785" w:rsidRPr="00E139E9">
        <w:rPr>
          <w:rFonts w:asciiTheme="majorHAnsi" w:hAnsiTheme="majorHAnsi" w:cs="Times New Roman"/>
        </w:rPr>
        <w:t xml:space="preserve"> </w:t>
      </w:r>
      <w:r w:rsidR="00230785">
        <w:rPr>
          <w:rFonts w:ascii="Sylfaen" w:hAnsi="Sylfaen" w:cs="Times New Roman"/>
          <w:lang w:val="en-GB"/>
        </w:rPr>
        <w:t>թվականի</w:t>
      </w:r>
      <w:r w:rsidR="00230785" w:rsidRPr="00E139E9">
        <w:rPr>
          <w:rFonts w:ascii="Sylfaen" w:hAnsi="Sylfaen" w:cs="Times New Roman"/>
        </w:rPr>
        <w:t xml:space="preserve"> </w:t>
      </w:r>
      <w:r w:rsidR="00230785">
        <w:rPr>
          <w:rFonts w:ascii="Sylfaen" w:hAnsi="Sylfaen" w:cs="Times New Roman"/>
          <w:lang w:val="en-GB"/>
        </w:rPr>
        <w:t>տվյալներով</w:t>
      </w:r>
      <w:r w:rsidR="00230785" w:rsidRPr="00E139E9">
        <w:rPr>
          <w:rFonts w:ascii="Sylfaen" w:hAnsi="Sylfaen" w:cs="Times New Roman"/>
        </w:rPr>
        <w:t xml:space="preserve"> </w:t>
      </w:r>
      <w:r w:rsidR="00230785">
        <w:rPr>
          <w:rFonts w:ascii="Sylfaen" w:hAnsi="Sylfaen" w:cs="Times New Roman"/>
          <w:lang w:val="en-GB"/>
        </w:rPr>
        <w:t>Հայաստանը</w:t>
      </w:r>
      <w:r w:rsidR="00230785" w:rsidRPr="00E139E9">
        <w:rPr>
          <w:rFonts w:ascii="Sylfaen" w:hAnsi="Sylfaen" w:cs="Times New Roman"/>
        </w:rPr>
        <w:t xml:space="preserve"> </w:t>
      </w:r>
      <w:r w:rsidR="00230785">
        <w:rPr>
          <w:rFonts w:ascii="Sylfaen" w:hAnsi="Sylfaen" w:cs="Times New Roman"/>
          <w:lang w:val="en-GB"/>
        </w:rPr>
        <w:t>ներառում</w:t>
      </w:r>
      <w:r w:rsidR="00230785" w:rsidRPr="00E139E9">
        <w:rPr>
          <w:rFonts w:ascii="Sylfaen" w:hAnsi="Sylfaen" w:cs="Times New Roman"/>
        </w:rPr>
        <w:t xml:space="preserve"> </w:t>
      </w:r>
      <w:r w:rsidR="00230785">
        <w:rPr>
          <w:rFonts w:ascii="Sylfaen" w:hAnsi="Sylfaen" w:cs="Times New Roman"/>
          <w:lang w:val="en-GB"/>
        </w:rPr>
        <w:t>էր</w:t>
      </w:r>
      <w:r w:rsidRPr="00E2195A">
        <w:rPr>
          <w:rFonts w:asciiTheme="majorHAnsi" w:hAnsiTheme="majorHAnsi" w:cs="Times New Roman"/>
        </w:rPr>
        <w:t xml:space="preserve"> 915 </w:t>
      </w:r>
      <w:r w:rsidR="00230785">
        <w:rPr>
          <w:rFonts w:ascii="Sylfaen" w:hAnsi="Sylfaen" w:cs="Times New Roman"/>
          <w:lang w:val="en-GB"/>
        </w:rPr>
        <w:t>համայնք՝</w:t>
      </w:r>
      <w:r w:rsidRPr="00E2195A">
        <w:rPr>
          <w:rFonts w:asciiTheme="majorHAnsi" w:hAnsiTheme="majorHAnsi" w:cs="Times New Roman"/>
        </w:rPr>
        <w:t xml:space="preserve"> 49 </w:t>
      </w:r>
      <w:r w:rsidR="00230785">
        <w:rPr>
          <w:rFonts w:ascii="Sylfaen" w:hAnsi="Sylfaen" w:cs="Times New Roman"/>
          <w:lang w:val="en-GB"/>
        </w:rPr>
        <w:t>քաղաքային</w:t>
      </w:r>
      <w:r w:rsidRPr="00E2195A">
        <w:rPr>
          <w:rFonts w:asciiTheme="majorHAnsi" w:hAnsiTheme="majorHAnsi" w:cs="Times New Roman"/>
        </w:rPr>
        <w:t xml:space="preserve"> </w:t>
      </w:r>
      <w:r w:rsidR="00230785">
        <w:rPr>
          <w:rFonts w:ascii="Sylfaen" w:hAnsi="Sylfaen" w:cs="Times New Roman"/>
          <w:lang w:val="en-GB"/>
        </w:rPr>
        <w:t>և</w:t>
      </w:r>
      <w:r w:rsidRPr="00E2195A">
        <w:rPr>
          <w:rFonts w:asciiTheme="majorHAnsi" w:hAnsiTheme="majorHAnsi" w:cs="Times New Roman"/>
        </w:rPr>
        <w:t xml:space="preserve"> 866 </w:t>
      </w:r>
      <w:r w:rsidR="00230785">
        <w:rPr>
          <w:rFonts w:ascii="Sylfaen" w:hAnsi="Sylfaen" w:cs="Times New Roman"/>
          <w:lang w:val="en-GB"/>
        </w:rPr>
        <w:t>գյուղական</w:t>
      </w:r>
    </w:p>
    <w:p w:rsidR="00E2195A" w:rsidRPr="00E139E9" w:rsidRDefault="00E2195A" w:rsidP="00BD7BE0">
      <w:pPr>
        <w:ind w:left="-5" w:right="-6"/>
        <w:jc w:val="both"/>
        <w:rPr>
          <w:rFonts w:ascii="Sylfaen" w:hAnsi="Sylfaen" w:cs="Times New Roman"/>
        </w:rPr>
      </w:pPr>
      <w:r>
        <w:rPr>
          <w:rFonts w:asciiTheme="majorHAnsi" w:hAnsiTheme="majorHAnsi" w:cs="Times New Roman"/>
        </w:rPr>
        <w:t>-</w:t>
      </w:r>
      <w:r w:rsidRPr="00E2195A">
        <w:rPr>
          <w:color w:val="252525"/>
        </w:rPr>
        <w:t xml:space="preserve"> </w:t>
      </w:r>
      <w:r w:rsidR="00230785">
        <w:rPr>
          <w:rFonts w:ascii="Sylfaen" w:hAnsi="Sylfaen" w:cs="Times New Roman"/>
          <w:lang w:val="en-GB"/>
        </w:rPr>
        <w:t>Բնակչությունը՝</w:t>
      </w:r>
      <w:r w:rsidRPr="00E2195A">
        <w:rPr>
          <w:rFonts w:asciiTheme="majorHAnsi" w:hAnsiTheme="majorHAnsi" w:cs="Times New Roman"/>
        </w:rPr>
        <w:t xml:space="preserve"> 3,018,854 </w:t>
      </w:r>
      <w:r w:rsidR="00230785">
        <w:rPr>
          <w:rFonts w:ascii="Sylfaen" w:hAnsi="Sylfaen" w:cs="Times New Roman"/>
          <w:lang w:val="en-GB"/>
        </w:rPr>
        <w:t>մարդ</w:t>
      </w:r>
      <w:r>
        <w:rPr>
          <w:rFonts w:asciiTheme="majorHAnsi" w:hAnsiTheme="majorHAnsi" w:cs="Times New Roman"/>
        </w:rPr>
        <w:t xml:space="preserve"> (</w:t>
      </w:r>
      <w:r w:rsidRPr="00E2195A">
        <w:rPr>
          <w:rFonts w:asciiTheme="majorHAnsi" w:hAnsiTheme="majorHAnsi" w:cs="Times New Roman"/>
        </w:rPr>
        <w:t>2011</w:t>
      </w:r>
      <w:r w:rsidR="00230785" w:rsidRPr="00E139E9">
        <w:rPr>
          <w:rFonts w:asciiTheme="majorHAnsi" w:hAnsiTheme="majorHAnsi" w:cs="Times New Roman"/>
        </w:rPr>
        <w:t xml:space="preserve"> </w:t>
      </w:r>
      <w:r w:rsidR="00230785">
        <w:rPr>
          <w:rFonts w:ascii="Sylfaen" w:hAnsi="Sylfaen" w:cs="Times New Roman"/>
          <w:lang w:val="en-GB"/>
        </w:rPr>
        <w:t>թվականի</w:t>
      </w:r>
      <w:r w:rsidR="00230785" w:rsidRPr="00E139E9">
        <w:rPr>
          <w:rFonts w:ascii="Sylfaen" w:hAnsi="Sylfaen" w:cs="Times New Roman"/>
        </w:rPr>
        <w:t xml:space="preserve"> </w:t>
      </w:r>
      <w:r w:rsidR="00230785">
        <w:rPr>
          <w:rFonts w:ascii="Sylfaen" w:hAnsi="Sylfaen" w:cs="Times New Roman"/>
          <w:lang w:val="en-GB"/>
        </w:rPr>
        <w:t>մարդահամարի</w:t>
      </w:r>
      <w:r w:rsidR="00230785" w:rsidRPr="00E139E9">
        <w:rPr>
          <w:rFonts w:ascii="Sylfaen" w:hAnsi="Sylfaen" w:cs="Times New Roman"/>
        </w:rPr>
        <w:t xml:space="preserve"> </w:t>
      </w:r>
      <w:r w:rsidR="00230785">
        <w:rPr>
          <w:rFonts w:ascii="Sylfaen" w:hAnsi="Sylfaen" w:cs="Times New Roman"/>
          <w:lang w:val="en-GB"/>
        </w:rPr>
        <w:t>տվյալներ</w:t>
      </w:r>
      <w:r w:rsidR="00230785">
        <w:rPr>
          <w:rFonts w:asciiTheme="majorHAnsi" w:hAnsiTheme="majorHAnsi" w:cs="Times New Roman"/>
        </w:rPr>
        <w:t>)</w:t>
      </w:r>
      <w:r w:rsidR="00230785" w:rsidRPr="00E139E9">
        <w:rPr>
          <w:rFonts w:asciiTheme="majorHAnsi" w:hAnsiTheme="majorHAnsi" w:cs="Times New Roman"/>
        </w:rPr>
        <w:t xml:space="preserve">, </w:t>
      </w:r>
      <w:r w:rsidR="00230785">
        <w:rPr>
          <w:rFonts w:ascii="Sylfaen" w:hAnsi="Sylfaen" w:cs="Times New Roman"/>
          <w:lang w:val="en-GB"/>
        </w:rPr>
        <w:t>և</w:t>
      </w:r>
      <w:r w:rsidR="00230785" w:rsidRPr="00E139E9">
        <w:rPr>
          <w:rFonts w:ascii="Sylfaen" w:hAnsi="Sylfaen" w:cs="Times New Roman"/>
        </w:rPr>
        <w:t xml:space="preserve"> </w:t>
      </w:r>
      <w:r w:rsidR="00A76E16">
        <w:rPr>
          <w:rFonts w:ascii="Sylfaen" w:hAnsi="Sylfaen" w:cs="Times New Roman"/>
          <w:lang w:val="en-GB"/>
        </w:rPr>
        <w:t>հ</w:t>
      </w:r>
      <w:r w:rsidR="00230785">
        <w:rPr>
          <w:rFonts w:ascii="Sylfaen" w:hAnsi="Sylfaen" w:cs="Times New Roman"/>
          <w:lang w:val="en-GB"/>
        </w:rPr>
        <w:t>այկական</w:t>
      </w:r>
      <w:r w:rsidR="00230785" w:rsidRPr="00E139E9">
        <w:rPr>
          <w:rFonts w:ascii="Sylfaen" w:hAnsi="Sylfaen" w:cs="Times New Roman"/>
        </w:rPr>
        <w:t xml:space="preserve"> </w:t>
      </w:r>
      <w:r w:rsidR="00A76E16">
        <w:rPr>
          <w:rFonts w:ascii="Sylfaen" w:hAnsi="Sylfaen" w:cs="Times New Roman"/>
          <w:lang w:val="en-GB"/>
        </w:rPr>
        <w:t>ս</w:t>
      </w:r>
      <w:r w:rsidR="00230785">
        <w:rPr>
          <w:rFonts w:ascii="Sylfaen" w:hAnsi="Sylfaen" w:cs="Times New Roman"/>
          <w:lang w:val="en-GB"/>
        </w:rPr>
        <w:t>փյուռք</w:t>
      </w:r>
      <w:r w:rsidR="00A76E16">
        <w:rPr>
          <w:rFonts w:ascii="Sylfaen" w:hAnsi="Sylfaen" w:cs="Times New Roman"/>
          <w:lang w:val="en-GB"/>
        </w:rPr>
        <w:t>ը</w:t>
      </w:r>
      <w:r w:rsidR="00230785" w:rsidRPr="00E139E9">
        <w:rPr>
          <w:rFonts w:ascii="Sylfaen" w:hAnsi="Sylfaen" w:cs="Times New Roman"/>
        </w:rPr>
        <w:t xml:space="preserve"> </w:t>
      </w:r>
      <w:r w:rsidR="00230785">
        <w:rPr>
          <w:rFonts w:ascii="Sylfaen" w:hAnsi="Sylfaen" w:cs="Times New Roman"/>
          <w:lang w:val="en-GB"/>
        </w:rPr>
        <w:t>կազմում</w:t>
      </w:r>
      <w:r w:rsidR="00230785" w:rsidRPr="00E139E9">
        <w:rPr>
          <w:rFonts w:ascii="Sylfaen" w:hAnsi="Sylfaen" w:cs="Times New Roman"/>
        </w:rPr>
        <w:t xml:space="preserve"> </w:t>
      </w:r>
      <w:r w:rsidR="00230785">
        <w:rPr>
          <w:rFonts w:ascii="Sylfaen" w:hAnsi="Sylfaen" w:cs="Times New Roman"/>
          <w:lang w:val="en-GB"/>
        </w:rPr>
        <w:t>է</w:t>
      </w:r>
      <w:r w:rsidR="00230785" w:rsidRPr="00E139E9">
        <w:rPr>
          <w:rFonts w:ascii="Sylfaen" w:hAnsi="Sylfaen" w:cs="Times New Roman"/>
        </w:rPr>
        <w:t xml:space="preserve"> 8 </w:t>
      </w:r>
      <w:r w:rsidR="00230785">
        <w:rPr>
          <w:rFonts w:ascii="Sylfaen" w:hAnsi="Sylfaen" w:cs="Times New Roman"/>
          <w:lang w:val="en-GB"/>
        </w:rPr>
        <w:t>մլն</w:t>
      </w:r>
      <w:r w:rsidR="00230785" w:rsidRPr="00E139E9">
        <w:rPr>
          <w:rFonts w:ascii="Sylfaen" w:hAnsi="Sylfaen" w:cs="Times New Roman"/>
        </w:rPr>
        <w:t xml:space="preserve"> </w:t>
      </w:r>
      <w:r w:rsidR="00230785">
        <w:rPr>
          <w:rFonts w:ascii="Sylfaen" w:hAnsi="Sylfaen" w:cs="Times New Roman"/>
          <w:lang w:val="en-GB"/>
        </w:rPr>
        <w:t>մարդ</w:t>
      </w:r>
    </w:p>
    <w:p w:rsidR="00E2195A" w:rsidRDefault="00E2195A" w:rsidP="00013DBC">
      <w:pPr>
        <w:ind w:left="-5" w:right="614"/>
        <w:jc w:val="both"/>
        <w:rPr>
          <w:rFonts w:asciiTheme="majorHAnsi" w:hAnsiTheme="majorHAnsi" w:cs="Times New Roman"/>
        </w:rPr>
      </w:pPr>
    </w:p>
    <w:p w:rsidR="006F1962" w:rsidRPr="00E139E9" w:rsidRDefault="00BC4836" w:rsidP="00013DBC">
      <w:pPr>
        <w:ind w:left="-5" w:right="614"/>
        <w:jc w:val="both"/>
        <w:rPr>
          <w:rFonts w:ascii="Sylfaen" w:hAnsi="Sylfaen" w:cs="Times New Roman"/>
          <w:b/>
        </w:rPr>
      </w:pPr>
      <w:r>
        <w:rPr>
          <w:rFonts w:ascii="Sylfaen" w:hAnsi="Sylfaen" w:cs="Times New Roman"/>
          <w:b/>
          <w:lang w:val="en-GB"/>
        </w:rPr>
        <w:t>ԱԶԳԱՅԻՆ</w:t>
      </w:r>
      <w:r w:rsidRPr="00E139E9">
        <w:rPr>
          <w:rFonts w:ascii="Sylfaen" w:hAnsi="Sylfaen" w:cs="Times New Roman"/>
          <w:b/>
        </w:rPr>
        <w:t xml:space="preserve"> </w:t>
      </w:r>
      <w:r>
        <w:rPr>
          <w:rFonts w:ascii="Sylfaen" w:hAnsi="Sylfaen" w:cs="Times New Roman"/>
          <w:b/>
          <w:lang w:val="en-GB"/>
        </w:rPr>
        <w:t>ՇԱՀԱԳՐԳԻՌ</w:t>
      </w:r>
      <w:r w:rsidRPr="00E139E9">
        <w:rPr>
          <w:rFonts w:ascii="Sylfaen" w:hAnsi="Sylfaen" w:cs="Times New Roman"/>
          <w:b/>
        </w:rPr>
        <w:t xml:space="preserve"> </w:t>
      </w:r>
      <w:r>
        <w:rPr>
          <w:rFonts w:ascii="Sylfaen" w:hAnsi="Sylfaen" w:cs="Times New Roman"/>
          <w:b/>
          <w:lang w:val="en-GB"/>
        </w:rPr>
        <w:t>ԿՈՂՄԵՐԸ</w:t>
      </w:r>
      <w:r w:rsidRPr="00E139E9">
        <w:rPr>
          <w:rFonts w:ascii="Sylfaen" w:hAnsi="Sylfaen" w:cs="Times New Roman"/>
          <w:b/>
        </w:rPr>
        <w:t xml:space="preserve">, </w:t>
      </w:r>
      <w:r w:rsidR="00A76E16">
        <w:rPr>
          <w:rFonts w:ascii="Sylfaen" w:hAnsi="Sylfaen" w:cs="Times New Roman"/>
          <w:b/>
          <w:lang w:val="en-GB"/>
        </w:rPr>
        <w:t>ՈՐՈՆՔ</w:t>
      </w:r>
      <w:r w:rsidRPr="00E139E9">
        <w:rPr>
          <w:rFonts w:ascii="Sylfaen" w:hAnsi="Sylfaen" w:cs="Times New Roman"/>
          <w:b/>
        </w:rPr>
        <w:t xml:space="preserve"> </w:t>
      </w:r>
      <w:r>
        <w:rPr>
          <w:rFonts w:ascii="Sylfaen" w:hAnsi="Sylfaen" w:cs="Times New Roman"/>
          <w:b/>
          <w:lang w:val="en-GB"/>
        </w:rPr>
        <w:t>ՄԱՍՆԱԿՑԵԼ</w:t>
      </w:r>
      <w:r w:rsidRPr="00E139E9">
        <w:rPr>
          <w:rFonts w:ascii="Sylfaen" w:hAnsi="Sylfaen" w:cs="Times New Roman"/>
          <w:b/>
        </w:rPr>
        <w:t xml:space="preserve"> </w:t>
      </w:r>
      <w:r>
        <w:rPr>
          <w:rFonts w:ascii="Sylfaen" w:hAnsi="Sylfaen" w:cs="Times New Roman"/>
          <w:b/>
          <w:lang w:val="en-GB"/>
        </w:rPr>
        <w:t>ԵՆ</w:t>
      </w:r>
      <w:r w:rsidRPr="00E139E9">
        <w:rPr>
          <w:rFonts w:ascii="Sylfaen" w:hAnsi="Sylfaen" w:cs="Times New Roman"/>
          <w:b/>
        </w:rPr>
        <w:t xml:space="preserve"> </w:t>
      </w:r>
      <w:r w:rsidR="00B34D4A">
        <w:rPr>
          <w:rFonts w:ascii="Sylfaen" w:hAnsi="Sylfaen" w:cs="Times New Roman"/>
          <w:b/>
          <w:lang w:val="en-GB"/>
        </w:rPr>
        <w:t>ՄՇԱԿՈՒԹԱՅԻՆ</w:t>
      </w:r>
      <w:r w:rsidR="00B34D4A" w:rsidRPr="00E139E9">
        <w:rPr>
          <w:rFonts w:ascii="Sylfaen" w:hAnsi="Sylfaen" w:cs="Times New Roman"/>
          <w:b/>
        </w:rPr>
        <w:t xml:space="preserve"> </w:t>
      </w:r>
      <w:r w:rsidR="00B34D4A">
        <w:rPr>
          <w:rFonts w:ascii="Sylfaen" w:hAnsi="Sylfaen" w:cs="Times New Roman"/>
          <w:b/>
          <w:lang w:val="en-GB"/>
        </w:rPr>
        <w:t>ԶԱՐԳԱՑՄԱՆ</w:t>
      </w:r>
      <w:r w:rsidR="00B34D4A" w:rsidRPr="00E139E9">
        <w:rPr>
          <w:rFonts w:ascii="Sylfaen" w:hAnsi="Sylfaen" w:cs="Times New Roman"/>
          <w:b/>
        </w:rPr>
        <w:t xml:space="preserve"> </w:t>
      </w:r>
      <w:r w:rsidR="00B34D4A">
        <w:rPr>
          <w:rFonts w:ascii="Sylfaen" w:hAnsi="Sylfaen" w:cs="Times New Roman"/>
          <w:b/>
          <w:lang w:val="en-GB"/>
        </w:rPr>
        <w:t>ՑՈՒՑԻՉՆԵՐԻ</w:t>
      </w:r>
      <w:r w:rsidRPr="00E139E9">
        <w:rPr>
          <w:rFonts w:ascii="Sylfaen" w:hAnsi="Sylfaen" w:cs="Times New Roman"/>
          <w:b/>
        </w:rPr>
        <w:t xml:space="preserve"> </w:t>
      </w:r>
      <w:r w:rsidR="00256F37">
        <w:rPr>
          <w:rFonts w:ascii="Sylfaen" w:hAnsi="Sylfaen" w:cs="Times New Roman"/>
          <w:b/>
          <w:lang w:val="en-GB"/>
        </w:rPr>
        <w:t>ՀԵՏԱԶՈՏՈՒԹՅԱՆ</w:t>
      </w:r>
      <w:r w:rsidR="00256F37" w:rsidRPr="00E139E9">
        <w:rPr>
          <w:rFonts w:ascii="Sylfaen" w:hAnsi="Sylfaen" w:cs="Times New Roman"/>
          <w:b/>
        </w:rPr>
        <w:t xml:space="preserve"> </w:t>
      </w:r>
      <w:r w:rsidR="00256F37">
        <w:rPr>
          <w:rFonts w:ascii="Sylfaen" w:hAnsi="Sylfaen" w:cs="Times New Roman"/>
          <w:b/>
          <w:lang w:val="en-GB"/>
        </w:rPr>
        <w:t>ԻՐԱԿԱՆԱՑՄԱՆԸ</w:t>
      </w:r>
      <w:r w:rsidRPr="00E139E9">
        <w:rPr>
          <w:rFonts w:ascii="Sylfaen" w:hAnsi="Sylfaen" w:cs="Times New Roman"/>
          <w:b/>
        </w:rPr>
        <w:t xml:space="preserve"> </w:t>
      </w:r>
    </w:p>
    <w:p w:rsidR="00E2195A" w:rsidRPr="00E139E9" w:rsidRDefault="00256F37" w:rsidP="00256F37">
      <w:pPr>
        <w:pStyle w:val="ListParagraph"/>
        <w:numPr>
          <w:ilvl w:val="0"/>
          <w:numId w:val="1"/>
        </w:numPr>
        <w:ind w:right="614"/>
        <w:rPr>
          <w:rFonts w:asciiTheme="majorHAnsi" w:hAnsiTheme="majorHAnsi" w:cs="Times New Roman"/>
        </w:rPr>
      </w:pPr>
      <w:r w:rsidRPr="00256F37">
        <w:rPr>
          <w:rFonts w:ascii="Sylfaen" w:hAnsi="Sylfaen" w:cs="Times New Roman"/>
          <w:lang w:val="fr-FR"/>
        </w:rPr>
        <w:t>ՀՀ</w:t>
      </w:r>
      <w:r w:rsidRPr="00E139E9">
        <w:rPr>
          <w:rFonts w:ascii="Sylfaen" w:hAnsi="Sylfaen" w:cs="Times New Roman"/>
        </w:rPr>
        <w:t xml:space="preserve"> </w:t>
      </w:r>
      <w:r w:rsidRPr="00256F37">
        <w:rPr>
          <w:rFonts w:ascii="Sylfaen" w:hAnsi="Sylfaen" w:cs="Times New Roman"/>
          <w:lang w:val="fr-FR"/>
        </w:rPr>
        <w:t>Ազգային</w:t>
      </w:r>
      <w:r w:rsidRPr="00E139E9">
        <w:rPr>
          <w:rFonts w:ascii="Sylfaen" w:hAnsi="Sylfaen" w:cs="Times New Roman"/>
        </w:rPr>
        <w:t xml:space="preserve"> </w:t>
      </w:r>
      <w:r w:rsidRPr="00256F37">
        <w:rPr>
          <w:rFonts w:ascii="Sylfaen" w:hAnsi="Sylfaen" w:cs="Times New Roman"/>
          <w:lang w:val="fr-FR"/>
        </w:rPr>
        <w:t>ժողովի</w:t>
      </w:r>
      <w:r w:rsidRPr="00E139E9">
        <w:rPr>
          <w:rFonts w:ascii="Sylfaen" w:hAnsi="Sylfaen" w:cs="Times New Roman"/>
        </w:rPr>
        <w:t xml:space="preserve"> </w:t>
      </w:r>
      <w:r w:rsidRPr="00256F37">
        <w:rPr>
          <w:rFonts w:ascii="Sylfaen" w:hAnsi="Sylfaen" w:cs="Times New Roman"/>
          <w:lang w:val="fr-FR"/>
        </w:rPr>
        <w:t>գիտության</w:t>
      </w:r>
      <w:r w:rsidRPr="00E139E9">
        <w:rPr>
          <w:rFonts w:ascii="Sylfaen" w:hAnsi="Sylfaen" w:cs="Times New Roman"/>
        </w:rPr>
        <w:t xml:space="preserve">, </w:t>
      </w:r>
      <w:r w:rsidRPr="00256F37">
        <w:rPr>
          <w:rFonts w:ascii="Sylfaen" w:hAnsi="Sylfaen" w:cs="Times New Roman"/>
          <w:lang w:val="fr-FR"/>
        </w:rPr>
        <w:t>կրթության</w:t>
      </w:r>
      <w:r w:rsidRPr="00E139E9">
        <w:rPr>
          <w:rFonts w:ascii="Sylfaen" w:hAnsi="Sylfaen" w:cs="Times New Roman"/>
        </w:rPr>
        <w:t xml:space="preserve">, </w:t>
      </w:r>
      <w:r w:rsidRPr="00256F37">
        <w:rPr>
          <w:rFonts w:ascii="Sylfaen" w:hAnsi="Sylfaen" w:cs="Times New Roman"/>
          <w:lang w:val="fr-FR"/>
        </w:rPr>
        <w:t>մշակույթի</w:t>
      </w:r>
      <w:r w:rsidRPr="00E139E9">
        <w:rPr>
          <w:rFonts w:ascii="Sylfaen" w:hAnsi="Sylfaen" w:cs="Times New Roman"/>
        </w:rPr>
        <w:t xml:space="preserve">, </w:t>
      </w:r>
      <w:r w:rsidRPr="00256F37">
        <w:rPr>
          <w:rFonts w:ascii="Sylfaen" w:hAnsi="Sylfaen" w:cs="Times New Roman"/>
          <w:lang w:val="fr-FR"/>
        </w:rPr>
        <w:t>երիտասարդության</w:t>
      </w:r>
      <w:r w:rsidRPr="00E139E9">
        <w:rPr>
          <w:rFonts w:ascii="Sylfaen" w:hAnsi="Sylfaen" w:cs="Times New Roman"/>
        </w:rPr>
        <w:t xml:space="preserve"> </w:t>
      </w:r>
      <w:r w:rsidRPr="00256F37">
        <w:rPr>
          <w:rFonts w:ascii="Sylfaen" w:hAnsi="Sylfaen" w:cs="Times New Roman"/>
          <w:lang w:val="fr-FR"/>
        </w:rPr>
        <w:t>և</w:t>
      </w:r>
      <w:r w:rsidRPr="00E139E9">
        <w:rPr>
          <w:rFonts w:ascii="Sylfaen" w:hAnsi="Sylfaen" w:cs="Times New Roman"/>
        </w:rPr>
        <w:t xml:space="preserve"> </w:t>
      </w:r>
      <w:r w:rsidRPr="00256F37">
        <w:rPr>
          <w:rFonts w:ascii="Sylfaen" w:hAnsi="Sylfaen" w:cs="Times New Roman"/>
          <w:lang w:val="fr-FR"/>
        </w:rPr>
        <w:t>սպորտի</w:t>
      </w:r>
      <w:r w:rsidRPr="00E139E9">
        <w:rPr>
          <w:rFonts w:ascii="Sylfaen" w:hAnsi="Sylfaen" w:cs="Times New Roman"/>
        </w:rPr>
        <w:t xml:space="preserve"> </w:t>
      </w:r>
      <w:r w:rsidRPr="00256F37">
        <w:rPr>
          <w:rFonts w:ascii="Sylfaen" w:hAnsi="Sylfaen" w:cs="Times New Roman"/>
          <w:lang w:val="fr-FR"/>
        </w:rPr>
        <w:t>հարցերի</w:t>
      </w:r>
      <w:r w:rsidRPr="00E139E9">
        <w:rPr>
          <w:rFonts w:ascii="Sylfaen" w:hAnsi="Sylfaen" w:cs="Times New Roman"/>
        </w:rPr>
        <w:t xml:space="preserve"> </w:t>
      </w:r>
      <w:r w:rsidRPr="00256F37">
        <w:rPr>
          <w:rFonts w:ascii="Sylfaen" w:hAnsi="Sylfaen" w:cs="Times New Roman"/>
          <w:lang w:val="fr-FR"/>
        </w:rPr>
        <w:t>մշտական</w:t>
      </w:r>
      <w:r w:rsidRPr="00E139E9">
        <w:rPr>
          <w:rFonts w:ascii="Sylfaen" w:hAnsi="Sylfaen" w:cs="Times New Roman"/>
        </w:rPr>
        <w:t xml:space="preserve"> </w:t>
      </w:r>
      <w:r w:rsidRPr="00256F37">
        <w:rPr>
          <w:rFonts w:ascii="Sylfaen" w:hAnsi="Sylfaen" w:cs="Times New Roman"/>
          <w:lang w:val="fr-FR"/>
        </w:rPr>
        <w:t>հանձնաժողով</w:t>
      </w:r>
      <w:r w:rsidRPr="00E139E9">
        <w:rPr>
          <w:rFonts w:ascii="Sylfaen" w:hAnsi="Sylfaen" w:cs="Times New Roman"/>
        </w:rPr>
        <w:t xml:space="preserve"> </w:t>
      </w:r>
    </w:p>
    <w:p w:rsidR="00E2195A" w:rsidRDefault="00256F37" w:rsidP="00013DBC">
      <w:pPr>
        <w:pStyle w:val="ListParagraph"/>
        <w:numPr>
          <w:ilvl w:val="0"/>
          <w:numId w:val="1"/>
        </w:numPr>
        <w:ind w:right="614"/>
        <w:jc w:val="both"/>
        <w:rPr>
          <w:rFonts w:asciiTheme="majorHAnsi" w:hAnsiTheme="majorHAnsi" w:cs="Times New Roman"/>
          <w:lang w:val="fr-FR"/>
        </w:rPr>
      </w:pPr>
      <w:r>
        <w:rPr>
          <w:rFonts w:ascii="Sylfaen" w:hAnsi="Sylfaen" w:cs="Times New Roman"/>
          <w:lang w:val="fr-FR"/>
        </w:rPr>
        <w:t>ՀՀ մշակույթի նախարարություն</w:t>
      </w:r>
    </w:p>
    <w:p w:rsidR="00256F37" w:rsidRPr="00256F37" w:rsidRDefault="00256F37" w:rsidP="00256F37">
      <w:pPr>
        <w:pStyle w:val="ListParagraph"/>
        <w:numPr>
          <w:ilvl w:val="0"/>
          <w:numId w:val="1"/>
        </w:numPr>
        <w:ind w:right="614"/>
        <w:jc w:val="both"/>
        <w:rPr>
          <w:rFonts w:asciiTheme="majorHAnsi" w:hAnsiTheme="majorHAnsi" w:cs="Times New Roman"/>
          <w:lang w:val="fr-FR"/>
        </w:rPr>
      </w:pPr>
      <w:r w:rsidRPr="00256F37">
        <w:rPr>
          <w:rFonts w:ascii="Sylfaen" w:hAnsi="Sylfaen" w:cs="Sylfaen"/>
          <w:lang w:val="fr-FR"/>
        </w:rPr>
        <w:t>ՀՀ</w:t>
      </w:r>
      <w:r w:rsidRPr="00256F37">
        <w:rPr>
          <w:rFonts w:asciiTheme="majorHAnsi" w:hAnsiTheme="majorHAnsi" w:cs="Times New Roman"/>
          <w:lang w:val="fr-FR"/>
        </w:rPr>
        <w:t xml:space="preserve"> </w:t>
      </w:r>
      <w:r w:rsidRPr="00256F37">
        <w:rPr>
          <w:rFonts w:ascii="Sylfaen" w:hAnsi="Sylfaen" w:cs="Sylfaen"/>
          <w:lang w:val="fr-FR"/>
        </w:rPr>
        <w:t>ազգային</w:t>
      </w:r>
      <w:r w:rsidRPr="00256F37">
        <w:rPr>
          <w:rFonts w:asciiTheme="majorHAnsi" w:hAnsiTheme="majorHAnsi" w:cs="Times New Roman"/>
          <w:lang w:val="fr-FR"/>
        </w:rPr>
        <w:t xml:space="preserve"> </w:t>
      </w:r>
      <w:r w:rsidRPr="00256F37">
        <w:rPr>
          <w:rFonts w:ascii="Sylfaen" w:hAnsi="Sylfaen" w:cs="Sylfaen"/>
          <w:lang w:val="fr-FR"/>
        </w:rPr>
        <w:t>վիճակագրական</w:t>
      </w:r>
      <w:r w:rsidRPr="00256F37">
        <w:rPr>
          <w:rFonts w:asciiTheme="majorHAnsi" w:hAnsiTheme="majorHAnsi" w:cs="Times New Roman"/>
          <w:lang w:val="fr-FR"/>
        </w:rPr>
        <w:t xml:space="preserve"> </w:t>
      </w:r>
      <w:r>
        <w:rPr>
          <w:rFonts w:ascii="Sylfaen" w:hAnsi="Sylfaen" w:cs="Sylfaen"/>
          <w:lang w:val="fr-FR"/>
        </w:rPr>
        <w:t>ծառայությու</w:t>
      </w:r>
      <w:r w:rsidRPr="00256F37">
        <w:rPr>
          <w:rFonts w:ascii="Sylfaen" w:hAnsi="Sylfaen" w:cs="Sylfaen"/>
          <w:lang w:val="fr-FR"/>
        </w:rPr>
        <w:t>ն</w:t>
      </w:r>
    </w:p>
    <w:p w:rsidR="00256F37" w:rsidRPr="00256F37" w:rsidRDefault="00256F37" w:rsidP="00256F37">
      <w:pPr>
        <w:pStyle w:val="ListParagraph"/>
        <w:numPr>
          <w:ilvl w:val="0"/>
          <w:numId w:val="1"/>
        </w:numPr>
        <w:ind w:right="614"/>
        <w:jc w:val="both"/>
        <w:rPr>
          <w:rFonts w:asciiTheme="majorHAnsi" w:hAnsiTheme="majorHAnsi" w:cs="Times New Roman"/>
          <w:lang w:val="fr-FR"/>
        </w:rPr>
      </w:pPr>
      <w:r w:rsidRPr="00256F37">
        <w:rPr>
          <w:rFonts w:ascii="Sylfaen" w:hAnsi="Sylfaen" w:cs="Sylfaen"/>
          <w:lang w:val="fr-FR"/>
        </w:rPr>
        <w:t>ՀՀ</w:t>
      </w:r>
      <w:r w:rsidRPr="00256F37">
        <w:rPr>
          <w:rFonts w:asciiTheme="majorHAnsi" w:hAnsiTheme="majorHAnsi" w:cs="Times New Roman"/>
          <w:lang w:val="fr-FR"/>
        </w:rPr>
        <w:t xml:space="preserve"> </w:t>
      </w:r>
      <w:r w:rsidR="00A76E16">
        <w:rPr>
          <w:rFonts w:ascii="Sylfaen" w:hAnsi="Sylfaen" w:cs="Sylfaen"/>
          <w:lang w:val="fr-FR"/>
        </w:rPr>
        <w:t>ա</w:t>
      </w:r>
      <w:r w:rsidRPr="00256F37">
        <w:rPr>
          <w:rFonts w:ascii="Sylfaen" w:hAnsi="Sylfaen" w:cs="Sylfaen"/>
          <w:lang w:val="fr-FR"/>
        </w:rPr>
        <w:t>րտաքին</w:t>
      </w:r>
      <w:r w:rsidRPr="00256F37">
        <w:rPr>
          <w:rFonts w:asciiTheme="majorHAnsi" w:hAnsiTheme="majorHAnsi" w:cs="Times New Roman"/>
          <w:lang w:val="fr-FR"/>
        </w:rPr>
        <w:t xml:space="preserve"> </w:t>
      </w:r>
      <w:r w:rsidRPr="00256F37">
        <w:rPr>
          <w:rFonts w:ascii="Sylfaen" w:hAnsi="Sylfaen" w:cs="Sylfaen"/>
          <w:lang w:val="fr-FR"/>
        </w:rPr>
        <w:t>գործերի</w:t>
      </w:r>
      <w:r w:rsidRPr="00256F37">
        <w:rPr>
          <w:rFonts w:asciiTheme="majorHAnsi" w:hAnsiTheme="majorHAnsi" w:cs="Times New Roman"/>
          <w:lang w:val="fr-FR"/>
        </w:rPr>
        <w:t xml:space="preserve"> </w:t>
      </w:r>
      <w:r w:rsidRPr="00256F37">
        <w:rPr>
          <w:rFonts w:ascii="Sylfaen" w:hAnsi="Sylfaen" w:cs="Sylfaen"/>
          <w:lang w:val="fr-FR"/>
        </w:rPr>
        <w:t>նախարարություն</w:t>
      </w:r>
    </w:p>
    <w:p w:rsidR="00256F37" w:rsidRPr="00256F37" w:rsidRDefault="00256F37" w:rsidP="00256F37">
      <w:pPr>
        <w:pStyle w:val="ListParagraph"/>
        <w:numPr>
          <w:ilvl w:val="0"/>
          <w:numId w:val="1"/>
        </w:numPr>
        <w:ind w:right="614"/>
        <w:jc w:val="both"/>
        <w:rPr>
          <w:rFonts w:asciiTheme="majorHAnsi" w:hAnsiTheme="majorHAnsi" w:cs="Times New Roman"/>
          <w:lang w:val="fr-FR"/>
        </w:rPr>
      </w:pPr>
      <w:r w:rsidRPr="00256F37">
        <w:rPr>
          <w:rFonts w:ascii="Sylfaen" w:hAnsi="Sylfaen" w:cs="Sylfaen"/>
          <w:lang w:val="fr-FR"/>
        </w:rPr>
        <w:lastRenderedPageBreak/>
        <w:t>ՀՀ</w:t>
      </w:r>
      <w:r w:rsidRPr="00256F37">
        <w:rPr>
          <w:rFonts w:asciiTheme="majorHAnsi" w:hAnsiTheme="majorHAnsi" w:cs="Times New Roman"/>
          <w:lang w:val="fr-FR"/>
        </w:rPr>
        <w:t xml:space="preserve"> </w:t>
      </w:r>
      <w:r w:rsidRPr="00256F37">
        <w:rPr>
          <w:rFonts w:ascii="Sylfaen" w:hAnsi="Sylfaen" w:cs="Sylfaen"/>
          <w:lang w:val="fr-FR"/>
        </w:rPr>
        <w:t>կրթության</w:t>
      </w:r>
      <w:r w:rsidRPr="00256F37">
        <w:rPr>
          <w:rFonts w:asciiTheme="majorHAnsi" w:hAnsiTheme="majorHAnsi" w:cs="Times New Roman"/>
          <w:lang w:val="fr-FR"/>
        </w:rPr>
        <w:t xml:space="preserve"> </w:t>
      </w:r>
      <w:r w:rsidRPr="00256F37">
        <w:rPr>
          <w:rFonts w:ascii="Sylfaen" w:hAnsi="Sylfaen" w:cs="Sylfaen"/>
          <w:lang w:val="fr-FR"/>
        </w:rPr>
        <w:t>և</w:t>
      </w:r>
      <w:r w:rsidRPr="00256F37">
        <w:rPr>
          <w:rFonts w:asciiTheme="majorHAnsi" w:hAnsiTheme="majorHAnsi" w:cs="Times New Roman"/>
          <w:lang w:val="fr-FR"/>
        </w:rPr>
        <w:t xml:space="preserve"> </w:t>
      </w:r>
      <w:r w:rsidRPr="00256F37">
        <w:rPr>
          <w:rFonts w:ascii="Sylfaen" w:hAnsi="Sylfaen" w:cs="Sylfaen"/>
          <w:lang w:val="fr-FR"/>
        </w:rPr>
        <w:t>գիտության</w:t>
      </w:r>
      <w:r w:rsidRPr="00256F37">
        <w:rPr>
          <w:rFonts w:asciiTheme="majorHAnsi" w:hAnsiTheme="majorHAnsi" w:cs="Times New Roman"/>
          <w:lang w:val="fr-FR"/>
        </w:rPr>
        <w:t xml:space="preserve"> </w:t>
      </w:r>
      <w:r w:rsidRPr="00256F37">
        <w:rPr>
          <w:rFonts w:ascii="Sylfaen" w:hAnsi="Sylfaen" w:cs="Sylfaen"/>
          <w:lang w:val="fr-FR"/>
        </w:rPr>
        <w:t>նախարարություն</w:t>
      </w:r>
    </w:p>
    <w:p w:rsidR="00E2195A" w:rsidRDefault="00E2195A" w:rsidP="00256F37">
      <w:pPr>
        <w:pStyle w:val="ListParagraph"/>
        <w:numPr>
          <w:ilvl w:val="0"/>
          <w:numId w:val="1"/>
        </w:numPr>
        <w:ind w:right="614"/>
        <w:jc w:val="both"/>
        <w:rPr>
          <w:rFonts w:asciiTheme="majorHAnsi" w:hAnsiTheme="majorHAnsi" w:cs="Times New Roman"/>
          <w:lang w:val="fr-FR"/>
        </w:rPr>
      </w:pPr>
      <w:r w:rsidRPr="00E2195A">
        <w:rPr>
          <w:rFonts w:asciiTheme="majorHAnsi" w:hAnsiTheme="majorHAnsi" w:cs="Times New Roman"/>
          <w:lang w:val="fr-FR"/>
        </w:rPr>
        <w:t xml:space="preserve"> </w:t>
      </w:r>
      <w:r w:rsidR="00256F37" w:rsidRPr="00256F37">
        <w:rPr>
          <w:rFonts w:ascii="Sylfaen" w:hAnsi="Sylfaen" w:cs="Sylfaen"/>
          <w:lang w:val="fr-FR"/>
        </w:rPr>
        <w:t>ՀՀ</w:t>
      </w:r>
      <w:r w:rsidR="00256F37" w:rsidRPr="00256F37">
        <w:rPr>
          <w:rFonts w:asciiTheme="majorHAnsi" w:hAnsiTheme="majorHAnsi" w:cs="Times New Roman"/>
          <w:lang w:val="fr-FR"/>
        </w:rPr>
        <w:t xml:space="preserve"> </w:t>
      </w:r>
      <w:r w:rsidR="00256F37" w:rsidRPr="00256F37">
        <w:rPr>
          <w:rFonts w:ascii="Sylfaen" w:hAnsi="Sylfaen" w:cs="Sylfaen"/>
          <w:lang w:val="fr-FR"/>
        </w:rPr>
        <w:t>սփյուռքի</w:t>
      </w:r>
      <w:r w:rsidR="00256F37" w:rsidRPr="00256F37">
        <w:rPr>
          <w:rFonts w:asciiTheme="majorHAnsi" w:hAnsiTheme="majorHAnsi" w:cs="Times New Roman"/>
          <w:lang w:val="fr-FR"/>
        </w:rPr>
        <w:t xml:space="preserve"> </w:t>
      </w:r>
      <w:r w:rsidR="00256F37">
        <w:rPr>
          <w:rFonts w:ascii="Sylfaen" w:hAnsi="Sylfaen" w:cs="Sylfaen"/>
          <w:lang w:val="fr-FR"/>
        </w:rPr>
        <w:t>նախարարությու</w:t>
      </w:r>
      <w:r w:rsidR="00256F37" w:rsidRPr="00256F37">
        <w:rPr>
          <w:rFonts w:ascii="Sylfaen" w:hAnsi="Sylfaen" w:cs="Sylfaen"/>
          <w:lang w:val="fr-FR"/>
        </w:rPr>
        <w:t>ն</w:t>
      </w:r>
    </w:p>
    <w:p w:rsidR="00256F37" w:rsidRPr="00256F37" w:rsidRDefault="00256F37" w:rsidP="00256F37">
      <w:pPr>
        <w:pStyle w:val="ListParagraph"/>
        <w:numPr>
          <w:ilvl w:val="0"/>
          <w:numId w:val="1"/>
        </w:numPr>
        <w:ind w:right="614"/>
        <w:jc w:val="both"/>
        <w:rPr>
          <w:rFonts w:asciiTheme="majorHAnsi" w:hAnsiTheme="majorHAnsi" w:cs="Times New Roman"/>
          <w:lang w:val="fr-FR"/>
        </w:rPr>
      </w:pPr>
      <w:r w:rsidRPr="00256F37">
        <w:rPr>
          <w:rFonts w:ascii="Sylfaen" w:hAnsi="Sylfaen" w:cs="Sylfaen"/>
          <w:lang w:val="fr-FR"/>
        </w:rPr>
        <w:t>ՀՀ</w:t>
      </w:r>
      <w:r w:rsidRPr="00256F37">
        <w:rPr>
          <w:rFonts w:asciiTheme="majorHAnsi" w:hAnsiTheme="majorHAnsi" w:cs="Times New Roman"/>
          <w:lang w:val="fr-FR"/>
        </w:rPr>
        <w:t xml:space="preserve"> </w:t>
      </w:r>
      <w:r w:rsidRPr="00256F37">
        <w:rPr>
          <w:rFonts w:ascii="Sylfaen" w:hAnsi="Sylfaen" w:cs="Sylfaen"/>
          <w:lang w:val="fr-FR"/>
        </w:rPr>
        <w:t>արդարադատության</w:t>
      </w:r>
      <w:r w:rsidRPr="00256F37">
        <w:rPr>
          <w:rFonts w:asciiTheme="majorHAnsi" w:hAnsiTheme="majorHAnsi" w:cs="Times New Roman"/>
          <w:lang w:val="fr-FR"/>
        </w:rPr>
        <w:t xml:space="preserve"> </w:t>
      </w:r>
      <w:r w:rsidRPr="00256F37">
        <w:rPr>
          <w:rFonts w:ascii="Sylfaen" w:hAnsi="Sylfaen" w:cs="Sylfaen"/>
          <w:lang w:val="fr-FR"/>
        </w:rPr>
        <w:t>նախարարություն</w:t>
      </w:r>
    </w:p>
    <w:p w:rsidR="00256F37" w:rsidRPr="00256F37" w:rsidRDefault="00256F37" w:rsidP="00256F37">
      <w:pPr>
        <w:pStyle w:val="ListParagraph"/>
        <w:numPr>
          <w:ilvl w:val="0"/>
          <w:numId w:val="1"/>
        </w:numPr>
        <w:ind w:right="614"/>
        <w:jc w:val="both"/>
        <w:rPr>
          <w:rFonts w:asciiTheme="majorHAnsi" w:hAnsiTheme="majorHAnsi" w:cs="Times New Roman"/>
          <w:lang w:val="fr-FR"/>
        </w:rPr>
      </w:pPr>
      <w:r w:rsidRPr="00256F37">
        <w:rPr>
          <w:rFonts w:ascii="Sylfaen" w:hAnsi="Sylfaen" w:cs="Sylfaen"/>
          <w:lang w:val="fr-FR"/>
        </w:rPr>
        <w:t>ՀՀ</w:t>
      </w:r>
      <w:r w:rsidRPr="00256F37">
        <w:rPr>
          <w:rFonts w:asciiTheme="majorHAnsi" w:hAnsiTheme="majorHAnsi" w:cs="Times New Roman"/>
          <w:lang w:val="fr-FR"/>
        </w:rPr>
        <w:t xml:space="preserve"> </w:t>
      </w:r>
      <w:r w:rsidR="00A76E16">
        <w:rPr>
          <w:rFonts w:ascii="Sylfaen" w:hAnsi="Sylfaen" w:cs="Sylfaen"/>
          <w:lang w:val="fr-FR"/>
        </w:rPr>
        <w:t>մ</w:t>
      </w:r>
      <w:r w:rsidRPr="00256F37">
        <w:rPr>
          <w:rFonts w:ascii="Sylfaen" w:hAnsi="Sylfaen" w:cs="Sylfaen"/>
          <w:lang w:val="fr-FR"/>
        </w:rPr>
        <w:t>արդու</w:t>
      </w:r>
      <w:r w:rsidRPr="00256F37">
        <w:rPr>
          <w:rFonts w:asciiTheme="majorHAnsi" w:hAnsiTheme="majorHAnsi" w:cs="Times New Roman"/>
          <w:lang w:val="fr-FR"/>
        </w:rPr>
        <w:t xml:space="preserve"> </w:t>
      </w:r>
      <w:r w:rsidRPr="00256F37">
        <w:rPr>
          <w:rFonts w:ascii="Sylfaen" w:hAnsi="Sylfaen" w:cs="Sylfaen"/>
          <w:lang w:val="fr-FR"/>
        </w:rPr>
        <w:t>իրավունքների</w:t>
      </w:r>
      <w:r w:rsidRPr="00256F37">
        <w:rPr>
          <w:rFonts w:asciiTheme="majorHAnsi" w:hAnsiTheme="majorHAnsi" w:cs="Times New Roman"/>
          <w:lang w:val="fr-FR"/>
        </w:rPr>
        <w:t xml:space="preserve"> </w:t>
      </w:r>
      <w:r w:rsidRPr="00256F37">
        <w:rPr>
          <w:rFonts w:ascii="Sylfaen" w:hAnsi="Sylfaen" w:cs="Sylfaen"/>
          <w:lang w:val="fr-FR"/>
        </w:rPr>
        <w:t>պաշտպանի</w:t>
      </w:r>
      <w:r w:rsidRPr="00256F37">
        <w:rPr>
          <w:rFonts w:asciiTheme="majorHAnsi" w:hAnsiTheme="majorHAnsi" w:cs="Times New Roman"/>
          <w:lang w:val="fr-FR"/>
        </w:rPr>
        <w:t xml:space="preserve"> </w:t>
      </w:r>
      <w:r w:rsidRPr="00256F37">
        <w:rPr>
          <w:rFonts w:ascii="Sylfaen" w:hAnsi="Sylfaen" w:cs="Sylfaen"/>
          <w:lang w:val="fr-FR"/>
        </w:rPr>
        <w:t>գրասենյակ</w:t>
      </w:r>
    </w:p>
    <w:p w:rsidR="004A195E" w:rsidRDefault="00256F37" w:rsidP="00256F37">
      <w:pPr>
        <w:pStyle w:val="ListParagraph"/>
        <w:numPr>
          <w:ilvl w:val="0"/>
          <w:numId w:val="1"/>
        </w:numPr>
        <w:ind w:right="614"/>
        <w:jc w:val="both"/>
        <w:rPr>
          <w:rFonts w:asciiTheme="majorHAnsi" w:hAnsiTheme="majorHAnsi" w:cs="Times New Roman"/>
          <w:lang w:val="fr-FR"/>
        </w:rPr>
      </w:pPr>
      <w:r>
        <w:rPr>
          <w:rFonts w:ascii="Sylfaen" w:hAnsi="Sylfaen" w:cs="Times New Roman"/>
          <w:lang w:val="fr-FR"/>
        </w:rPr>
        <w:t xml:space="preserve">ՀՀ </w:t>
      </w:r>
      <w:r w:rsidRPr="00256F37">
        <w:rPr>
          <w:rFonts w:ascii="Sylfaen" w:hAnsi="Sylfaen" w:cs="Times New Roman"/>
          <w:lang w:val="fr-FR"/>
        </w:rPr>
        <w:t>սպորտի և երիտասարդության հարցերի նախարարություն</w:t>
      </w:r>
    </w:p>
    <w:p w:rsidR="00256F37" w:rsidRPr="00256F37" w:rsidRDefault="00256F37" w:rsidP="00256F37">
      <w:pPr>
        <w:pStyle w:val="ListParagraph"/>
        <w:numPr>
          <w:ilvl w:val="0"/>
          <w:numId w:val="1"/>
        </w:numPr>
        <w:ind w:right="614"/>
        <w:jc w:val="both"/>
        <w:rPr>
          <w:rFonts w:asciiTheme="majorHAnsi" w:hAnsiTheme="majorHAnsi" w:cs="Times New Roman"/>
          <w:lang w:val="fr-FR"/>
        </w:rPr>
      </w:pPr>
      <w:r w:rsidRPr="00256F37">
        <w:rPr>
          <w:rFonts w:ascii="Sylfaen" w:hAnsi="Sylfaen" w:cs="Sylfaen"/>
          <w:lang w:val="fr-FR"/>
        </w:rPr>
        <w:t>ՀՀ</w:t>
      </w:r>
      <w:r w:rsidRPr="00256F37">
        <w:rPr>
          <w:rFonts w:asciiTheme="majorHAnsi" w:hAnsiTheme="majorHAnsi" w:cs="Times New Roman"/>
          <w:lang w:val="fr-FR"/>
        </w:rPr>
        <w:t xml:space="preserve"> </w:t>
      </w:r>
      <w:r w:rsidRPr="00256F37">
        <w:rPr>
          <w:rFonts w:ascii="Sylfaen" w:hAnsi="Sylfaen" w:cs="Sylfaen"/>
          <w:lang w:val="fr-FR"/>
        </w:rPr>
        <w:t>քաղաքաշինության</w:t>
      </w:r>
      <w:r w:rsidRPr="00256F37">
        <w:rPr>
          <w:rFonts w:asciiTheme="majorHAnsi" w:hAnsiTheme="majorHAnsi" w:cs="Times New Roman"/>
          <w:lang w:val="fr-FR"/>
        </w:rPr>
        <w:t xml:space="preserve"> </w:t>
      </w:r>
      <w:r w:rsidRPr="00256F37">
        <w:rPr>
          <w:rFonts w:ascii="Sylfaen" w:hAnsi="Sylfaen" w:cs="Sylfaen"/>
          <w:lang w:val="fr-FR"/>
        </w:rPr>
        <w:t>նախարարություն</w:t>
      </w:r>
    </w:p>
    <w:p w:rsidR="008F3BE1" w:rsidRDefault="008F3BE1" w:rsidP="008F3BE1">
      <w:pPr>
        <w:pStyle w:val="ListParagraph"/>
        <w:numPr>
          <w:ilvl w:val="0"/>
          <w:numId w:val="1"/>
        </w:numPr>
        <w:ind w:right="614"/>
        <w:jc w:val="both"/>
        <w:rPr>
          <w:rFonts w:asciiTheme="majorHAnsi" w:hAnsiTheme="majorHAnsi" w:cs="Times New Roman"/>
          <w:lang w:val="fr-FR"/>
        </w:rPr>
      </w:pPr>
      <w:r w:rsidRPr="008F3BE1">
        <w:rPr>
          <w:rFonts w:ascii="Sylfaen" w:hAnsi="Sylfaen" w:cs="Sylfaen"/>
          <w:lang w:val="fr-FR"/>
        </w:rPr>
        <w:t>ՀՀ</w:t>
      </w:r>
      <w:r w:rsidRPr="008F3BE1">
        <w:rPr>
          <w:rFonts w:asciiTheme="majorHAnsi" w:hAnsiTheme="majorHAnsi" w:cs="Times New Roman"/>
          <w:lang w:val="fr-FR"/>
        </w:rPr>
        <w:t xml:space="preserve"> </w:t>
      </w:r>
      <w:r w:rsidRPr="008F3BE1">
        <w:rPr>
          <w:rFonts w:ascii="Sylfaen" w:hAnsi="Sylfaen" w:cs="Sylfaen"/>
          <w:lang w:val="fr-FR"/>
        </w:rPr>
        <w:t>Շիրակի</w:t>
      </w:r>
      <w:r w:rsidRPr="008F3BE1">
        <w:rPr>
          <w:rFonts w:asciiTheme="majorHAnsi" w:hAnsiTheme="majorHAnsi" w:cs="Times New Roman"/>
          <w:lang w:val="fr-FR"/>
        </w:rPr>
        <w:t xml:space="preserve"> </w:t>
      </w:r>
      <w:r w:rsidRPr="008F3BE1">
        <w:rPr>
          <w:rFonts w:ascii="Sylfaen" w:hAnsi="Sylfaen" w:cs="Sylfaen"/>
          <w:lang w:val="fr-FR"/>
        </w:rPr>
        <w:t>մարզպետարանի</w:t>
      </w:r>
      <w:r w:rsidRPr="008F3BE1">
        <w:rPr>
          <w:rFonts w:asciiTheme="majorHAnsi" w:hAnsiTheme="majorHAnsi" w:cs="Times New Roman"/>
          <w:lang w:val="fr-FR"/>
        </w:rPr>
        <w:t xml:space="preserve"> </w:t>
      </w:r>
      <w:r w:rsidRPr="008F3BE1">
        <w:rPr>
          <w:rFonts w:ascii="Sylfaen" w:hAnsi="Sylfaen" w:cs="Sylfaen"/>
          <w:lang w:val="fr-FR"/>
        </w:rPr>
        <w:t>աշխատակազմի</w:t>
      </w:r>
      <w:r w:rsidRPr="008F3BE1">
        <w:rPr>
          <w:rFonts w:asciiTheme="majorHAnsi" w:hAnsiTheme="majorHAnsi" w:cs="Times New Roman"/>
          <w:lang w:val="fr-FR"/>
        </w:rPr>
        <w:t xml:space="preserve"> </w:t>
      </w:r>
      <w:r w:rsidRPr="008F3BE1">
        <w:rPr>
          <w:rFonts w:ascii="Sylfaen" w:hAnsi="Sylfaen" w:cs="Sylfaen"/>
          <w:lang w:val="fr-FR"/>
        </w:rPr>
        <w:t>կրթության</w:t>
      </w:r>
      <w:r w:rsidRPr="008F3BE1">
        <w:rPr>
          <w:rFonts w:asciiTheme="majorHAnsi" w:hAnsiTheme="majorHAnsi" w:cs="Times New Roman"/>
          <w:lang w:val="fr-FR"/>
        </w:rPr>
        <w:t xml:space="preserve">, </w:t>
      </w:r>
      <w:r w:rsidRPr="008F3BE1">
        <w:rPr>
          <w:rFonts w:ascii="Sylfaen" w:hAnsi="Sylfaen" w:cs="Sylfaen"/>
          <w:lang w:val="fr-FR"/>
        </w:rPr>
        <w:t>մշակույթի</w:t>
      </w:r>
      <w:r w:rsidRPr="008F3BE1">
        <w:rPr>
          <w:rFonts w:asciiTheme="majorHAnsi" w:hAnsiTheme="majorHAnsi" w:cs="Times New Roman"/>
          <w:lang w:val="fr-FR"/>
        </w:rPr>
        <w:t xml:space="preserve"> </w:t>
      </w:r>
      <w:r w:rsidRPr="008F3BE1">
        <w:rPr>
          <w:rFonts w:ascii="Sylfaen" w:hAnsi="Sylfaen" w:cs="Sylfaen"/>
          <w:lang w:val="fr-FR"/>
        </w:rPr>
        <w:t>և</w:t>
      </w:r>
      <w:r w:rsidRPr="008F3BE1">
        <w:rPr>
          <w:rFonts w:asciiTheme="majorHAnsi" w:hAnsiTheme="majorHAnsi" w:cs="Times New Roman"/>
          <w:lang w:val="fr-FR"/>
        </w:rPr>
        <w:t xml:space="preserve"> </w:t>
      </w:r>
      <w:r w:rsidRPr="008F3BE1">
        <w:rPr>
          <w:rFonts w:ascii="Sylfaen" w:hAnsi="Sylfaen" w:cs="Sylfaen"/>
          <w:lang w:val="fr-FR"/>
        </w:rPr>
        <w:t>սպորտի</w:t>
      </w:r>
      <w:r w:rsidRPr="008F3BE1">
        <w:rPr>
          <w:rFonts w:asciiTheme="majorHAnsi" w:hAnsiTheme="majorHAnsi" w:cs="Times New Roman"/>
          <w:lang w:val="fr-FR"/>
        </w:rPr>
        <w:t xml:space="preserve"> </w:t>
      </w:r>
      <w:r>
        <w:rPr>
          <w:rFonts w:ascii="Sylfaen" w:hAnsi="Sylfaen" w:cs="Sylfaen"/>
          <w:lang w:val="fr-FR"/>
        </w:rPr>
        <w:t>վարչությու</w:t>
      </w:r>
      <w:r w:rsidRPr="008F3BE1">
        <w:rPr>
          <w:rFonts w:ascii="Sylfaen" w:hAnsi="Sylfaen" w:cs="Sylfaen"/>
          <w:lang w:val="fr-FR"/>
        </w:rPr>
        <w:t>ն</w:t>
      </w:r>
      <w:r w:rsidRPr="008F3BE1">
        <w:rPr>
          <w:rFonts w:asciiTheme="majorHAnsi" w:hAnsiTheme="majorHAnsi" w:cs="Times New Roman"/>
          <w:lang w:val="fr-FR"/>
        </w:rPr>
        <w:t xml:space="preserve"> </w:t>
      </w:r>
    </w:p>
    <w:p w:rsidR="008F3BE1" w:rsidRPr="008F3BE1" w:rsidRDefault="008F3BE1" w:rsidP="008F3BE1">
      <w:pPr>
        <w:pStyle w:val="ListParagraph"/>
        <w:numPr>
          <w:ilvl w:val="0"/>
          <w:numId w:val="1"/>
        </w:numPr>
        <w:ind w:right="614"/>
        <w:rPr>
          <w:rFonts w:asciiTheme="majorHAnsi" w:hAnsiTheme="majorHAnsi" w:cs="Times New Roman"/>
          <w:lang w:val="fr-FR"/>
        </w:rPr>
      </w:pPr>
      <w:r w:rsidRPr="008F3BE1">
        <w:rPr>
          <w:rFonts w:ascii="Sylfaen" w:hAnsi="Sylfaen" w:cs="Sylfaen"/>
          <w:lang w:val="fr-FR"/>
        </w:rPr>
        <w:t>Հայաստանի</w:t>
      </w:r>
      <w:r w:rsidRPr="008F3BE1">
        <w:rPr>
          <w:rFonts w:asciiTheme="majorHAnsi" w:hAnsiTheme="majorHAnsi" w:cs="Times New Roman"/>
          <w:lang w:val="fr-FR"/>
        </w:rPr>
        <w:t xml:space="preserve"> </w:t>
      </w:r>
      <w:r w:rsidRPr="008F3BE1">
        <w:rPr>
          <w:rFonts w:ascii="Sylfaen" w:hAnsi="Sylfaen" w:cs="Sylfaen"/>
          <w:lang w:val="fr-FR"/>
        </w:rPr>
        <w:t>Հանրապետությունում</w:t>
      </w:r>
      <w:r w:rsidRPr="008F3BE1">
        <w:rPr>
          <w:rFonts w:asciiTheme="majorHAnsi" w:hAnsiTheme="majorHAnsi" w:cs="Times New Roman"/>
          <w:lang w:val="fr-FR"/>
        </w:rPr>
        <w:t xml:space="preserve"> </w:t>
      </w:r>
      <w:r w:rsidRPr="008F3BE1">
        <w:rPr>
          <w:rFonts w:ascii="Sylfaen" w:hAnsi="Sylfaen" w:cs="Sylfaen"/>
          <w:lang w:val="fr-FR"/>
        </w:rPr>
        <w:t>ՅՈՒՆԵՍԿՕ</w:t>
      </w:r>
      <w:r w:rsidRPr="008F3BE1">
        <w:rPr>
          <w:rFonts w:asciiTheme="majorHAnsi" w:hAnsiTheme="majorHAnsi" w:cs="Times New Roman"/>
          <w:lang w:val="fr-FR"/>
        </w:rPr>
        <w:t>-</w:t>
      </w:r>
      <w:r w:rsidRPr="008F3BE1">
        <w:rPr>
          <w:rFonts w:ascii="Sylfaen" w:hAnsi="Sylfaen" w:cs="Sylfaen"/>
          <w:lang w:val="fr-FR"/>
        </w:rPr>
        <w:t>ի</w:t>
      </w:r>
      <w:r w:rsidRPr="008F3BE1">
        <w:rPr>
          <w:rFonts w:asciiTheme="majorHAnsi" w:hAnsiTheme="majorHAnsi" w:cs="Times New Roman"/>
          <w:lang w:val="fr-FR"/>
        </w:rPr>
        <w:t xml:space="preserve"> </w:t>
      </w:r>
      <w:r w:rsidRPr="008F3BE1">
        <w:rPr>
          <w:rFonts w:ascii="Sylfaen" w:hAnsi="Sylfaen" w:cs="Sylfaen"/>
          <w:lang w:val="fr-FR"/>
        </w:rPr>
        <w:t>ազգային</w:t>
      </w:r>
      <w:r w:rsidRPr="008F3BE1">
        <w:rPr>
          <w:rFonts w:asciiTheme="majorHAnsi" w:hAnsiTheme="majorHAnsi" w:cs="Times New Roman"/>
          <w:lang w:val="fr-FR"/>
        </w:rPr>
        <w:t xml:space="preserve"> </w:t>
      </w:r>
      <w:r w:rsidRPr="008F3BE1">
        <w:rPr>
          <w:rFonts w:ascii="Sylfaen" w:hAnsi="Sylfaen" w:cs="Sylfaen"/>
          <w:lang w:val="fr-FR"/>
        </w:rPr>
        <w:t>հանձնաժողով</w:t>
      </w:r>
    </w:p>
    <w:p w:rsidR="00E2195A" w:rsidRPr="004A195E" w:rsidRDefault="008F3BE1" w:rsidP="008F3BE1">
      <w:pPr>
        <w:pStyle w:val="ListParagraph"/>
        <w:numPr>
          <w:ilvl w:val="0"/>
          <w:numId w:val="1"/>
        </w:numPr>
        <w:ind w:right="614"/>
        <w:jc w:val="both"/>
        <w:rPr>
          <w:rFonts w:asciiTheme="majorHAnsi" w:hAnsiTheme="majorHAnsi" w:cs="Times New Roman"/>
          <w:lang w:val="fr-FR"/>
        </w:rPr>
      </w:pPr>
      <w:r w:rsidRPr="008F3BE1">
        <w:rPr>
          <w:rFonts w:ascii="Sylfaen" w:hAnsi="Sylfaen" w:cs="Sylfaen"/>
          <w:lang w:val="fr-FR"/>
        </w:rPr>
        <w:t>Հայաստանի</w:t>
      </w:r>
      <w:r w:rsidRPr="008F3BE1">
        <w:rPr>
          <w:rFonts w:asciiTheme="majorHAnsi" w:hAnsiTheme="majorHAnsi" w:cs="Times New Roman"/>
          <w:lang w:val="fr-FR"/>
        </w:rPr>
        <w:t xml:space="preserve"> </w:t>
      </w:r>
      <w:r w:rsidRPr="008F3BE1">
        <w:rPr>
          <w:rFonts w:ascii="Sylfaen" w:hAnsi="Sylfaen" w:cs="Sylfaen"/>
          <w:lang w:val="fr-FR"/>
        </w:rPr>
        <w:t>կոմպոզիտորների</w:t>
      </w:r>
      <w:r>
        <w:rPr>
          <w:rFonts w:ascii="Sylfaen" w:hAnsi="Sylfaen" w:cs="Sylfaen"/>
          <w:lang w:val="fr-FR"/>
        </w:rPr>
        <w:t xml:space="preserve">, </w:t>
      </w:r>
      <w:r w:rsidRPr="008F3BE1">
        <w:rPr>
          <w:rFonts w:ascii="Sylfaen" w:hAnsi="Sylfaen" w:cs="Sylfaen"/>
          <w:lang w:val="fr-FR"/>
        </w:rPr>
        <w:t>լրագրողների</w:t>
      </w:r>
      <w:r>
        <w:rPr>
          <w:rFonts w:ascii="Sylfaen" w:hAnsi="Sylfaen" w:cs="Sylfaen"/>
          <w:lang w:val="fr-FR"/>
        </w:rPr>
        <w:t>,</w:t>
      </w:r>
      <w:r w:rsidRPr="008F3BE1">
        <w:rPr>
          <w:rFonts w:ascii="Sylfaen" w:hAnsi="Sylfaen" w:cs="Sylfaen"/>
          <w:lang w:val="fr-FR"/>
        </w:rPr>
        <w:t xml:space="preserve"> գրողների </w:t>
      </w:r>
      <w:r w:rsidRPr="008F3BE1">
        <w:rPr>
          <w:rFonts w:asciiTheme="majorHAnsi" w:hAnsiTheme="majorHAnsi" w:cs="Times New Roman"/>
          <w:lang w:val="fr-FR"/>
        </w:rPr>
        <w:t xml:space="preserve"> </w:t>
      </w:r>
      <w:r w:rsidRPr="008F3BE1">
        <w:rPr>
          <w:rFonts w:ascii="Sylfaen" w:hAnsi="Sylfaen" w:cs="Sylfaen"/>
          <w:lang w:val="fr-FR"/>
        </w:rPr>
        <w:t>միություն</w:t>
      </w:r>
      <w:r w:rsidR="00A72041">
        <w:rPr>
          <w:rFonts w:ascii="Sylfaen" w:hAnsi="Sylfaen" w:cs="Sylfaen"/>
          <w:lang w:val="fr-FR"/>
        </w:rPr>
        <w:t>ներ</w:t>
      </w:r>
      <w:r w:rsidRPr="008F3BE1">
        <w:rPr>
          <w:rFonts w:asciiTheme="majorHAnsi" w:hAnsiTheme="majorHAnsi" w:cs="Times New Roman"/>
          <w:lang w:val="fr-FR"/>
        </w:rPr>
        <w:t xml:space="preserve"> </w:t>
      </w:r>
    </w:p>
    <w:p w:rsidR="002D16B4" w:rsidRDefault="00E2195A" w:rsidP="00013DBC">
      <w:pPr>
        <w:ind w:left="-5" w:right="614"/>
        <w:jc w:val="both"/>
        <w:rPr>
          <w:rFonts w:asciiTheme="majorHAnsi" w:hAnsiTheme="majorHAnsi" w:cs="Times New Roman"/>
        </w:rPr>
      </w:pPr>
      <w:r w:rsidRPr="00E2195A">
        <w:rPr>
          <w:rFonts w:asciiTheme="majorHAnsi" w:hAnsiTheme="majorHAnsi" w:cs="Times New Roman"/>
          <w:lang w:val="fr-FR"/>
        </w:rPr>
        <w:t> </w:t>
      </w:r>
    </w:p>
    <w:p w:rsidR="00F82234" w:rsidRDefault="00F82234" w:rsidP="00013DBC">
      <w:pPr>
        <w:ind w:left="-5" w:right="614"/>
        <w:jc w:val="both"/>
        <w:rPr>
          <w:rFonts w:asciiTheme="majorHAnsi" w:hAnsiTheme="majorHAnsi" w:cs="Times New Roman"/>
          <w:b/>
        </w:rPr>
      </w:pPr>
    </w:p>
    <w:p w:rsidR="00974DD0" w:rsidRDefault="00974DD0" w:rsidP="00F82234">
      <w:pPr>
        <w:ind w:left="-5" w:right="614"/>
        <w:rPr>
          <w:rFonts w:ascii="Sylfaen" w:hAnsi="Sylfaen" w:cs="Times New Roman"/>
          <w:b/>
          <w:sz w:val="34"/>
          <w:szCs w:val="34"/>
          <w:lang w:val="en-GB"/>
        </w:rPr>
      </w:pPr>
    </w:p>
    <w:p w:rsidR="00974DD0" w:rsidRDefault="00974DD0" w:rsidP="00F82234">
      <w:pPr>
        <w:ind w:left="-5" w:right="614"/>
        <w:rPr>
          <w:rFonts w:ascii="Sylfaen" w:hAnsi="Sylfaen" w:cs="Times New Roman"/>
          <w:b/>
          <w:sz w:val="34"/>
          <w:szCs w:val="34"/>
          <w:lang w:val="en-GB"/>
        </w:rPr>
      </w:pPr>
    </w:p>
    <w:p w:rsidR="00974DD0" w:rsidRDefault="00974DD0" w:rsidP="00F82234">
      <w:pPr>
        <w:ind w:left="-5" w:right="614"/>
        <w:rPr>
          <w:rFonts w:ascii="Sylfaen" w:hAnsi="Sylfaen" w:cs="Times New Roman"/>
          <w:b/>
          <w:sz w:val="34"/>
          <w:szCs w:val="34"/>
          <w:lang w:val="en-GB"/>
        </w:rPr>
      </w:pPr>
    </w:p>
    <w:p w:rsidR="00974DD0" w:rsidRDefault="00974DD0" w:rsidP="00F82234">
      <w:pPr>
        <w:ind w:left="-5" w:right="614"/>
        <w:rPr>
          <w:rFonts w:ascii="Sylfaen" w:hAnsi="Sylfaen" w:cs="Times New Roman"/>
          <w:b/>
          <w:sz w:val="34"/>
          <w:szCs w:val="34"/>
          <w:lang w:val="en-GB"/>
        </w:rPr>
      </w:pPr>
    </w:p>
    <w:p w:rsidR="00974DD0" w:rsidRDefault="00974DD0" w:rsidP="00F82234">
      <w:pPr>
        <w:ind w:left="-5" w:right="614"/>
        <w:rPr>
          <w:rFonts w:ascii="Sylfaen" w:hAnsi="Sylfaen" w:cs="Times New Roman"/>
          <w:b/>
          <w:sz w:val="34"/>
          <w:szCs w:val="34"/>
          <w:lang w:val="en-GB"/>
        </w:rPr>
      </w:pPr>
    </w:p>
    <w:p w:rsidR="00974DD0" w:rsidRDefault="00974DD0" w:rsidP="00F82234">
      <w:pPr>
        <w:ind w:left="-5" w:right="614"/>
        <w:rPr>
          <w:rFonts w:ascii="Sylfaen" w:hAnsi="Sylfaen" w:cs="Times New Roman"/>
          <w:b/>
          <w:sz w:val="34"/>
          <w:szCs w:val="34"/>
          <w:lang w:val="en-GB"/>
        </w:rPr>
      </w:pPr>
    </w:p>
    <w:p w:rsidR="00974DD0" w:rsidRDefault="00974DD0" w:rsidP="00F82234">
      <w:pPr>
        <w:ind w:left="-5" w:right="614"/>
        <w:rPr>
          <w:rFonts w:ascii="Sylfaen" w:hAnsi="Sylfaen" w:cs="Times New Roman"/>
          <w:b/>
          <w:sz w:val="34"/>
          <w:szCs w:val="34"/>
          <w:lang w:val="en-GB"/>
        </w:rPr>
      </w:pPr>
    </w:p>
    <w:p w:rsidR="00974DD0" w:rsidRDefault="00974DD0" w:rsidP="00F82234">
      <w:pPr>
        <w:ind w:left="-5" w:right="614"/>
        <w:rPr>
          <w:rFonts w:ascii="Sylfaen" w:hAnsi="Sylfaen" w:cs="Times New Roman"/>
          <w:b/>
          <w:sz w:val="34"/>
          <w:szCs w:val="34"/>
          <w:lang w:val="en-GB"/>
        </w:rPr>
      </w:pPr>
    </w:p>
    <w:p w:rsidR="00974DD0" w:rsidRDefault="00974DD0" w:rsidP="00F82234">
      <w:pPr>
        <w:ind w:left="-5" w:right="614"/>
        <w:rPr>
          <w:rFonts w:ascii="Sylfaen" w:hAnsi="Sylfaen" w:cs="Times New Roman"/>
          <w:b/>
          <w:sz w:val="34"/>
          <w:szCs w:val="34"/>
          <w:lang w:val="en-GB"/>
        </w:rPr>
      </w:pPr>
    </w:p>
    <w:p w:rsidR="00974DD0" w:rsidRDefault="00974DD0" w:rsidP="00F82234">
      <w:pPr>
        <w:ind w:left="-5" w:right="614"/>
        <w:rPr>
          <w:rFonts w:ascii="Sylfaen" w:hAnsi="Sylfaen" w:cs="Times New Roman"/>
          <w:b/>
          <w:sz w:val="34"/>
          <w:szCs w:val="34"/>
          <w:lang w:val="en-GB"/>
        </w:rPr>
      </w:pPr>
    </w:p>
    <w:p w:rsidR="00974DD0" w:rsidRDefault="00974DD0" w:rsidP="00F82234">
      <w:pPr>
        <w:ind w:left="-5" w:right="614"/>
        <w:rPr>
          <w:rFonts w:ascii="Sylfaen" w:hAnsi="Sylfaen" w:cs="Times New Roman"/>
          <w:b/>
          <w:sz w:val="34"/>
          <w:szCs w:val="34"/>
          <w:lang w:val="en-GB"/>
        </w:rPr>
      </w:pPr>
    </w:p>
    <w:p w:rsidR="00974DD0" w:rsidRDefault="00974DD0" w:rsidP="00F82234">
      <w:pPr>
        <w:ind w:left="-5" w:right="614"/>
        <w:rPr>
          <w:rFonts w:ascii="Sylfaen" w:hAnsi="Sylfaen" w:cs="Times New Roman"/>
          <w:b/>
          <w:sz w:val="34"/>
          <w:szCs w:val="34"/>
          <w:lang w:val="en-GB"/>
        </w:rPr>
      </w:pPr>
    </w:p>
    <w:p w:rsidR="00974DD0" w:rsidRDefault="00974DD0" w:rsidP="00F82234">
      <w:pPr>
        <w:ind w:left="-5" w:right="614"/>
        <w:rPr>
          <w:rFonts w:ascii="Sylfaen" w:hAnsi="Sylfaen" w:cs="Times New Roman"/>
          <w:b/>
          <w:sz w:val="34"/>
          <w:szCs w:val="34"/>
          <w:lang w:val="en-GB"/>
        </w:rPr>
      </w:pPr>
    </w:p>
    <w:p w:rsidR="00974DD0" w:rsidRDefault="00974DD0" w:rsidP="00F82234">
      <w:pPr>
        <w:ind w:left="-5" w:right="614"/>
        <w:rPr>
          <w:rFonts w:ascii="Sylfaen" w:hAnsi="Sylfaen" w:cs="Times New Roman"/>
          <w:b/>
          <w:sz w:val="34"/>
          <w:szCs w:val="34"/>
          <w:lang w:val="en-GB"/>
        </w:rPr>
      </w:pPr>
    </w:p>
    <w:p w:rsidR="00974DD0" w:rsidRDefault="00974DD0" w:rsidP="00F82234">
      <w:pPr>
        <w:ind w:left="-5" w:right="614"/>
        <w:rPr>
          <w:rFonts w:ascii="Sylfaen" w:hAnsi="Sylfaen" w:cs="Times New Roman"/>
          <w:b/>
          <w:sz w:val="34"/>
          <w:szCs w:val="34"/>
          <w:lang w:val="en-GB"/>
        </w:rPr>
      </w:pPr>
    </w:p>
    <w:p w:rsidR="00974DD0" w:rsidRDefault="00974DD0" w:rsidP="00F82234">
      <w:pPr>
        <w:ind w:left="-5" w:right="614"/>
        <w:rPr>
          <w:rFonts w:ascii="Sylfaen" w:hAnsi="Sylfaen" w:cs="Times New Roman"/>
          <w:b/>
          <w:sz w:val="34"/>
          <w:szCs w:val="34"/>
          <w:lang w:val="en-GB"/>
        </w:rPr>
      </w:pPr>
    </w:p>
    <w:p w:rsidR="00974DD0" w:rsidRDefault="00974DD0" w:rsidP="00F82234">
      <w:pPr>
        <w:ind w:left="-5" w:right="614"/>
        <w:rPr>
          <w:rFonts w:ascii="Sylfaen" w:hAnsi="Sylfaen" w:cs="Times New Roman"/>
          <w:b/>
          <w:sz w:val="34"/>
          <w:szCs w:val="34"/>
          <w:lang w:val="en-GB"/>
        </w:rPr>
      </w:pPr>
    </w:p>
    <w:p w:rsidR="00974DD0" w:rsidRDefault="00974DD0" w:rsidP="00F82234">
      <w:pPr>
        <w:ind w:left="-5" w:right="614"/>
        <w:rPr>
          <w:rFonts w:ascii="Sylfaen" w:hAnsi="Sylfaen" w:cs="Times New Roman"/>
          <w:b/>
          <w:sz w:val="34"/>
          <w:szCs w:val="34"/>
          <w:lang w:val="en-GB"/>
        </w:rPr>
      </w:pPr>
    </w:p>
    <w:p w:rsidR="00974DD0" w:rsidRDefault="00974DD0" w:rsidP="00F82234">
      <w:pPr>
        <w:ind w:left="-5" w:right="614"/>
        <w:rPr>
          <w:rFonts w:ascii="Sylfaen" w:hAnsi="Sylfaen" w:cs="Times New Roman"/>
          <w:b/>
          <w:sz w:val="34"/>
          <w:szCs w:val="34"/>
          <w:lang w:val="en-GB"/>
        </w:rPr>
      </w:pPr>
    </w:p>
    <w:p w:rsidR="00974DD0" w:rsidRDefault="00974DD0" w:rsidP="00F82234">
      <w:pPr>
        <w:ind w:left="-5" w:right="614"/>
        <w:rPr>
          <w:rFonts w:ascii="Sylfaen" w:hAnsi="Sylfaen" w:cs="Times New Roman"/>
          <w:b/>
          <w:sz w:val="34"/>
          <w:szCs w:val="34"/>
          <w:lang w:val="en-GB"/>
        </w:rPr>
      </w:pPr>
    </w:p>
    <w:p w:rsidR="00974DD0" w:rsidRDefault="00974DD0" w:rsidP="00F82234">
      <w:pPr>
        <w:ind w:left="-5" w:right="614"/>
        <w:rPr>
          <w:rFonts w:ascii="Sylfaen" w:hAnsi="Sylfaen" w:cs="Times New Roman"/>
          <w:b/>
          <w:sz w:val="34"/>
          <w:szCs w:val="34"/>
          <w:lang w:val="en-GB"/>
        </w:rPr>
      </w:pPr>
    </w:p>
    <w:p w:rsidR="00974DD0" w:rsidRDefault="00974DD0" w:rsidP="00F82234">
      <w:pPr>
        <w:ind w:left="-5" w:right="614"/>
        <w:rPr>
          <w:rFonts w:ascii="Sylfaen" w:hAnsi="Sylfaen" w:cs="Times New Roman"/>
          <w:b/>
          <w:sz w:val="34"/>
          <w:szCs w:val="34"/>
          <w:lang w:val="en-GB"/>
        </w:rPr>
      </w:pPr>
    </w:p>
    <w:p w:rsidR="00F82234" w:rsidRPr="00E139E9" w:rsidRDefault="00F82234" w:rsidP="00F82234">
      <w:pPr>
        <w:ind w:left="-5" w:right="614"/>
        <w:rPr>
          <w:rFonts w:asciiTheme="majorHAnsi" w:hAnsiTheme="majorHAnsi" w:cs="Times New Roman"/>
          <w:b/>
          <w:sz w:val="34"/>
          <w:szCs w:val="34"/>
        </w:rPr>
      </w:pPr>
      <w:r w:rsidRPr="009171BC">
        <w:rPr>
          <w:rFonts w:ascii="Sylfaen" w:hAnsi="Sylfaen" w:cs="Times New Roman"/>
          <w:b/>
          <w:sz w:val="34"/>
          <w:szCs w:val="34"/>
          <w:lang w:val="en-GB"/>
        </w:rPr>
        <w:lastRenderedPageBreak/>
        <w:t>ՄԶՑ</w:t>
      </w:r>
      <w:r w:rsidRPr="00E139E9">
        <w:rPr>
          <w:rFonts w:ascii="Sylfaen" w:hAnsi="Sylfaen" w:cs="Times New Roman"/>
          <w:b/>
          <w:sz w:val="34"/>
          <w:szCs w:val="34"/>
        </w:rPr>
        <w:t xml:space="preserve"> </w:t>
      </w:r>
      <w:r w:rsidRPr="009171BC">
        <w:rPr>
          <w:rFonts w:ascii="Sylfaen" w:hAnsi="Sylfaen" w:cs="Times New Roman"/>
          <w:b/>
          <w:sz w:val="34"/>
          <w:szCs w:val="34"/>
          <w:lang w:val="en-GB"/>
        </w:rPr>
        <w:t>ՀԵՏԱԶՈՏՈՒԹՅԱՆ</w:t>
      </w:r>
      <w:r w:rsidRPr="00E139E9">
        <w:rPr>
          <w:rFonts w:ascii="Sylfaen" w:hAnsi="Sylfaen" w:cs="Times New Roman"/>
          <w:b/>
          <w:sz w:val="34"/>
          <w:szCs w:val="34"/>
        </w:rPr>
        <w:t xml:space="preserve"> </w:t>
      </w:r>
      <w:r w:rsidRPr="009171BC">
        <w:rPr>
          <w:rFonts w:ascii="Sylfaen" w:hAnsi="Sylfaen" w:cs="Times New Roman"/>
          <w:b/>
          <w:sz w:val="34"/>
          <w:szCs w:val="34"/>
          <w:lang w:val="en-GB"/>
        </w:rPr>
        <w:t>ՀԻՄՆԱԿԱՆ</w:t>
      </w:r>
      <w:r w:rsidRPr="00E139E9">
        <w:rPr>
          <w:rFonts w:ascii="Sylfaen" w:hAnsi="Sylfaen" w:cs="Times New Roman"/>
          <w:b/>
          <w:sz w:val="34"/>
          <w:szCs w:val="34"/>
        </w:rPr>
        <w:t xml:space="preserve"> </w:t>
      </w:r>
      <w:r w:rsidRPr="009171BC">
        <w:rPr>
          <w:rFonts w:ascii="Sylfaen" w:hAnsi="Sylfaen" w:cs="Times New Roman"/>
          <w:b/>
          <w:sz w:val="34"/>
          <w:szCs w:val="34"/>
          <w:lang w:val="en-GB"/>
        </w:rPr>
        <w:t>ԱՐԴՅՈՒՆՔՆԵՐԸ</w:t>
      </w:r>
      <w:r w:rsidRPr="00E139E9">
        <w:rPr>
          <w:rFonts w:ascii="Sylfaen" w:hAnsi="Sylfaen" w:cs="Times New Roman"/>
          <w:b/>
          <w:sz w:val="34"/>
          <w:szCs w:val="34"/>
        </w:rPr>
        <w:t xml:space="preserve"> </w:t>
      </w:r>
      <w:r w:rsidRPr="009171BC">
        <w:rPr>
          <w:rFonts w:ascii="Sylfaen" w:hAnsi="Sylfaen" w:cs="Times New Roman"/>
          <w:b/>
          <w:sz w:val="34"/>
          <w:szCs w:val="34"/>
          <w:lang w:val="en-GB"/>
        </w:rPr>
        <w:t>ԵՎ</w:t>
      </w:r>
      <w:r w:rsidRPr="00E139E9">
        <w:rPr>
          <w:rFonts w:ascii="Sylfaen" w:hAnsi="Sylfaen" w:cs="Times New Roman"/>
          <w:b/>
          <w:sz w:val="34"/>
          <w:szCs w:val="34"/>
        </w:rPr>
        <w:t xml:space="preserve"> </w:t>
      </w:r>
      <w:r w:rsidRPr="009171BC">
        <w:rPr>
          <w:rFonts w:ascii="Sylfaen" w:hAnsi="Sylfaen" w:cs="Times New Roman"/>
          <w:b/>
          <w:sz w:val="34"/>
          <w:szCs w:val="34"/>
          <w:lang w:val="en-GB"/>
        </w:rPr>
        <w:t>ԲԱՑԱՀԱՅՏՈՒՄՆԵՐԸ</w:t>
      </w:r>
      <w:r w:rsidRPr="009171BC">
        <w:rPr>
          <w:rFonts w:asciiTheme="majorHAnsi" w:hAnsiTheme="majorHAnsi" w:cs="Times New Roman"/>
          <w:b/>
          <w:sz w:val="34"/>
          <w:szCs w:val="34"/>
        </w:rPr>
        <w:t xml:space="preserve"> </w:t>
      </w:r>
    </w:p>
    <w:p w:rsidR="00F82234" w:rsidRDefault="00F82234" w:rsidP="00F82234">
      <w:pPr>
        <w:rPr>
          <w:rFonts w:asciiTheme="majorHAnsi" w:hAnsiTheme="majorHAnsi" w:cs="Times New Roman"/>
          <w:lang w:val="en-GB"/>
        </w:rPr>
      </w:pPr>
      <w:r w:rsidRPr="00F82234">
        <w:rPr>
          <w:rFonts w:asciiTheme="majorHAnsi" w:hAnsiTheme="majorHAnsi" w:cs="Times New Roman"/>
          <w:noProof/>
          <w:highlight w:val="yellow"/>
          <w:lang w:val="en-GB" w:eastAsia="en-GB" w:bidi="ar-SA"/>
        </w:rPr>
        <w:drawing>
          <wp:anchor distT="0" distB="0" distL="114300" distR="114300" simplePos="0" relativeHeight="251684864" behindDoc="0" locked="0" layoutInCell="1" allowOverlap="1" wp14:anchorId="44D066F7" wp14:editId="0A0AE820">
            <wp:simplePos x="0" y="0"/>
            <wp:positionH relativeFrom="column">
              <wp:posOffset>-177165</wp:posOffset>
            </wp:positionH>
            <wp:positionV relativeFrom="paragraph">
              <wp:posOffset>117475</wp:posOffset>
            </wp:positionV>
            <wp:extent cx="5943600" cy="2229485"/>
            <wp:effectExtent l="0" t="0" r="0" b="0"/>
            <wp:wrapNone/>
            <wp:docPr id="3584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2234">
        <w:rPr>
          <w:rFonts w:asciiTheme="majorHAnsi" w:hAnsiTheme="majorHAnsi" w:cs="Times New Roman"/>
          <w:noProof/>
          <w:highlight w:val="yellow"/>
          <w:lang w:val="en-GB" w:eastAsia="en-GB" w:bidi="ar-SA"/>
        </w:rPr>
        <w:drawing>
          <wp:anchor distT="0" distB="0" distL="114300" distR="114300" simplePos="0" relativeHeight="251683840" behindDoc="0" locked="0" layoutInCell="1" allowOverlap="1" wp14:anchorId="2E48B2D0" wp14:editId="36008F8F">
            <wp:simplePos x="0" y="0"/>
            <wp:positionH relativeFrom="column">
              <wp:posOffset>-67310</wp:posOffset>
            </wp:positionH>
            <wp:positionV relativeFrom="paragraph">
              <wp:posOffset>2750820</wp:posOffset>
            </wp:positionV>
            <wp:extent cx="5972810" cy="1198880"/>
            <wp:effectExtent l="0" t="0" r="0" b="0"/>
            <wp:wrapNone/>
            <wp:docPr id="3584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2234">
        <w:rPr>
          <w:rFonts w:asciiTheme="majorHAnsi" w:hAnsiTheme="majorHAnsi" w:cs="Times New Roman"/>
          <w:noProof/>
          <w:highlight w:val="yellow"/>
          <w:lang w:val="en-GB" w:eastAsia="en-GB" w:bidi="ar-SA"/>
        </w:rPr>
        <w:drawing>
          <wp:anchor distT="0" distB="0" distL="114300" distR="114300" simplePos="0" relativeHeight="251682816" behindDoc="0" locked="0" layoutInCell="1" allowOverlap="1" wp14:anchorId="01B05428" wp14:editId="64992658">
            <wp:simplePos x="0" y="0"/>
            <wp:positionH relativeFrom="column">
              <wp:posOffset>-67310</wp:posOffset>
            </wp:positionH>
            <wp:positionV relativeFrom="paragraph">
              <wp:posOffset>2360930</wp:posOffset>
            </wp:positionV>
            <wp:extent cx="5849620" cy="276225"/>
            <wp:effectExtent l="0" t="0" r="0" b="0"/>
            <wp:wrapNone/>
            <wp:docPr id="35841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234" w:rsidRDefault="00F82234" w:rsidP="00F82234">
      <w:pPr>
        <w:rPr>
          <w:rFonts w:asciiTheme="majorHAnsi" w:hAnsiTheme="majorHAnsi" w:cs="Times New Roman"/>
          <w:lang w:val="en-GB"/>
        </w:rPr>
      </w:pPr>
    </w:p>
    <w:p w:rsidR="00F82234" w:rsidRDefault="00F82234" w:rsidP="00F82234">
      <w:pPr>
        <w:rPr>
          <w:rFonts w:asciiTheme="majorHAnsi" w:hAnsiTheme="majorHAnsi" w:cs="Times New Roman"/>
          <w:lang w:val="en-GB"/>
        </w:rPr>
      </w:pPr>
    </w:p>
    <w:p w:rsidR="00F82234" w:rsidRDefault="00F82234" w:rsidP="00F82234">
      <w:pPr>
        <w:rPr>
          <w:rFonts w:asciiTheme="majorHAnsi" w:hAnsiTheme="majorHAnsi" w:cs="Times New Roman"/>
          <w:lang w:val="en-GB"/>
        </w:rPr>
      </w:pPr>
    </w:p>
    <w:p w:rsidR="00F82234" w:rsidRPr="00F82234" w:rsidRDefault="00F82234" w:rsidP="00F82234">
      <w:pPr>
        <w:rPr>
          <w:rFonts w:asciiTheme="majorHAnsi" w:hAnsiTheme="majorHAnsi" w:cs="Times New Roman"/>
          <w:lang w:val="en-GB"/>
        </w:rPr>
      </w:pPr>
    </w:p>
    <w:p w:rsidR="00F82234" w:rsidRPr="00F82234" w:rsidRDefault="00F82234" w:rsidP="00F82234">
      <w:pPr>
        <w:rPr>
          <w:rFonts w:asciiTheme="majorHAnsi" w:hAnsiTheme="majorHAnsi" w:cs="Times New Roman"/>
          <w:lang w:val="en-GB"/>
        </w:rPr>
      </w:pPr>
    </w:p>
    <w:p w:rsidR="00F82234" w:rsidRPr="00F82234" w:rsidRDefault="00F82234" w:rsidP="00F82234">
      <w:pPr>
        <w:rPr>
          <w:rFonts w:asciiTheme="majorHAnsi" w:hAnsiTheme="majorHAnsi" w:cs="Times New Roman"/>
          <w:lang w:val="en-GB"/>
        </w:rPr>
      </w:pPr>
    </w:p>
    <w:p w:rsidR="00F82234" w:rsidRPr="00F82234" w:rsidRDefault="00F82234" w:rsidP="00F82234">
      <w:pPr>
        <w:rPr>
          <w:rFonts w:asciiTheme="majorHAnsi" w:hAnsiTheme="majorHAnsi" w:cs="Times New Roman"/>
          <w:lang w:val="en-GB"/>
        </w:rPr>
      </w:pPr>
    </w:p>
    <w:p w:rsidR="00F82234" w:rsidRPr="00F82234" w:rsidRDefault="00F82234" w:rsidP="00F82234">
      <w:pPr>
        <w:rPr>
          <w:rFonts w:asciiTheme="majorHAnsi" w:hAnsiTheme="majorHAnsi" w:cs="Times New Roman"/>
          <w:lang w:val="en-GB"/>
        </w:rPr>
      </w:pPr>
    </w:p>
    <w:p w:rsidR="00F82234" w:rsidRPr="00F82234" w:rsidRDefault="00F82234" w:rsidP="00F82234">
      <w:pPr>
        <w:rPr>
          <w:rFonts w:asciiTheme="majorHAnsi" w:hAnsiTheme="majorHAnsi" w:cs="Times New Roman"/>
          <w:lang w:val="en-GB"/>
        </w:rPr>
      </w:pPr>
    </w:p>
    <w:p w:rsidR="00F82234" w:rsidRPr="00F82234" w:rsidRDefault="00F82234" w:rsidP="00F82234">
      <w:pPr>
        <w:rPr>
          <w:rFonts w:asciiTheme="majorHAnsi" w:hAnsiTheme="majorHAnsi" w:cs="Times New Roman"/>
          <w:lang w:val="en-GB"/>
        </w:rPr>
      </w:pPr>
    </w:p>
    <w:p w:rsidR="00F82234" w:rsidRPr="00F82234" w:rsidRDefault="00F82234" w:rsidP="00F82234">
      <w:pPr>
        <w:rPr>
          <w:rFonts w:asciiTheme="majorHAnsi" w:hAnsiTheme="majorHAnsi" w:cs="Times New Roman"/>
          <w:lang w:val="en-GB"/>
        </w:rPr>
      </w:pPr>
    </w:p>
    <w:p w:rsidR="00F82234" w:rsidRPr="00F82234" w:rsidRDefault="00F82234" w:rsidP="00F82234">
      <w:pPr>
        <w:rPr>
          <w:rFonts w:asciiTheme="majorHAnsi" w:hAnsiTheme="majorHAnsi" w:cs="Times New Roman"/>
          <w:lang w:val="en-GB"/>
        </w:rPr>
      </w:pPr>
    </w:p>
    <w:p w:rsidR="00F82234" w:rsidRPr="00F82234" w:rsidRDefault="00F82234" w:rsidP="00F82234">
      <w:pPr>
        <w:rPr>
          <w:rFonts w:asciiTheme="majorHAnsi" w:hAnsiTheme="majorHAnsi" w:cs="Times New Roman"/>
          <w:lang w:val="en-GB"/>
        </w:rPr>
      </w:pPr>
    </w:p>
    <w:p w:rsidR="00F82234" w:rsidRPr="00F82234" w:rsidRDefault="00F82234" w:rsidP="00F82234">
      <w:pPr>
        <w:rPr>
          <w:rFonts w:asciiTheme="majorHAnsi" w:hAnsiTheme="majorHAnsi" w:cs="Times New Roman"/>
          <w:lang w:val="en-GB"/>
        </w:rPr>
      </w:pPr>
    </w:p>
    <w:p w:rsidR="00F82234" w:rsidRPr="00F82234" w:rsidRDefault="00F82234" w:rsidP="00F82234">
      <w:pPr>
        <w:rPr>
          <w:rFonts w:asciiTheme="majorHAnsi" w:hAnsiTheme="majorHAnsi" w:cs="Times New Roman"/>
          <w:lang w:val="en-GB"/>
        </w:rPr>
      </w:pPr>
    </w:p>
    <w:p w:rsidR="00F82234" w:rsidRPr="00F82234" w:rsidRDefault="00F82234" w:rsidP="00F82234">
      <w:pPr>
        <w:rPr>
          <w:rFonts w:asciiTheme="majorHAnsi" w:hAnsiTheme="majorHAnsi" w:cs="Times New Roman"/>
          <w:lang w:val="en-GB"/>
        </w:rPr>
      </w:pPr>
    </w:p>
    <w:p w:rsidR="00F82234" w:rsidRPr="00F82234" w:rsidRDefault="00F82234" w:rsidP="00F82234">
      <w:pPr>
        <w:rPr>
          <w:rFonts w:asciiTheme="majorHAnsi" w:hAnsiTheme="majorHAnsi" w:cs="Times New Roman"/>
          <w:lang w:val="en-GB"/>
        </w:rPr>
      </w:pPr>
    </w:p>
    <w:p w:rsidR="00F82234" w:rsidRPr="00F82234" w:rsidRDefault="00F82234" w:rsidP="00F82234">
      <w:pPr>
        <w:rPr>
          <w:rFonts w:asciiTheme="majorHAnsi" w:hAnsiTheme="majorHAnsi" w:cs="Times New Roman"/>
          <w:lang w:val="en-GB"/>
        </w:rPr>
      </w:pPr>
    </w:p>
    <w:p w:rsidR="00F82234" w:rsidRPr="00F82234" w:rsidRDefault="00F82234" w:rsidP="00F82234">
      <w:pPr>
        <w:rPr>
          <w:rFonts w:asciiTheme="majorHAnsi" w:hAnsiTheme="majorHAnsi" w:cs="Times New Roman"/>
          <w:lang w:val="en-GB"/>
        </w:rPr>
      </w:pPr>
    </w:p>
    <w:p w:rsidR="00F82234" w:rsidRPr="00F82234" w:rsidRDefault="00F82234" w:rsidP="00F82234">
      <w:pPr>
        <w:rPr>
          <w:rFonts w:asciiTheme="majorHAnsi" w:hAnsiTheme="majorHAnsi" w:cs="Times New Roman"/>
          <w:lang w:val="en-GB"/>
        </w:rPr>
      </w:pPr>
    </w:p>
    <w:p w:rsidR="00F82234" w:rsidRPr="00F82234" w:rsidRDefault="00F82234" w:rsidP="00F82234">
      <w:pPr>
        <w:rPr>
          <w:rFonts w:asciiTheme="majorHAnsi" w:hAnsiTheme="majorHAnsi" w:cs="Times New Roman"/>
          <w:lang w:val="en-GB"/>
        </w:rPr>
      </w:pPr>
    </w:p>
    <w:p w:rsidR="00F82234" w:rsidRPr="00974DD0" w:rsidRDefault="00F82234" w:rsidP="00F82234">
      <w:pPr>
        <w:ind w:left="-5" w:right="614"/>
        <w:jc w:val="both"/>
        <w:rPr>
          <w:rFonts w:asciiTheme="majorHAnsi" w:hAnsiTheme="majorHAnsi" w:cs="Times New Roman"/>
          <w:lang w:val="en-GB"/>
        </w:rPr>
      </w:pPr>
      <w:r w:rsidRPr="00974DD0">
        <w:rPr>
          <w:rFonts w:ascii="Sylfaen" w:hAnsi="Sylfaen" w:cs="Times New Roman"/>
          <w:b/>
          <w:lang w:val="en-GB"/>
        </w:rPr>
        <w:t>ՏՆՏԵՍԱԿԱՆ ՁԵՎԱՉԱՓ</w:t>
      </w:r>
    </w:p>
    <w:p w:rsidR="00F82234" w:rsidRDefault="00F82234" w:rsidP="00F82234">
      <w:pPr>
        <w:rPr>
          <w:rFonts w:asciiTheme="majorHAnsi" w:hAnsiTheme="majorHAnsi" w:cs="Times New Roman"/>
          <w:lang w:val="en-GB"/>
        </w:rPr>
      </w:pPr>
    </w:p>
    <w:p w:rsidR="00F82234" w:rsidRPr="00974DD0" w:rsidRDefault="00F82234" w:rsidP="00F82234">
      <w:pPr>
        <w:spacing w:after="120"/>
        <w:ind w:right="-6"/>
        <w:jc w:val="both"/>
        <w:rPr>
          <w:rFonts w:ascii="Sylfaen" w:hAnsi="Sylfaen" w:cs="Times New Roman"/>
          <w:lang w:val="en-GB"/>
        </w:rPr>
      </w:pPr>
      <w:r w:rsidRPr="00974DD0">
        <w:rPr>
          <w:rFonts w:ascii="Sylfaen" w:hAnsi="Sylfaen" w:cs="Times New Roman"/>
          <w:lang w:val="en-GB"/>
        </w:rPr>
        <w:t xml:space="preserve">Ստեղծագործ և մշակութային արտադրությունը դինամիկ և արագորեն գրավում է իր մասնաբաժինը համաշխարհային տնտեսությունում: </w:t>
      </w:r>
      <w:r w:rsidR="00974DD0" w:rsidRPr="00974DD0">
        <w:rPr>
          <w:rFonts w:ascii="Sylfaen" w:hAnsi="Sylfaen" w:cs="Times New Roman"/>
          <w:lang w:val="en-GB"/>
        </w:rPr>
        <w:t>Այն</w:t>
      </w:r>
      <w:r w:rsidRPr="00974DD0">
        <w:rPr>
          <w:rFonts w:ascii="Sylfaen" w:hAnsi="Sylfaen" w:cs="Times New Roman"/>
          <w:lang w:val="en-GB"/>
        </w:rPr>
        <w:t xml:space="preserve"> նպաստում </w:t>
      </w:r>
      <w:r w:rsidR="00974DD0" w:rsidRPr="00974DD0">
        <w:rPr>
          <w:rFonts w:ascii="Sylfaen" w:hAnsi="Sylfaen" w:cs="Times New Roman"/>
          <w:lang w:val="en-GB"/>
        </w:rPr>
        <w:t>է</w:t>
      </w:r>
      <w:r w:rsidRPr="00974DD0">
        <w:rPr>
          <w:rFonts w:ascii="Sylfaen" w:hAnsi="Sylfaen" w:cs="Times New Roman"/>
          <w:lang w:val="en-GB"/>
        </w:rPr>
        <w:t xml:space="preserve"> աճին, հնարավորություն տալիս ազգային տնտեսությունների դիվերսիֆիկացիային, </w:t>
      </w:r>
      <w:r w:rsidR="00974DD0" w:rsidRPr="00974DD0">
        <w:rPr>
          <w:rFonts w:ascii="Sylfaen" w:hAnsi="Sylfaen" w:cs="Times New Roman"/>
          <w:lang w:val="en-GB"/>
        </w:rPr>
        <w:t>ստեղծում է</w:t>
      </w:r>
      <w:r w:rsidRPr="00974DD0">
        <w:rPr>
          <w:rFonts w:ascii="Sylfaen" w:hAnsi="Sylfaen" w:cs="Times New Roman"/>
          <w:lang w:val="en-GB"/>
        </w:rPr>
        <w:t xml:space="preserve"> եկամուտ և կերտում </w:t>
      </w:r>
      <w:r w:rsidR="00974DD0" w:rsidRPr="00974DD0">
        <w:rPr>
          <w:rFonts w:ascii="Sylfaen" w:hAnsi="Sylfaen" w:cs="Times New Roman"/>
          <w:lang w:val="en-GB"/>
        </w:rPr>
        <w:t xml:space="preserve">է </w:t>
      </w:r>
      <w:r w:rsidRPr="00974DD0">
        <w:rPr>
          <w:rFonts w:ascii="Sylfaen" w:hAnsi="Sylfaen" w:cs="Times New Roman"/>
          <w:lang w:val="en-GB"/>
        </w:rPr>
        <w:t>զբաղվածություն շուկայում: Ի հավելումն, նպաստելով ստեղծմանը, արտադրանքին, փոխանցմանը և գեղագիտական հաճույքի կերտմանը, նրանց ջանքերը տարածվում են ոչ</w:t>
      </w:r>
      <w:r w:rsidR="00974DD0" w:rsidRPr="00974DD0">
        <w:rPr>
          <w:rFonts w:ascii="Sylfaen" w:hAnsi="Sylfaen" w:cs="Times New Roman"/>
          <w:lang w:val="en-GB"/>
        </w:rPr>
        <w:t xml:space="preserve"> </w:t>
      </w:r>
      <w:r w:rsidRPr="00974DD0">
        <w:rPr>
          <w:rFonts w:ascii="Sylfaen" w:hAnsi="Sylfaen" w:cs="Times New Roman"/>
          <w:lang w:val="en-GB"/>
        </w:rPr>
        <w:t>տնտեսական առավելությունների ստեղծմանը: Օրինակ` նրան</w:t>
      </w:r>
      <w:r w:rsidR="00974DD0" w:rsidRPr="00974DD0">
        <w:rPr>
          <w:rFonts w:ascii="Sylfaen" w:hAnsi="Sylfaen" w:cs="Times New Roman"/>
          <w:lang w:val="en-GB"/>
        </w:rPr>
        <w:t>ք</w:t>
      </w:r>
      <w:r w:rsidRPr="00974DD0">
        <w:rPr>
          <w:rFonts w:ascii="Sylfaen" w:hAnsi="Sylfaen" w:cs="Times New Roman"/>
          <w:lang w:val="en-GB"/>
        </w:rPr>
        <w:t xml:space="preserve"> աջակցում են մշակութային կյանքում մարդկանց ներգրավման հնարավորությունների տարածմանը և մշակութային բազմազանության խրախուսմանը: </w:t>
      </w:r>
    </w:p>
    <w:p w:rsidR="00F82234" w:rsidRPr="00F82234" w:rsidRDefault="00F82234" w:rsidP="00F82234">
      <w:pPr>
        <w:rPr>
          <w:rFonts w:asciiTheme="majorHAnsi" w:hAnsiTheme="majorHAnsi" w:cs="Times New Roman"/>
          <w:lang w:val="en-GB"/>
        </w:rPr>
      </w:pPr>
    </w:p>
    <w:p w:rsidR="00F82234" w:rsidRPr="00974DD0" w:rsidRDefault="00F82234" w:rsidP="00F82234">
      <w:pPr>
        <w:ind w:right="-6"/>
        <w:jc w:val="both"/>
        <w:rPr>
          <w:rFonts w:ascii="Sylfaen" w:hAnsi="Sylfaen" w:cs="Times New Roman"/>
          <w:b/>
          <w:lang w:val="en-GB"/>
        </w:rPr>
      </w:pPr>
      <w:r w:rsidRPr="00974DD0">
        <w:rPr>
          <w:rFonts w:ascii="Sylfaen" w:hAnsi="Sylfaen" w:cs="Times New Roman"/>
          <w:b/>
          <w:lang w:val="en-GB"/>
        </w:rPr>
        <w:t xml:space="preserve">Տնտեսական ձևաչափը քննում է մշակույթի բնագավառի աջակցմանը տնտեսական զարգացմանը` </w:t>
      </w:r>
      <w:r w:rsidR="00974DD0">
        <w:rPr>
          <w:rFonts w:ascii="Sylfaen" w:hAnsi="Sylfaen" w:cs="Times New Roman"/>
          <w:b/>
          <w:lang w:val="en-GB"/>
        </w:rPr>
        <w:t>գնահատելով՝</w:t>
      </w:r>
    </w:p>
    <w:p w:rsidR="00F82234" w:rsidRPr="00974DD0" w:rsidRDefault="00F82234" w:rsidP="00F82234">
      <w:pPr>
        <w:pStyle w:val="ListParagraph"/>
        <w:numPr>
          <w:ilvl w:val="0"/>
          <w:numId w:val="16"/>
        </w:numPr>
        <w:ind w:right="-6"/>
        <w:jc w:val="both"/>
        <w:rPr>
          <w:rFonts w:ascii="Sylfaen" w:hAnsi="Sylfaen" w:cs="Times New Roman"/>
          <w:lang w:val="en-GB"/>
        </w:rPr>
      </w:pPr>
      <w:r w:rsidRPr="00974DD0">
        <w:rPr>
          <w:rFonts w:ascii="Sylfaen" w:hAnsi="Sylfaen" w:cs="Times New Roman"/>
          <w:b/>
          <w:lang w:val="en-GB"/>
        </w:rPr>
        <w:t xml:space="preserve">Մշակութային միջոցառումների բաժինը ՀՆԱ-ում </w:t>
      </w:r>
      <w:r w:rsidRPr="00974DD0">
        <w:rPr>
          <w:rFonts w:ascii="Sylfaen" w:hAnsi="Sylfaen" w:cs="Times New Roman"/>
          <w:lang w:val="en-GB"/>
        </w:rPr>
        <w:t>(Մշակութային միջոցառումների</w:t>
      </w:r>
      <w:r w:rsidR="00974DD0">
        <w:rPr>
          <w:rFonts w:ascii="Sylfaen" w:hAnsi="Sylfaen" w:cs="Times New Roman"/>
          <w:lang w:val="en-GB"/>
        </w:rPr>
        <w:t xml:space="preserve"> ստեղծած արժեքի</w:t>
      </w:r>
      <w:r w:rsidRPr="00974DD0">
        <w:rPr>
          <w:rFonts w:ascii="Sylfaen" w:hAnsi="Sylfaen" w:cs="Times New Roman"/>
          <w:lang w:val="en-GB"/>
        </w:rPr>
        <w:t xml:space="preserve"> ընդհանուր %-ը ՀՆԱ-ում)</w:t>
      </w:r>
    </w:p>
    <w:p w:rsidR="00F82234" w:rsidRPr="00974DD0" w:rsidRDefault="00F82234" w:rsidP="00F82234">
      <w:pPr>
        <w:pStyle w:val="ListParagraph"/>
        <w:numPr>
          <w:ilvl w:val="0"/>
          <w:numId w:val="16"/>
        </w:numPr>
        <w:ind w:right="-6"/>
        <w:jc w:val="both"/>
        <w:rPr>
          <w:rFonts w:ascii="Sylfaen" w:hAnsi="Sylfaen" w:cs="Times New Roman"/>
          <w:b/>
          <w:lang w:val="en-GB"/>
        </w:rPr>
      </w:pPr>
      <w:r w:rsidRPr="00974DD0">
        <w:rPr>
          <w:rFonts w:ascii="Sylfaen" w:hAnsi="Sylfaen" w:cs="Times New Roman"/>
          <w:b/>
          <w:lang w:val="en-GB"/>
        </w:rPr>
        <w:t xml:space="preserve">Մշակույթի դերը որպես գործատու </w:t>
      </w:r>
      <w:r w:rsidRPr="00974DD0">
        <w:rPr>
          <w:rFonts w:ascii="Sylfaen" w:hAnsi="Sylfaen" w:cs="Times New Roman"/>
          <w:lang w:val="en-GB"/>
        </w:rPr>
        <w:t>(ընդհանուր զբաղվածության մեջ մշակույթի %-ային մասնաբաժինը), և</w:t>
      </w:r>
    </w:p>
    <w:p w:rsidR="00F82234" w:rsidRPr="00974DD0" w:rsidRDefault="00F82234" w:rsidP="00F82234">
      <w:pPr>
        <w:pStyle w:val="ListParagraph"/>
        <w:numPr>
          <w:ilvl w:val="0"/>
          <w:numId w:val="16"/>
        </w:numPr>
        <w:ind w:right="-6"/>
        <w:jc w:val="both"/>
        <w:rPr>
          <w:rFonts w:ascii="Sylfaen" w:hAnsi="Sylfaen" w:cs="Times New Roman"/>
          <w:lang w:val="en-GB"/>
        </w:rPr>
      </w:pPr>
      <w:r w:rsidRPr="00974DD0">
        <w:rPr>
          <w:rFonts w:ascii="Sylfaen" w:hAnsi="Sylfaen" w:cs="Times New Roman"/>
          <w:b/>
          <w:lang w:val="en-GB"/>
        </w:rPr>
        <w:t xml:space="preserve">Ինչպես են մշակութային </w:t>
      </w:r>
      <w:r w:rsidR="00974DD0">
        <w:rPr>
          <w:rFonts w:ascii="Sylfaen" w:hAnsi="Sylfaen" w:cs="Times New Roman"/>
          <w:b/>
          <w:lang w:val="en-GB"/>
        </w:rPr>
        <w:t>արտադրանքը</w:t>
      </w:r>
      <w:r w:rsidRPr="00974DD0">
        <w:rPr>
          <w:rFonts w:ascii="Sylfaen" w:hAnsi="Sylfaen" w:cs="Times New Roman"/>
          <w:b/>
          <w:lang w:val="en-GB"/>
        </w:rPr>
        <w:t xml:space="preserve"> և ծառայությունները գնահատվում </w:t>
      </w:r>
      <w:r w:rsidR="00974DD0">
        <w:rPr>
          <w:rFonts w:ascii="Sylfaen" w:hAnsi="Sylfaen" w:cs="Times New Roman"/>
          <w:b/>
          <w:lang w:val="en-GB"/>
        </w:rPr>
        <w:t>առևտրային</w:t>
      </w:r>
      <w:r w:rsidRPr="00974DD0">
        <w:rPr>
          <w:rFonts w:ascii="Sylfaen" w:hAnsi="Sylfaen" w:cs="Times New Roman"/>
          <w:b/>
          <w:lang w:val="en-GB"/>
        </w:rPr>
        <w:t xml:space="preserve"> </w:t>
      </w:r>
      <w:r w:rsidR="00974DD0">
        <w:rPr>
          <w:rFonts w:ascii="Sylfaen" w:hAnsi="Sylfaen" w:cs="Times New Roman"/>
          <w:b/>
          <w:lang w:val="en-GB"/>
        </w:rPr>
        <w:t>գործարքներում</w:t>
      </w:r>
      <w:r w:rsidRPr="00974DD0">
        <w:rPr>
          <w:rFonts w:ascii="Sylfaen" w:hAnsi="Sylfaen" w:cs="Times New Roman"/>
          <w:b/>
          <w:lang w:val="en-GB"/>
        </w:rPr>
        <w:t xml:space="preserve"> </w:t>
      </w:r>
      <w:r w:rsidRPr="00974DD0">
        <w:rPr>
          <w:rFonts w:ascii="Sylfaen" w:hAnsi="Sylfaen" w:cs="Times New Roman"/>
          <w:lang w:val="en-GB"/>
        </w:rPr>
        <w:t xml:space="preserve">(ընտանեկան տնտեսություններում մշակութային </w:t>
      </w:r>
      <w:r w:rsidRPr="00974DD0">
        <w:rPr>
          <w:rFonts w:ascii="Sylfaen" w:hAnsi="Sylfaen" w:cs="Times New Roman"/>
          <w:lang w:val="en-GB"/>
        </w:rPr>
        <w:lastRenderedPageBreak/>
        <w:t>արտադրանքի և ծառայությունների %-ային համակցությունը)</w:t>
      </w:r>
    </w:p>
    <w:p w:rsidR="00974DD0" w:rsidRDefault="00974DD0" w:rsidP="00F82234">
      <w:pPr>
        <w:ind w:right="-6"/>
        <w:jc w:val="both"/>
        <w:rPr>
          <w:rFonts w:ascii="Sylfaen" w:hAnsi="Sylfaen" w:cs="Times New Roman"/>
          <w:b/>
          <w:lang w:val="en-GB"/>
        </w:rPr>
      </w:pPr>
    </w:p>
    <w:p w:rsidR="00F82234" w:rsidRPr="00974DD0" w:rsidRDefault="00F82234" w:rsidP="00F82234">
      <w:pPr>
        <w:ind w:right="-6"/>
        <w:jc w:val="both"/>
        <w:rPr>
          <w:rFonts w:ascii="Sylfaen" w:hAnsi="Sylfaen" w:cs="Times New Roman"/>
          <w:b/>
          <w:lang w:val="en-GB"/>
        </w:rPr>
      </w:pPr>
      <w:r w:rsidRPr="00974DD0">
        <w:rPr>
          <w:rFonts w:ascii="Sylfaen" w:hAnsi="Sylfaen" w:cs="Times New Roman"/>
          <w:b/>
          <w:lang w:val="en-GB"/>
        </w:rPr>
        <w:t xml:space="preserve">Այս ձևաչափի </w:t>
      </w:r>
      <w:r w:rsidR="00974DD0">
        <w:rPr>
          <w:rFonts w:ascii="Sylfaen" w:hAnsi="Sylfaen" w:cs="Times New Roman"/>
          <w:b/>
          <w:lang w:val="en-GB"/>
        </w:rPr>
        <w:t>նպատակն</w:t>
      </w:r>
      <w:r w:rsidRPr="00974DD0">
        <w:rPr>
          <w:rFonts w:ascii="Sylfaen" w:hAnsi="Sylfaen" w:cs="Times New Roman"/>
          <w:b/>
          <w:lang w:val="en-GB"/>
        </w:rPr>
        <w:t xml:space="preserve"> է`</w:t>
      </w:r>
    </w:p>
    <w:p w:rsidR="00F82234" w:rsidRPr="00974DD0" w:rsidRDefault="00F82234" w:rsidP="00F82234">
      <w:pPr>
        <w:pStyle w:val="ListParagraph"/>
        <w:numPr>
          <w:ilvl w:val="0"/>
          <w:numId w:val="17"/>
        </w:numPr>
        <w:ind w:right="-6"/>
        <w:jc w:val="both"/>
        <w:rPr>
          <w:rFonts w:ascii="Sylfaen" w:hAnsi="Sylfaen" w:cs="Times New Roman"/>
          <w:b/>
          <w:lang w:val="en-GB"/>
        </w:rPr>
      </w:pPr>
      <w:r w:rsidRPr="00974DD0">
        <w:rPr>
          <w:rFonts w:ascii="Sylfaen" w:hAnsi="Sylfaen" w:cs="Times New Roman"/>
          <w:b/>
          <w:lang w:val="en-GB"/>
        </w:rPr>
        <w:t xml:space="preserve">Ձեռք բերել հիմնական </w:t>
      </w:r>
      <w:r w:rsidR="00974DD0">
        <w:rPr>
          <w:rFonts w:ascii="Sylfaen" w:hAnsi="Sylfaen" w:cs="Times New Roman"/>
          <w:b/>
          <w:lang w:val="en-GB"/>
        </w:rPr>
        <w:t>տվյալներ</w:t>
      </w:r>
      <w:r w:rsidRPr="00974DD0">
        <w:rPr>
          <w:rFonts w:ascii="Sylfaen" w:hAnsi="Sylfaen" w:cs="Times New Roman"/>
          <w:b/>
          <w:lang w:val="en-GB"/>
        </w:rPr>
        <w:t xml:space="preserve"> մշակութային </w:t>
      </w:r>
      <w:r w:rsidR="00974DD0">
        <w:rPr>
          <w:rFonts w:ascii="Sylfaen" w:hAnsi="Sylfaen" w:cs="Times New Roman"/>
          <w:b/>
          <w:lang w:val="en-GB"/>
        </w:rPr>
        <w:t>ոլորտների</w:t>
      </w:r>
      <w:r w:rsidRPr="00974DD0">
        <w:rPr>
          <w:rFonts w:ascii="Sylfaen" w:hAnsi="Sylfaen" w:cs="Times New Roman"/>
          <w:b/>
          <w:lang w:val="en-GB"/>
        </w:rPr>
        <w:t xml:space="preserve"> իրական և հավանական պատկերը գնահատելու համար</w:t>
      </w:r>
    </w:p>
    <w:p w:rsidR="00F82234" w:rsidRPr="00974DD0" w:rsidRDefault="00F82234" w:rsidP="00F82234">
      <w:pPr>
        <w:pStyle w:val="ListParagraph"/>
        <w:numPr>
          <w:ilvl w:val="0"/>
          <w:numId w:val="17"/>
        </w:numPr>
        <w:ind w:right="-6"/>
        <w:jc w:val="both"/>
        <w:rPr>
          <w:rFonts w:ascii="Sylfaen" w:hAnsi="Sylfaen" w:cs="Times New Roman"/>
          <w:b/>
          <w:lang w:val="en-GB"/>
        </w:rPr>
      </w:pPr>
      <w:r w:rsidRPr="00974DD0">
        <w:rPr>
          <w:rFonts w:ascii="Sylfaen" w:hAnsi="Sylfaen" w:cs="Times New Roman"/>
          <w:b/>
          <w:lang w:val="en-GB"/>
        </w:rPr>
        <w:t>Նախաձեռնել ազգային մշակութային վիճակագրության համապատասխանեցումը միջազգային ստանդարտներին</w:t>
      </w:r>
      <w:r w:rsidR="00974DD0">
        <w:rPr>
          <w:rFonts w:ascii="Sylfaen" w:hAnsi="Sylfaen" w:cs="Times New Roman"/>
          <w:b/>
          <w:lang w:val="en-GB"/>
        </w:rPr>
        <w:t>:</w:t>
      </w:r>
    </w:p>
    <w:p w:rsidR="00F82234" w:rsidRPr="00926B14" w:rsidRDefault="00F82234" w:rsidP="00F82234">
      <w:pPr>
        <w:ind w:right="-6"/>
        <w:jc w:val="both"/>
        <w:rPr>
          <w:rFonts w:asciiTheme="majorHAnsi" w:hAnsiTheme="majorHAnsi" w:cs="Times New Roman"/>
          <w:b/>
          <w:color w:val="FF0000"/>
          <w:lang w:val="en-GB"/>
        </w:rPr>
      </w:pPr>
    </w:p>
    <w:p w:rsidR="000407C9" w:rsidRDefault="000407C9" w:rsidP="000407C9">
      <w:pPr>
        <w:ind w:left="-5" w:right="-6"/>
        <w:jc w:val="center"/>
        <w:rPr>
          <w:rFonts w:ascii="Calibri" w:hAnsi="Calibri" w:cs="Times New Roman"/>
          <w:b/>
          <w:color w:val="00697E"/>
          <w:sz w:val="28"/>
          <w:szCs w:val="28"/>
          <w:lang w:val="en-GB"/>
        </w:rPr>
      </w:pPr>
      <w:r>
        <w:rPr>
          <w:rFonts w:ascii="Sylfaen" w:hAnsi="Sylfaen" w:cs="Times New Roman"/>
          <w:b/>
          <w:color w:val="00697E"/>
          <w:sz w:val="28"/>
          <w:szCs w:val="28"/>
          <w:lang w:val="en-GB"/>
        </w:rPr>
        <w:t xml:space="preserve">Ցավոք, </w:t>
      </w:r>
      <w:r w:rsidRPr="000407C9">
        <w:rPr>
          <w:rFonts w:ascii="Sylfaen" w:hAnsi="Sylfaen" w:cs="Times New Roman"/>
          <w:b/>
          <w:color w:val="00697E"/>
          <w:sz w:val="28"/>
          <w:szCs w:val="28"/>
          <w:lang w:val="en-GB"/>
        </w:rPr>
        <w:t xml:space="preserve">այս փուլում </w:t>
      </w:r>
      <w:r>
        <w:rPr>
          <w:rFonts w:ascii="Sylfaen" w:hAnsi="Sylfaen" w:cs="Times New Roman"/>
          <w:b/>
          <w:color w:val="00697E"/>
          <w:sz w:val="28"/>
          <w:szCs w:val="28"/>
          <w:lang w:val="en-GB"/>
        </w:rPr>
        <w:t xml:space="preserve">հնարավոր չի եղել հաշվարկել 3-րդ տնտեսական ՄԶՑ ցուցիչը Հայաստանում:  </w:t>
      </w:r>
    </w:p>
    <w:p w:rsidR="000407C9" w:rsidRDefault="000407C9" w:rsidP="000407C9">
      <w:pPr>
        <w:ind w:left="-5" w:right="614"/>
        <w:jc w:val="both"/>
        <w:rPr>
          <w:rFonts w:ascii="Calibri" w:hAnsi="Calibri" w:cs="Times New Roman"/>
          <w:b/>
          <w:lang w:val="en-GB"/>
        </w:rPr>
      </w:pPr>
    </w:p>
    <w:p w:rsidR="000407C9" w:rsidRDefault="000407C9" w:rsidP="000407C9">
      <w:pPr>
        <w:spacing w:after="120"/>
        <w:ind w:left="-6" w:right="612"/>
        <w:jc w:val="both"/>
        <w:rPr>
          <w:rFonts w:ascii="Sylfaen" w:hAnsi="Sylfaen" w:cs="Times New Roman"/>
          <w:lang w:val="en-GB"/>
        </w:rPr>
      </w:pPr>
      <w:proofErr w:type="gramStart"/>
      <w:r>
        <w:rPr>
          <w:rFonts w:ascii="Sylfaen" w:hAnsi="Sylfaen" w:cs="Times New Roman"/>
          <w:b/>
          <w:lang w:val="en-GB"/>
        </w:rPr>
        <w:t>Ազգային</w:t>
      </w:r>
      <w:r>
        <w:rPr>
          <w:rFonts w:ascii="Sylfaen" w:hAnsi="Sylfaen" w:cs="Times New Roman"/>
          <w:b/>
          <w:lang w:val="en-GB"/>
        </w:rPr>
        <w:t xml:space="preserve"> </w:t>
      </w:r>
      <w:r>
        <w:rPr>
          <w:rFonts w:ascii="Sylfaen" w:hAnsi="Sylfaen" w:cs="Times New Roman"/>
          <w:b/>
          <w:lang w:val="en-GB"/>
        </w:rPr>
        <w:t xml:space="preserve">մակարդակում առաջատար գործընկերը կազմել է Միջազգային և ազգային դասակարգումների միջև դասիչների և չափորոշիչների միջև համապատասխանության բավանակին ընդգրկուն ցանկը, </w:t>
      </w:r>
      <w:r>
        <w:rPr>
          <w:rFonts w:ascii="Sylfaen" w:hAnsi="Sylfaen" w:cs="Times New Roman"/>
          <w:lang w:val="en-GB"/>
        </w:rPr>
        <w:t>մասնավորապես միջազգային հետևյալ դասակարգիչմների համադրությամբ.</w:t>
      </w:r>
      <w:proofErr w:type="gramEnd"/>
    </w:p>
    <w:p w:rsidR="000407C9" w:rsidRDefault="000407C9" w:rsidP="000407C9">
      <w:pPr>
        <w:pStyle w:val="ListParagraph"/>
        <w:numPr>
          <w:ilvl w:val="0"/>
          <w:numId w:val="19"/>
        </w:numPr>
        <w:ind w:right="614"/>
        <w:jc w:val="both"/>
        <w:rPr>
          <w:rFonts w:ascii="Calibri" w:hAnsi="Calibri" w:cs="Times New Roman"/>
          <w:i/>
          <w:sz w:val="22"/>
          <w:szCs w:val="22"/>
          <w:lang w:val="en-GB"/>
        </w:rPr>
      </w:pPr>
      <w:r>
        <w:rPr>
          <w:rFonts w:ascii="Sylfaen" w:hAnsi="Sylfaen" w:cs="Times New Roman"/>
          <w:i/>
          <w:sz w:val="22"/>
          <w:szCs w:val="22"/>
          <w:lang w:val="en-GB"/>
        </w:rPr>
        <w:t xml:space="preserve">Տնտեսական գործունեության միջազգային ստանդարտ արդյունաբերական դասակարգիչ </w:t>
      </w:r>
      <w:r>
        <w:rPr>
          <w:rFonts w:ascii="Calibri" w:hAnsi="Calibri" w:cs="Times New Roman"/>
          <w:i/>
          <w:sz w:val="22"/>
          <w:szCs w:val="22"/>
          <w:lang w:val="en-GB"/>
        </w:rPr>
        <w:t xml:space="preserve">(ISIC Rev.4); </w:t>
      </w:r>
    </w:p>
    <w:p w:rsidR="000407C9" w:rsidRDefault="000407C9" w:rsidP="000407C9">
      <w:pPr>
        <w:pStyle w:val="ListParagraph"/>
        <w:numPr>
          <w:ilvl w:val="0"/>
          <w:numId w:val="19"/>
        </w:numPr>
        <w:ind w:right="614"/>
        <w:jc w:val="both"/>
        <w:rPr>
          <w:rFonts w:ascii="Calibri" w:hAnsi="Calibri" w:cs="Times New Roman"/>
          <w:i/>
          <w:sz w:val="22"/>
          <w:szCs w:val="22"/>
          <w:lang w:val="en-GB"/>
        </w:rPr>
      </w:pPr>
      <w:r>
        <w:rPr>
          <w:rFonts w:ascii="Sylfaen" w:hAnsi="Sylfaen" w:cs="Times New Roman"/>
          <w:i/>
          <w:sz w:val="22"/>
          <w:szCs w:val="22"/>
          <w:lang w:val="en-GB"/>
        </w:rPr>
        <w:t xml:space="preserve">Զբաղմունքների միջազգային ստանդարտ դասակարգիչ </w:t>
      </w:r>
      <w:r>
        <w:rPr>
          <w:rFonts w:ascii="Calibri" w:hAnsi="Calibri" w:cs="Times New Roman"/>
          <w:i/>
          <w:sz w:val="22"/>
          <w:szCs w:val="22"/>
          <w:lang w:val="en-GB"/>
        </w:rPr>
        <w:t xml:space="preserve">(ISCO-08), </w:t>
      </w:r>
      <w:r>
        <w:rPr>
          <w:rFonts w:ascii="Sylfaen" w:hAnsi="Sylfaen" w:cs="Times New Roman"/>
          <w:i/>
          <w:sz w:val="22"/>
          <w:szCs w:val="22"/>
          <w:lang w:val="en-GB"/>
        </w:rPr>
        <w:t>և</w:t>
      </w:r>
    </w:p>
    <w:p w:rsidR="000407C9" w:rsidRDefault="000407C9" w:rsidP="000407C9">
      <w:pPr>
        <w:pStyle w:val="ListParagraph"/>
        <w:numPr>
          <w:ilvl w:val="0"/>
          <w:numId w:val="19"/>
        </w:numPr>
        <w:ind w:right="614"/>
        <w:jc w:val="both"/>
        <w:rPr>
          <w:rFonts w:ascii="Calibri" w:hAnsi="Calibri" w:cs="Times New Roman"/>
          <w:i/>
          <w:sz w:val="22"/>
          <w:szCs w:val="22"/>
          <w:lang w:val="en-GB"/>
        </w:rPr>
      </w:pPr>
      <w:r>
        <w:rPr>
          <w:rFonts w:ascii="Sylfaen" w:hAnsi="Sylfaen" w:cs="Times New Roman"/>
          <w:i/>
          <w:sz w:val="22"/>
          <w:szCs w:val="22"/>
          <w:lang w:val="en-GB"/>
        </w:rPr>
        <w:t xml:space="preserve">Անհատական սպառում՝ ըստ նպատակի դասակարգիչ </w:t>
      </w:r>
      <w:r>
        <w:rPr>
          <w:rFonts w:ascii="Calibri" w:hAnsi="Calibri" w:cs="Times New Roman"/>
          <w:i/>
          <w:sz w:val="22"/>
          <w:szCs w:val="22"/>
          <w:lang w:val="en-GB"/>
        </w:rPr>
        <w:t>(COICOP):</w:t>
      </w:r>
    </w:p>
    <w:p w:rsidR="000407C9" w:rsidRDefault="000407C9" w:rsidP="000407C9">
      <w:pPr>
        <w:ind w:right="614"/>
        <w:jc w:val="both"/>
        <w:rPr>
          <w:rFonts w:ascii="Calibri" w:hAnsi="Calibri" w:cs="Times New Roman"/>
          <w:lang w:val="en-GB"/>
        </w:rPr>
      </w:pPr>
      <w:r>
        <w:pict>
          <v:roundrect id="Rounded Rectangle 2" o:spid="_x0000_s1026" style="position:absolute;left:0;text-align:left;margin-left:-8.95pt;margin-top:20pt;width:468pt;height:108pt;z-index:251686912;visibility:visible;mso-width-relative:margin;mso-height-relative:margin;v-text-anchor:middle" arcsize="10923f" wrapcoords="554 -150 312 300 -69 1800 -69 19500 346 21450 554 21600 21012 21600 21219 21450 21635 19350 21635 1800 21254 300 21012 -150 554 -1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xS/zkCAAC6BAAADgAAAGRycy9lMm9Eb2MueG1srFTbjtMwEH1H4h8sv9Ok7V7YqOkKdVmEhNhV&#10;Fz7AdSaNJccTbLdp/56xnaQrQDwg+uCO7Zkzc45nsro/tZodwTqFpuTzWc4ZGImVMvuSf//2+O49&#10;Z84LUwmNBkp+Bsfv12/frPqugAU2qCuwjECMK/qu5I33XZFlTjbQCjfDDgxd1mhb4Wlr91llRU/o&#10;rc4WeX6T9WirzqIE5+j0IV3ydcSva5D+qa4deKZLTrX5uNq47sKarVei2FvRNUoOZYh/qKIVylDS&#10;CepBeMEOVv0G1Spp0WHtZxLbDOtaSYgciM08/4XNSyM6iFxIHNdNMrn/Byu/Hp8tU1XJF3ecGdHS&#10;G23xYCqo2JbUE2avgS2CTn3nCnJ/6Z7tsHNkBtKn2rbhn+iwU9T2PGkLJ88kHV7fXS1vcnoCSXfz&#10;5e08bAgnu4R31vlPgC0LRsltKCPUEIUVxy/OJ//RL6Q0+Ki0pnNRaBNWh1pV4Sxu7H630ZYdBT3/&#10;Mr/5eHs15HzlRhWE0CzwS4yi5c8aEuwWalKIOCxiJbE3YYIVUoLx83TViApStuucfmOy0M0hItLV&#10;hgADck1VTtgDwOiZQEbsxHvwD6EQW3sKzv9WWAqeImJmNH4KbpVB+ycATayGzMl/FClJE1Typ92J&#10;XIK5w+pMrdTTLJXc/TgIC5zpz4aaNQzeaNjR2I2G9XqDaTyFkQ3SdEpvOUubjY/TGqo2+OHgsVax&#10;DS4ph6poQKK8wzCHCXy9j16XT876JwAAAP//AwBQSwMEFAAGAAgAAAAhAMjfrtTgAAAACgEAAA8A&#10;AABkcnMvZG93bnJldi54bWxMj8tuwjAQRfeV+g/WIHUHdqBNIc0EVZXYtCseElsTTx4iHkexgbRf&#10;X3dVlqM5uvfcfD3aTlxp8K1jhGSmQBCXzrRcIxz2m+kShA+aje4cE8I3eVgXjw+5zoy78Zauu1CL&#10;GMI+0whNCH0mpS8bstrPXE8cf5UbrA7xHGppBn2L4baTc6VSaXXLsaHRPX00VJ53F4uw/zyGoy3r&#10;w3bzlfq2WiyGn4oRnybj+xuIQGP4h+FPP6pDEZ1O7sLGiw5hmryuIorwrOKmCKySZQLihDB/SRXI&#10;Ipf3E4pfAAAA//8DAFBLAQItABQABgAIAAAAIQDkmcPA+wAAAOEBAAATAAAAAAAAAAAAAAAAAAAA&#10;AABbQ29udGVudF9UeXBlc10ueG1sUEsBAi0AFAAGAAgAAAAhACOyauHXAAAAlAEAAAsAAAAAAAAA&#10;AAAAAAAALAEAAF9yZWxzLy5yZWxzUEsBAi0AFAAGAAgAAAAhAGE8Uv85AgAAugQAAA4AAAAAAAAA&#10;AAAAAAAALAIAAGRycy9lMm9Eb2MueG1sUEsBAi0AFAAGAAgAAAAhAMjfrtTgAAAACgEAAA8AAAAA&#10;AAAAAAAAAAAAkQQAAGRycy9kb3ducmV2LnhtbFBLBQYAAAAABAAEAPMAAACeBQAAAAA=&#10;" filled="f" strokecolor="#306e74" strokeweight="2pt">
            <v:textbox inset="0,0,0,0">
              <w:txbxContent>
                <w:p w:rsidR="000407C9" w:rsidRDefault="000407C9" w:rsidP="000407C9">
                  <w:pPr>
                    <w:widowControl/>
                    <w:suppressAutoHyphens w:val="0"/>
                    <w:spacing w:before="82"/>
                    <w:rPr>
                      <w:rFonts w:ascii="Calibri" w:eastAsia="+mn-ea" w:hAnsi="Calibri" w:cs="+mn-cs"/>
                      <w:b/>
                      <w:bCs/>
                      <w:color w:val="008BA7"/>
                      <w:kern w:val="24"/>
                      <w:sz w:val="22"/>
                      <w:szCs w:val="22"/>
                      <w:u w:val="single"/>
                      <w:lang w:val="en-US" w:eastAsia="fr-FR" w:bidi="ar-SA"/>
                    </w:rPr>
                  </w:pPr>
                  <w:r>
                    <w:rPr>
                      <w:rFonts w:ascii="Sylfaen" w:eastAsia="+mn-ea" w:hAnsi="Sylfaen" w:cs="+mn-cs"/>
                      <w:b/>
                      <w:bCs/>
                      <w:color w:val="008BA7"/>
                      <w:kern w:val="24"/>
                      <w:sz w:val="22"/>
                      <w:szCs w:val="22"/>
                      <w:u w:val="single"/>
                      <w:lang w:val="en-US" w:eastAsia="fr-FR" w:bidi="ar-SA"/>
                    </w:rPr>
                    <w:t>Ծանոթագրություն</w:t>
                  </w:r>
                  <w:r>
                    <w:rPr>
                      <w:rFonts w:ascii="Calibri" w:eastAsia="+mn-ea" w:hAnsi="Calibri" w:cs="+mn-cs"/>
                      <w:b/>
                      <w:bCs/>
                      <w:color w:val="008BA7"/>
                      <w:kern w:val="24"/>
                      <w:sz w:val="22"/>
                      <w:szCs w:val="22"/>
                      <w:u w:val="single"/>
                      <w:lang w:val="en-US" w:eastAsia="fr-FR" w:bidi="ar-SA"/>
                    </w:rPr>
                    <w:t xml:space="preserve"> 1:</w:t>
                  </w:r>
                </w:p>
                <w:p w:rsidR="000407C9" w:rsidRDefault="000407C9" w:rsidP="000407C9">
                  <w:pPr>
                    <w:widowControl/>
                    <w:suppressAutoHyphens w:val="0"/>
                    <w:spacing w:before="82"/>
                    <w:rPr>
                      <w:rFonts w:ascii="Times" w:eastAsia="MS Mincho" w:hAnsi="Times" w:cs="Times New Roman"/>
                      <w:kern w:val="0"/>
                      <w:sz w:val="22"/>
                      <w:szCs w:val="22"/>
                      <w:lang w:val="fr-FR" w:eastAsia="fr-FR" w:bidi="ar-SA"/>
                    </w:rPr>
                  </w:pPr>
                  <w:r>
                    <w:rPr>
                      <w:rFonts w:ascii="Sylfaen" w:eastAsia="+mn-ea" w:hAnsi="Sylfaen" w:cs="+mn-cs"/>
                      <w:b/>
                      <w:bCs/>
                      <w:color w:val="008BA7"/>
                      <w:kern w:val="24"/>
                      <w:sz w:val="22"/>
                      <w:szCs w:val="22"/>
                      <w:lang w:val="en-US" w:eastAsia="fr-FR" w:bidi="ar-SA"/>
                    </w:rPr>
                    <w:t>Միջազգային ստանդարտ դասակարգիչներ</w:t>
                  </w:r>
                  <w:r>
                    <w:rPr>
                      <w:rFonts w:ascii="Calibri" w:eastAsia="+mn-ea" w:hAnsi="Calibri" w:cs="+mn-cs"/>
                      <w:color w:val="000000"/>
                      <w:kern w:val="24"/>
                      <w:sz w:val="22"/>
                      <w:szCs w:val="22"/>
                      <w:lang w:val="en-US" w:eastAsia="fr-FR" w:bidi="ar-SA"/>
                    </w:rPr>
                    <w:t xml:space="preserve"> = </w:t>
                  </w:r>
                  <w:r>
                    <w:rPr>
                      <w:rFonts w:ascii="Sylfaen" w:eastAsia="+mn-ea" w:hAnsi="Sylfaen" w:cs="+mn-cs"/>
                      <w:color w:val="000000"/>
                      <w:kern w:val="24"/>
                      <w:sz w:val="22"/>
                      <w:szCs w:val="22"/>
                      <w:lang w:val="en-US" w:eastAsia="fr-FR" w:bidi="ar-SA"/>
                    </w:rPr>
                    <w:t xml:space="preserve">տնտեսական գործունեության, զբաղմունքների և սպառման ընդհանրական </w:t>
                  </w:r>
                  <w:r>
                    <w:rPr>
                      <w:rFonts w:ascii="Sylfaen" w:eastAsia="+mn-ea" w:hAnsi="Sylfaen" w:cs="+mn-cs"/>
                      <w:b/>
                      <w:bCs/>
                      <w:color w:val="000000"/>
                      <w:kern w:val="24"/>
                      <w:sz w:val="22"/>
                      <w:szCs w:val="22"/>
                      <w:lang w:val="en-US" w:eastAsia="fr-FR" w:bidi="ar-SA"/>
                    </w:rPr>
                    <w:t xml:space="preserve">ընկալում </w:t>
                  </w:r>
                  <w:r>
                    <w:rPr>
                      <w:rFonts w:ascii="Calibri" w:eastAsia="+mn-ea" w:hAnsi="Calibri" w:cs="+mn-cs"/>
                      <w:b/>
                      <w:color w:val="000000"/>
                      <w:kern w:val="24"/>
                      <w:sz w:val="22"/>
                      <w:szCs w:val="22"/>
                      <w:lang w:val="en-US" w:eastAsia="fr-FR" w:bidi="ar-SA"/>
                    </w:rPr>
                    <w:t xml:space="preserve">= </w:t>
                  </w:r>
                  <w:r>
                    <w:rPr>
                      <w:rFonts w:ascii="Sylfaen" w:eastAsia="+mn-ea" w:hAnsi="Sylfaen" w:cs="+mn-cs"/>
                      <w:b/>
                      <w:color w:val="000000"/>
                      <w:kern w:val="24"/>
                      <w:sz w:val="22"/>
                      <w:szCs w:val="22"/>
                      <w:lang w:val="en-US" w:eastAsia="fr-FR" w:bidi="ar-SA"/>
                    </w:rPr>
                    <w:t>վիճակագրության լեզու</w:t>
                  </w:r>
                </w:p>
                <w:p w:rsidR="000407C9" w:rsidRDefault="000407C9" w:rsidP="000407C9">
                  <w:pPr>
                    <w:widowControl/>
                    <w:suppressAutoHyphens w:val="0"/>
                    <w:spacing w:before="82"/>
                    <w:rPr>
                      <w:rFonts w:ascii="Times" w:eastAsia="MS Mincho" w:hAnsi="Times" w:cs="Times New Roman"/>
                      <w:kern w:val="0"/>
                      <w:sz w:val="22"/>
                      <w:szCs w:val="22"/>
                      <w:lang w:val="fr-FR" w:eastAsia="fr-FR" w:bidi="ar-SA"/>
                    </w:rPr>
                  </w:pPr>
                  <w:r>
                    <w:rPr>
                      <w:rFonts w:ascii="Sylfaen" w:eastAsia="+mn-ea" w:hAnsi="Sylfaen" w:cs="+mn-cs"/>
                      <w:b/>
                      <w:bCs/>
                      <w:color w:val="008BA7"/>
                      <w:kern w:val="24"/>
                      <w:sz w:val="22"/>
                      <w:szCs w:val="22"/>
                      <w:lang w:val="en-US" w:eastAsia="fr-FR" w:bidi="ar-SA"/>
                    </w:rPr>
                    <w:t>Ազգային</w:t>
                  </w:r>
                  <w:r>
                    <w:rPr>
                      <w:rFonts w:ascii="Sylfaen" w:eastAsia="+mn-ea" w:hAnsi="Sylfaen" w:cs="+mn-cs"/>
                      <w:b/>
                      <w:bCs/>
                      <w:color w:val="008BA7"/>
                      <w:kern w:val="24"/>
                      <w:sz w:val="22"/>
                      <w:szCs w:val="22"/>
                      <w:lang w:val="fr-FR" w:eastAsia="fr-FR" w:bidi="ar-SA"/>
                    </w:rPr>
                    <w:t xml:space="preserve"> </w:t>
                  </w:r>
                  <w:r>
                    <w:rPr>
                      <w:rFonts w:ascii="Sylfaen" w:eastAsia="+mn-ea" w:hAnsi="Sylfaen" w:cs="+mn-cs"/>
                      <w:b/>
                      <w:bCs/>
                      <w:color w:val="008BA7"/>
                      <w:kern w:val="24"/>
                      <w:sz w:val="22"/>
                      <w:szCs w:val="22"/>
                      <w:lang w:val="en-US" w:eastAsia="fr-FR" w:bidi="ar-SA"/>
                    </w:rPr>
                    <w:t>դասակարգիչներ</w:t>
                  </w:r>
                  <w:r>
                    <w:rPr>
                      <w:rFonts w:ascii="Calibri" w:eastAsia="+mn-ea" w:hAnsi="Calibri" w:cs="+mn-cs"/>
                      <w:b/>
                      <w:bCs/>
                      <w:color w:val="008BA7"/>
                      <w:kern w:val="24"/>
                      <w:sz w:val="22"/>
                      <w:szCs w:val="22"/>
                      <w:lang w:val="fr-FR" w:eastAsia="fr-FR" w:bidi="ar-SA"/>
                    </w:rPr>
                    <w:t xml:space="preserve"> </w:t>
                  </w:r>
                  <w:r>
                    <w:rPr>
                      <w:rFonts w:ascii="Calibri" w:eastAsia="+mn-ea" w:hAnsi="Calibri" w:cs="+mn-cs"/>
                      <w:color w:val="000000"/>
                      <w:kern w:val="24"/>
                      <w:sz w:val="22"/>
                      <w:szCs w:val="22"/>
                      <w:lang w:val="fr-FR" w:eastAsia="fr-FR" w:bidi="ar-SA"/>
                    </w:rPr>
                    <w:t xml:space="preserve">– </w:t>
                  </w:r>
                  <w:r>
                    <w:rPr>
                      <w:rFonts w:ascii="Sylfaen" w:eastAsia="+mn-ea" w:hAnsi="Sylfaen" w:cs="+mn-cs"/>
                      <w:color w:val="000000"/>
                      <w:kern w:val="24"/>
                      <w:sz w:val="22"/>
                      <w:szCs w:val="22"/>
                      <w:lang w:val="en-US" w:eastAsia="fr-FR" w:bidi="ar-SA"/>
                    </w:rPr>
                    <w:t>հիմնականում</w:t>
                  </w:r>
                  <w:r>
                    <w:rPr>
                      <w:rFonts w:ascii="Sylfaen" w:eastAsia="+mn-ea" w:hAnsi="Sylfaen" w:cs="+mn-cs"/>
                      <w:color w:val="000000"/>
                      <w:kern w:val="24"/>
                      <w:sz w:val="22"/>
                      <w:szCs w:val="22"/>
                      <w:lang w:val="fr-FR" w:eastAsia="fr-FR" w:bidi="ar-SA"/>
                    </w:rPr>
                    <w:t xml:space="preserve"> </w:t>
                  </w:r>
                  <w:r>
                    <w:rPr>
                      <w:rFonts w:ascii="Calibri" w:eastAsia="+mn-ea" w:hAnsi="Calibri" w:cs="+mn-cs"/>
                      <w:color w:val="000000"/>
                      <w:kern w:val="24"/>
                      <w:sz w:val="22"/>
                      <w:szCs w:val="22"/>
                      <w:lang w:val="fr-FR" w:eastAsia="fr-FR" w:bidi="ar-SA"/>
                    </w:rPr>
                    <w:t xml:space="preserve">= </w:t>
                  </w:r>
                  <w:r>
                    <w:rPr>
                      <w:rFonts w:ascii="Sylfaen" w:eastAsia="+mn-ea" w:hAnsi="Sylfaen" w:cs="+mn-cs"/>
                      <w:color w:val="000000"/>
                      <w:kern w:val="24"/>
                      <w:sz w:val="22"/>
                      <w:szCs w:val="22"/>
                      <w:lang w:val="en-US" w:eastAsia="fr-FR" w:bidi="ar-SA"/>
                    </w:rPr>
                    <w:t>այս</w:t>
                  </w:r>
                  <w:r>
                    <w:rPr>
                      <w:rFonts w:ascii="Sylfaen" w:eastAsia="+mn-ea" w:hAnsi="Sylfaen" w:cs="+mn-cs"/>
                      <w:color w:val="000000"/>
                      <w:kern w:val="24"/>
                      <w:sz w:val="22"/>
                      <w:szCs w:val="22"/>
                      <w:lang w:val="fr-FR" w:eastAsia="fr-FR" w:bidi="ar-SA"/>
                    </w:rPr>
                    <w:t xml:space="preserve"> </w:t>
                  </w:r>
                  <w:r>
                    <w:rPr>
                      <w:rFonts w:ascii="Sylfaen" w:eastAsia="+mn-ea" w:hAnsi="Sylfaen" w:cs="+mn-cs"/>
                      <w:color w:val="000000"/>
                      <w:kern w:val="24"/>
                      <w:sz w:val="22"/>
                      <w:szCs w:val="22"/>
                      <w:lang w:val="en-US" w:eastAsia="fr-FR" w:bidi="ar-SA"/>
                    </w:rPr>
                    <w:t>միջազգային</w:t>
                  </w:r>
                  <w:r>
                    <w:rPr>
                      <w:rFonts w:ascii="Sylfaen" w:eastAsia="+mn-ea" w:hAnsi="Sylfaen" w:cs="+mn-cs"/>
                      <w:color w:val="000000"/>
                      <w:kern w:val="24"/>
                      <w:sz w:val="22"/>
                      <w:szCs w:val="22"/>
                      <w:lang w:val="fr-FR" w:eastAsia="fr-FR" w:bidi="ar-SA"/>
                    </w:rPr>
                    <w:t xml:space="preserve"> </w:t>
                  </w:r>
                  <w:r>
                    <w:rPr>
                      <w:rFonts w:ascii="Sylfaen" w:eastAsia="+mn-ea" w:hAnsi="Sylfaen" w:cs="+mn-cs"/>
                      <w:color w:val="000000"/>
                      <w:kern w:val="24"/>
                      <w:sz w:val="22"/>
                      <w:szCs w:val="22"/>
                      <w:lang w:val="en-US" w:eastAsia="fr-FR" w:bidi="ar-SA"/>
                    </w:rPr>
                    <w:t>չափորոշիչների</w:t>
                  </w:r>
                  <w:r>
                    <w:rPr>
                      <w:rFonts w:ascii="Sylfaen" w:eastAsia="+mn-ea" w:hAnsi="Sylfaen" w:cs="+mn-cs"/>
                      <w:color w:val="000000"/>
                      <w:kern w:val="24"/>
                      <w:sz w:val="22"/>
                      <w:szCs w:val="22"/>
                      <w:lang w:val="fr-FR" w:eastAsia="fr-FR" w:bidi="ar-SA"/>
                    </w:rPr>
                    <w:t xml:space="preserve"> տեղայնացումը</w:t>
                  </w:r>
                  <w:r>
                    <w:rPr>
                      <w:rFonts w:ascii="Calibri" w:eastAsia="+mn-ea" w:hAnsi="Calibri" w:cs="+mn-cs"/>
                      <w:color w:val="000000"/>
                      <w:kern w:val="24"/>
                      <w:sz w:val="22"/>
                      <w:szCs w:val="22"/>
                      <w:lang w:val="fr-FR" w:eastAsia="fr-FR" w:bidi="ar-SA"/>
                    </w:rPr>
                    <w:t xml:space="preserve"> (</w:t>
                  </w:r>
                  <w:r>
                    <w:rPr>
                      <w:rFonts w:ascii="Sylfaen" w:eastAsia="+mn-ea" w:hAnsi="Sylfaen" w:cs="+mn-cs"/>
                      <w:color w:val="000000"/>
                      <w:kern w:val="24"/>
                      <w:sz w:val="22"/>
                      <w:szCs w:val="22"/>
                      <w:lang w:val="fr-FR" w:eastAsia="fr-FR" w:bidi="ar-SA"/>
                    </w:rPr>
                    <w:t>օր.</w:t>
                  </w:r>
                  <w:r>
                    <w:rPr>
                      <w:rFonts w:ascii="Calibri" w:eastAsia="+mn-ea" w:hAnsi="Calibri" w:cs="+mn-cs"/>
                      <w:color w:val="000000"/>
                      <w:kern w:val="24"/>
                      <w:sz w:val="22"/>
                      <w:szCs w:val="22"/>
                      <w:lang w:val="fr-FR" w:eastAsia="fr-FR" w:bidi="ar-SA"/>
                    </w:rPr>
                    <w:t xml:space="preserve"> NACE rev.2 </w:t>
                  </w:r>
                  <w:r>
                    <w:rPr>
                      <w:rFonts w:ascii="Sylfaen" w:eastAsia="+mn-ea" w:hAnsi="Sylfaen" w:cs="+mn-cs"/>
                      <w:color w:val="000000"/>
                      <w:kern w:val="24"/>
                      <w:sz w:val="22"/>
                      <w:szCs w:val="22"/>
                      <w:lang w:val="fr-FR" w:eastAsia="fr-FR" w:bidi="ar-SA"/>
                    </w:rPr>
                    <w:t>Եվրոպայում</w:t>
                  </w:r>
                  <w:r>
                    <w:rPr>
                      <w:rFonts w:ascii="Calibri" w:eastAsia="+mn-ea" w:hAnsi="Calibri" w:cs="+mn-cs"/>
                      <w:color w:val="000000"/>
                      <w:kern w:val="24"/>
                      <w:sz w:val="22"/>
                      <w:szCs w:val="22"/>
                      <w:lang w:val="fr-FR" w:eastAsia="fr-FR" w:bidi="ar-SA"/>
                    </w:rPr>
                    <w:t xml:space="preserve">) </w:t>
                  </w:r>
                </w:p>
              </w:txbxContent>
            </v:textbox>
            <w10:wrap type="tight"/>
          </v:roundrect>
        </w:pict>
      </w:r>
    </w:p>
    <w:p w:rsidR="000407C9" w:rsidRDefault="000407C9" w:rsidP="000407C9">
      <w:pPr>
        <w:ind w:right="614"/>
        <w:jc w:val="both"/>
        <w:rPr>
          <w:rFonts w:ascii="Calibri" w:hAnsi="Calibri" w:cs="Times New Roman"/>
          <w:lang w:val="en-GB"/>
        </w:rPr>
      </w:pPr>
      <w:r>
        <w:pict>
          <v:roundrect id="_x0000_s1027" style="position:absolute;left:0;text-align:left;margin-left:-8.95pt;margin-top:5pt;width:468pt;height:91pt;z-index:251687936;visibility:visible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lIjzMCAACyBAAADgAAAGRycy9lMm9Eb2MueG1srFTbjtMwEH1H4h8sv9Okly1s1HSFdlmEhGDV&#10;hQ9wnXETyfEE223av2dsJ+kKEA+IPrhje+bMnOOZbO7OrWYnsK5BU/L5LOcMjMSqMYeSf//2+OYd&#10;Z84LUwmNBkp+Acfvtq9fbfqugAXWqCuwjECMK/qu5LX3XZFlTtbQCjfDDgxdKrSt8LS1h6yyoif0&#10;VmeLPF9nPdqqsyjBOTp9SJd8G/GVAum/KuXAM11yqs3H1cZ1H9ZsuxHFwYqubuRQhviHKlrRGEo6&#10;QT0IL9jRNr9BtY206FD5mcQ2Q6UaCZEDsZnnv7B5rkUHkQuJ47pJJvf/YOWX05NlTVXy5ZwzI1p6&#10;ox0eTQUV25F6whw0sEXQqe9cQe7P3ZMddo7MQPqsbBv+iQ47R20vk7Zw9kzS4c3tarnO6Qkk3d3O&#10;VyuyCSa7RnfW+Y+ALQtGyW2oIpQQdRWnz84n/9EvZDT42GhN56LQJqwOdVOFs7ixh/29tuwk6PWX&#10;+frD29WQ84UbVRBCs0AvEYqWv2hIsDtQJBBRWMRKYmvCBCukBOPn6aoWFaRsNzn9xmShmUNEpKsN&#10;AQZkRVVO2APA6JlARuzEe/APoRA7ewrO/1ZYCp4iYmY0fgpuG4P2TwCaWA2Zk/8oUpImqOTP+3Ns&#10;nugZTvZYXaihepqokrsfR2GBM/3JUMuG8RsNOxr70bBe32MaUmFkjTSj0qe6DL4/elRNfP9rkqEc&#10;Goyo6zDEYfJe7qPX9VOz/QkAAP//AwBQSwMEFAAGAAgAAAAhAHY8P7TeAAAACQEAAA8AAABkcnMv&#10;ZG93bnJldi54bWxMj8tOwzAQRfdI/IM1SOxaJ61I2hCnqpC6gVUfUrduPHmIeBzZbhv4eoYVLEf3&#10;6N4z5Wayg7ihD70jBek8AYFUO9NTq+B03M1WIELUZPTgCBV8YYBN9fhQ6sK4O+3xdoit4BIKhVbQ&#10;xTgWUoa6Q6vD3I1InDXOWx359K00Xt+53A5ykSSZtLonXuj0iG8d1p+Hq1VwfD/Hs63b0373kYW+&#10;WS79d0NKPT9N21cQEaf4B8OvPqtDxU4XdyUTxKBgluZrRhVkOQjO1+kqBXFh8CXJQVal/P9B9QMA&#10;AP//AwBQSwECLQAUAAYACAAAACEA5JnDwPsAAADhAQAAEwAAAAAAAAAAAAAAAAAAAAAAW0NvbnRl&#10;bnRfVHlwZXNdLnhtbFBLAQItABQABgAIAAAAIQAjsmrh1wAAAJQBAAALAAAAAAAAAAAAAAAAACwB&#10;AABfcmVscy8ucmVsc1BLAQItABQABgAIAAAAIQDFOUiPMwIAALIEAAAOAAAAAAAAAAAAAAAAACwC&#10;AABkcnMvZTJvRG9jLnhtbFBLAQItABQABgAIAAAAIQB2PD+03gAAAAkBAAAPAAAAAAAAAAAAAAAA&#10;AIsEAABkcnMvZG93bnJldi54bWxQSwUGAAAAAAQABADzAAAAlgUAAAAA&#10;" filled="f" strokecolor="#306e74" strokeweight="2pt">
            <v:textbox inset="0,0,0,0">
              <w:txbxContent>
                <w:p w:rsidR="000407C9" w:rsidRDefault="000407C9" w:rsidP="000407C9">
                  <w:pPr>
                    <w:widowControl/>
                    <w:suppressAutoHyphens w:val="0"/>
                    <w:spacing w:before="82" w:line="276" w:lineRule="auto"/>
                    <w:rPr>
                      <w:rFonts w:ascii="Calibri" w:eastAsia="+mn-ea" w:hAnsi="Calibri" w:cs="+mn-cs"/>
                      <w:b/>
                      <w:bCs/>
                      <w:color w:val="008BA7"/>
                      <w:kern w:val="24"/>
                      <w:sz w:val="22"/>
                      <w:szCs w:val="22"/>
                      <w:u w:val="single"/>
                      <w:lang w:val="en-US" w:eastAsia="fr-FR" w:bidi="ar-SA"/>
                    </w:rPr>
                  </w:pPr>
                  <w:r>
                    <w:rPr>
                      <w:rFonts w:ascii="Sylfaen" w:eastAsia="+mn-ea" w:hAnsi="Sylfaen" w:cs="+mn-cs"/>
                      <w:b/>
                      <w:bCs/>
                      <w:color w:val="008BA7"/>
                      <w:kern w:val="24"/>
                      <w:sz w:val="22"/>
                      <w:szCs w:val="22"/>
                      <w:u w:val="single"/>
                      <w:lang w:val="en-US" w:eastAsia="fr-FR" w:bidi="ar-SA"/>
                    </w:rPr>
                    <w:t>Ծանոթագրություն</w:t>
                  </w:r>
                  <w:r>
                    <w:rPr>
                      <w:rFonts w:ascii="Calibri" w:eastAsia="+mn-ea" w:hAnsi="Calibri" w:cs="+mn-cs"/>
                      <w:b/>
                      <w:bCs/>
                      <w:color w:val="008BA7"/>
                      <w:kern w:val="24"/>
                      <w:sz w:val="22"/>
                      <w:szCs w:val="22"/>
                      <w:u w:val="single"/>
                      <w:lang w:val="en-US" w:eastAsia="fr-FR" w:bidi="ar-SA"/>
                    </w:rPr>
                    <w:t xml:space="preserve"> 2:</w:t>
                  </w:r>
                </w:p>
                <w:p w:rsidR="000407C9" w:rsidRDefault="000407C9" w:rsidP="000407C9">
                  <w:pPr>
                    <w:widowControl/>
                    <w:suppressAutoHyphens w:val="0"/>
                    <w:spacing w:line="276" w:lineRule="auto"/>
                    <w:textAlignment w:val="baseline"/>
                    <w:rPr>
                      <w:rFonts w:ascii="Times" w:eastAsia="MS Mincho" w:hAnsi="Times" w:cs="Times New Roman"/>
                      <w:kern w:val="0"/>
                      <w:sz w:val="20"/>
                      <w:szCs w:val="20"/>
                      <w:lang w:val="fr-FR" w:eastAsia="fr-FR" w:bidi="ar-SA"/>
                    </w:rPr>
                  </w:pPr>
                  <w:r>
                    <w:rPr>
                      <w:rFonts w:ascii="Sylfaen" w:eastAsia="+mn-ea" w:hAnsi="Sylfaen" w:cs="Arial"/>
                      <w:color w:val="000000"/>
                      <w:kern w:val="24"/>
                      <w:sz w:val="20"/>
                      <w:szCs w:val="20"/>
                      <w:lang w:val="en-US" w:eastAsia="fr-FR" w:bidi="ar-SA"/>
                    </w:rPr>
                    <w:t xml:space="preserve">ՅՈՒՆԵՍԿՕ-ի վիճակագրության ինստիտուտը </w:t>
                  </w:r>
                  <w:r>
                    <w:rPr>
                      <w:rFonts w:ascii="Calibri" w:eastAsia="+mn-ea" w:hAnsi="Calibri" w:cs="Arial"/>
                      <w:color w:val="000000"/>
                      <w:kern w:val="24"/>
                      <w:sz w:val="20"/>
                      <w:szCs w:val="20"/>
                      <w:lang w:val="en-US" w:eastAsia="fr-FR" w:bidi="ar-SA"/>
                    </w:rPr>
                    <w:t xml:space="preserve">- </w:t>
                  </w:r>
                  <w:r>
                    <w:rPr>
                      <w:rFonts w:ascii="Calibri" w:eastAsia="+mn-ea" w:hAnsi="Calibri" w:cs="Arial"/>
                      <w:b/>
                      <w:bCs/>
                      <w:color w:val="008BA7"/>
                      <w:kern w:val="24"/>
                      <w:sz w:val="20"/>
                      <w:szCs w:val="20"/>
                      <w:lang w:val="en-US" w:eastAsia="fr-FR" w:bidi="ar-SA"/>
                    </w:rPr>
                    <w:t xml:space="preserve">2009 </w:t>
                  </w:r>
                  <w:r>
                    <w:rPr>
                      <w:rFonts w:ascii="Sylfaen" w:eastAsia="+mn-ea" w:hAnsi="Sylfaen" w:cs="Arial"/>
                      <w:b/>
                      <w:bCs/>
                      <w:color w:val="008BA7"/>
                      <w:kern w:val="24"/>
                      <w:sz w:val="20"/>
                      <w:szCs w:val="20"/>
                      <w:lang w:val="en-US" w:eastAsia="fr-FR" w:bidi="ar-SA"/>
                    </w:rPr>
                    <w:t xml:space="preserve">Մշակութային վիճակագրության ՅՈՒՆԵՍԿՕ-ի շրջանակ </w:t>
                  </w:r>
                  <w:r>
                    <w:rPr>
                      <w:rFonts w:ascii="Calibri" w:eastAsia="+mn-ea" w:hAnsi="Calibri" w:cs="Arial"/>
                      <w:color w:val="000000"/>
                      <w:kern w:val="24"/>
                      <w:sz w:val="20"/>
                      <w:szCs w:val="20"/>
                      <w:lang w:val="en-US" w:eastAsia="fr-FR" w:bidi="ar-SA"/>
                    </w:rPr>
                    <w:t>(FCS/ISU)</w:t>
                  </w:r>
                </w:p>
                <w:p w:rsidR="000407C9" w:rsidRDefault="000407C9" w:rsidP="000407C9">
                  <w:pPr>
                    <w:widowControl/>
                    <w:suppressAutoHyphens w:val="0"/>
                    <w:spacing w:line="276" w:lineRule="auto"/>
                    <w:textAlignment w:val="baseline"/>
                    <w:rPr>
                      <w:rFonts w:ascii="Times" w:eastAsia="MS Mincho" w:hAnsi="Times" w:cs="Times New Roman"/>
                      <w:b/>
                      <w:kern w:val="0"/>
                      <w:sz w:val="20"/>
                      <w:szCs w:val="20"/>
                      <w:lang w:val="fr-FR" w:eastAsia="fr-FR" w:bidi="ar-SA"/>
                    </w:rPr>
                  </w:pPr>
                  <w:r>
                    <w:rPr>
                      <w:rFonts w:ascii="Calibri" w:eastAsia="+mn-ea" w:hAnsi="Wingdings" w:cs="Arial"/>
                      <w:b/>
                      <w:color w:val="000000"/>
                      <w:kern w:val="24"/>
                      <w:sz w:val="20"/>
                      <w:szCs w:val="20"/>
                      <w:lang w:val="en-US" w:eastAsia="fr-FR" w:bidi="ar-SA"/>
                    </w:rPr>
                    <w:sym w:font="Wingdings" w:char="F0E0"/>
                  </w:r>
                  <w:r>
                    <w:rPr>
                      <w:rFonts w:ascii="Calibri" w:eastAsia="+mn-ea" w:hAnsi="Calibri" w:cs="Arial"/>
                      <w:b/>
                      <w:color w:val="000000"/>
                      <w:kern w:val="24"/>
                      <w:sz w:val="20"/>
                      <w:szCs w:val="20"/>
                      <w:lang w:val="fr-FR" w:eastAsia="fr-FR" w:bidi="ar-SA"/>
                    </w:rPr>
                    <w:t xml:space="preserve"> </w:t>
                  </w:r>
                  <w:r>
                    <w:rPr>
                      <w:rFonts w:ascii="Sylfaen" w:eastAsia="+mn-ea" w:hAnsi="Sylfaen" w:cs="Arial"/>
                      <w:b/>
                      <w:color w:val="000000"/>
                      <w:kern w:val="24"/>
                      <w:sz w:val="20"/>
                      <w:szCs w:val="20"/>
                      <w:lang w:val="en-US" w:eastAsia="fr-FR" w:bidi="ar-SA"/>
                    </w:rPr>
                    <w:t>Ընդհանուր</w:t>
                  </w:r>
                  <w:r>
                    <w:rPr>
                      <w:rFonts w:ascii="Sylfaen" w:eastAsia="+mn-ea" w:hAnsi="Sylfaen" w:cs="Arial"/>
                      <w:b/>
                      <w:color w:val="000000"/>
                      <w:kern w:val="24"/>
                      <w:sz w:val="20"/>
                      <w:szCs w:val="20"/>
                      <w:lang w:val="fr-FR" w:eastAsia="fr-FR" w:bidi="ar-SA"/>
                    </w:rPr>
                    <w:t xml:space="preserve"> </w:t>
                  </w:r>
                  <w:r>
                    <w:rPr>
                      <w:rFonts w:ascii="Sylfaen" w:eastAsia="+mn-ea" w:hAnsi="Sylfaen" w:cs="Arial"/>
                      <w:b/>
                      <w:color w:val="000000"/>
                      <w:kern w:val="24"/>
                      <w:sz w:val="20"/>
                      <w:szCs w:val="20"/>
                      <w:lang w:val="en-US" w:eastAsia="fr-FR" w:bidi="ar-SA"/>
                    </w:rPr>
                    <w:t>տերմինաբանություն</w:t>
                  </w:r>
                  <w:r>
                    <w:rPr>
                      <w:rFonts w:ascii="Sylfaen" w:eastAsia="+mn-ea" w:hAnsi="Sylfaen" w:cs="Arial"/>
                      <w:b/>
                      <w:color w:val="000000"/>
                      <w:kern w:val="24"/>
                      <w:sz w:val="20"/>
                      <w:szCs w:val="20"/>
                      <w:lang w:val="fr-FR" w:eastAsia="fr-FR" w:bidi="ar-SA"/>
                    </w:rPr>
                    <w:t xml:space="preserve"> </w:t>
                  </w:r>
                  <w:r>
                    <w:rPr>
                      <w:rFonts w:ascii="Sylfaen" w:eastAsia="+mn-ea" w:hAnsi="Sylfaen" w:cs="Arial"/>
                      <w:b/>
                      <w:color w:val="000000"/>
                      <w:kern w:val="24"/>
                      <w:sz w:val="20"/>
                      <w:szCs w:val="20"/>
                      <w:lang w:val="en-US" w:eastAsia="fr-FR" w:bidi="ar-SA"/>
                    </w:rPr>
                    <w:t>մշակութային</w:t>
                  </w:r>
                  <w:r>
                    <w:rPr>
                      <w:rFonts w:ascii="Sylfaen" w:eastAsia="+mn-ea" w:hAnsi="Sylfaen" w:cs="Arial"/>
                      <w:b/>
                      <w:color w:val="000000"/>
                      <w:kern w:val="24"/>
                      <w:sz w:val="20"/>
                      <w:szCs w:val="20"/>
                      <w:lang w:val="fr-FR" w:eastAsia="fr-FR" w:bidi="ar-SA"/>
                    </w:rPr>
                    <w:t xml:space="preserve"> </w:t>
                  </w:r>
                  <w:proofErr w:type="gramStart"/>
                  <w:r>
                    <w:rPr>
                      <w:rFonts w:ascii="Sylfaen" w:eastAsia="+mn-ea" w:hAnsi="Sylfaen" w:cs="Arial"/>
                      <w:b/>
                      <w:color w:val="000000"/>
                      <w:kern w:val="24"/>
                      <w:sz w:val="20"/>
                      <w:szCs w:val="20"/>
                      <w:lang w:val="en-US" w:eastAsia="fr-FR" w:bidi="ar-SA"/>
                    </w:rPr>
                    <w:t>գործունեության</w:t>
                  </w:r>
                  <w:r>
                    <w:rPr>
                      <w:rFonts w:ascii="Sylfaen" w:eastAsia="+mn-ea" w:hAnsi="Sylfaen" w:cs="Arial"/>
                      <w:b/>
                      <w:color w:val="000000"/>
                      <w:kern w:val="24"/>
                      <w:sz w:val="20"/>
                      <w:szCs w:val="20"/>
                      <w:lang w:val="fr-FR" w:eastAsia="fr-FR" w:bidi="ar-SA"/>
                    </w:rPr>
                    <w:t xml:space="preserve"> ,</w:t>
                  </w:r>
                  <w:proofErr w:type="gramEnd"/>
                  <w:r>
                    <w:rPr>
                      <w:rFonts w:ascii="Sylfaen" w:eastAsia="+mn-ea" w:hAnsi="Sylfaen" w:cs="Arial"/>
                      <w:b/>
                      <w:color w:val="000000"/>
                      <w:kern w:val="24"/>
                      <w:sz w:val="20"/>
                      <w:szCs w:val="20"/>
                      <w:lang w:val="fr-FR" w:eastAsia="fr-FR" w:bidi="ar-SA"/>
                    </w:rPr>
                    <w:t xml:space="preserve"> </w:t>
                  </w:r>
                  <w:r>
                    <w:rPr>
                      <w:rFonts w:ascii="Sylfaen" w:eastAsia="+mn-ea" w:hAnsi="Sylfaen" w:cs="Arial"/>
                      <w:b/>
                      <w:color w:val="000000"/>
                      <w:kern w:val="24"/>
                      <w:sz w:val="20"/>
                      <w:szCs w:val="20"/>
                      <w:lang w:val="en-US" w:eastAsia="fr-FR" w:bidi="ar-SA"/>
                    </w:rPr>
                    <w:t>զբաղմունքների</w:t>
                  </w:r>
                  <w:r>
                    <w:rPr>
                      <w:rFonts w:ascii="Sylfaen" w:eastAsia="+mn-ea" w:hAnsi="Sylfaen" w:cs="Arial"/>
                      <w:b/>
                      <w:color w:val="000000"/>
                      <w:kern w:val="24"/>
                      <w:sz w:val="20"/>
                      <w:szCs w:val="20"/>
                      <w:lang w:val="fr-FR" w:eastAsia="fr-FR" w:bidi="ar-SA"/>
                    </w:rPr>
                    <w:t xml:space="preserve"> </w:t>
                  </w:r>
                  <w:r>
                    <w:rPr>
                      <w:rFonts w:ascii="Sylfaen" w:eastAsia="+mn-ea" w:hAnsi="Sylfaen" w:cs="Arial"/>
                      <w:b/>
                      <w:color w:val="000000"/>
                      <w:kern w:val="24"/>
                      <w:sz w:val="20"/>
                      <w:szCs w:val="20"/>
                      <w:lang w:val="en-US" w:eastAsia="fr-FR" w:bidi="ar-SA"/>
                    </w:rPr>
                    <w:t>և</w:t>
                  </w:r>
                  <w:r>
                    <w:rPr>
                      <w:rFonts w:ascii="Sylfaen" w:eastAsia="+mn-ea" w:hAnsi="Sylfaen" w:cs="Arial"/>
                      <w:b/>
                      <w:color w:val="000000"/>
                      <w:kern w:val="24"/>
                      <w:sz w:val="20"/>
                      <w:szCs w:val="20"/>
                      <w:lang w:val="fr-FR" w:eastAsia="fr-FR" w:bidi="ar-SA"/>
                    </w:rPr>
                    <w:t xml:space="preserve"> </w:t>
                  </w:r>
                  <w:r>
                    <w:rPr>
                      <w:rFonts w:ascii="Sylfaen" w:eastAsia="+mn-ea" w:hAnsi="Sylfaen" w:cs="Arial"/>
                      <w:b/>
                      <w:color w:val="000000"/>
                      <w:kern w:val="24"/>
                      <w:sz w:val="20"/>
                      <w:szCs w:val="20"/>
                      <w:lang w:val="en-US" w:eastAsia="fr-FR" w:bidi="ar-SA"/>
                    </w:rPr>
                    <w:t>սպառման</w:t>
                  </w:r>
                  <w:r>
                    <w:rPr>
                      <w:rFonts w:ascii="Sylfaen" w:eastAsia="+mn-ea" w:hAnsi="Sylfaen" w:cs="Arial"/>
                      <w:b/>
                      <w:color w:val="000000"/>
                      <w:kern w:val="24"/>
                      <w:sz w:val="20"/>
                      <w:szCs w:val="20"/>
                      <w:lang w:val="fr-FR" w:eastAsia="fr-FR" w:bidi="ar-SA"/>
                    </w:rPr>
                    <w:t xml:space="preserve"> </w:t>
                  </w:r>
                  <w:r>
                    <w:rPr>
                      <w:rFonts w:ascii="Sylfaen" w:eastAsia="+mn-ea" w:hAnsi="Sylfaen" w:cs="Arial"/>
                      <w:b/>
                      <w:color w:val="000000"/>
                      <w:kern w:val="24"/>
                      <w:sz w:val="20"/>
                      <w:szCs w:val="20"/>
                      <w:lang w:val="en-US" w:eastAsia="fr-FR" w:bidi="ar-SA"/>
                    </w:rPr>
                    <w:t>համար</w:t>
                  </w:r>
                  <w:r>
                    <w:rPr>
                      <w:rFonts w:ascii="Calibri" w:eastAsia="+mn-ea" w:hAnsi="Calibri" w:cs="Arial"/>
                      <w:b/>
                      <w:color w:val="000000"/>
                      <w:kern w:val="24"/>
                      <w:sz w:val="20"/>
                      <w:szCs w:val="20"/>
                      <w:lang w:val="fr-FR" w:eastAsia="fr-FR" w:bidi="ar-SA"/>
                    </w:rPr>
                    <w:t xml:space="preserve"> </w:t>
                  </w:r>
                </w:p>
                <w:p w:rsidR="000407C9" w:rsidRDefault="000407C9" w:rsidP="000407C9">
                  <w:pPr>
                    <w:widowControl/>
                    <w:suppressAutoHyphens w:val="0"/>
                    <w:spacing w:before="82" w:line="276" w:lineRule="auto"/>
                    <w:rPr>
                      <w:rFonts w:ascii="Times" w:eastAsia="MS Mincho" w:hAnsi="Times" w:cs="Times New Roman"/>
                      <w:kern w:val="0"/>
                      <w:sz w:val="22"/>
                      <w:szCs w:val="22"/>
                      <w:lang w:val="fr-FR" w:eastAsia="fr-FR" w:bidi="ar-SA"/>
                    </w:rPr>
                  </w:pPr>
                </w:p>
              </w:txbxContent>
            </v:textbox>
          </v:roundrect>
        </w:pict>
      </w:r>
    </w:p>
    <w:p w:rsidR="000407C9" w:rsidRDefault="000407C9" w:rsidP="000407C9">
      <w:pPr>
        <w:ind w:left="-5" w:right="614"/>
        <w:jc w:val="both"/>
        <w:rPr>
          <w:rFonts w:ascii="Calibri" w:hAnsi="Calibri" w:cs="Times New Roman"/>
          <w:lang w:val="en-GB"/>
        </w:rPr>
      </w:pPr>
    </w:p>
    <w:p w:rsidR="000407C9" w:rsidRDefault="000407C9" w:rsidP="000407C9">
      <w:pPr>
        <w:ind w:left="-5" w:right="614"/>
        <w:jc w:val="both"/>
        <w:rPr>
          <w:rFonts w:ascii="Calibri" w:hAnsi="Calibri" w:cs="Times New Roman"/>
          <w:lang w:val="en-GB"/>
        </w:rPr>
      </w:pPr>
    </w:p>
    <w:p w:rsidR="000407C9" w:rsidRDefault="000407C9" w:rsidP="000407C9">
      <w:pPr>
        <w:ind w:right="614"/>
        <w:jc w:val="both"/>
        <w:rPr>
          <w:rFonts w:ascii="Calibri" w:hAnsi="Calibri" w:cs="Times New Roman"/>
          <w:lang w:val="en-GB"/>
        </w:rPr>
      </w:pPr>
    </w:p>
    <w:p w:rsidR="000407C9" w:rsidRDefault="000407C9" w:rsidP="000407C9">
      <w:pPr>
        <w:ind w:right="-6"/>
        <w:jc w:val="both"/>
        <w:rPr>
          <w:rFonts w:ascii="Calibri" w:hAnsi="Calibri" w:cs="Times New Roman"/>
          <w:lang w:val="en-GB"/>
        </w:rPr>
      </w:pPr>
    </w:p>
    <w:p w:rsidR="000407C9" w:rsidRDefault="000407C9" w:rsidP="000407C9">
      <w:pPr>
        <w:ind w:right="-6"/>
        <w:jc w:val="both"/>
        <w:rPr>
          <w:rFonts w:ascii="Calibri" w:hAnsi="Calibri" w:cs="Times New Roman"/>
          <w:lang w:val="en-GB"/>
        </w:rPr>
      </w:pPr>
    </w:p>
    <w:p w:rsidR="000407C9" w:rsidRDefault="000407C9" w:rsidP="000407C9">
      <w:pPr>
        <w:ind w:right="-6"/>
        <w:jc w:val="both"/>
        <w:rPr>
          <w:rFonts w:ascii="Calibri" w:hAnsi="Calibri" w:cs="Times New Roman"/>
          <w:lang w:val="en-GB"/>
        </w:rPr>
      </w:pPr>
    </w:p>
    <w:p w:rsidR="000407C9" w:rsidRDefault="000407C9" w:rsidP="000407C9">
      <w:pPr>
        <w:ind w:right="-6"/>
        <w:jc w:val="both"/>
        <w:rPr>
          <w:rFonts w:ascii="Sylfaen" w:hAnsi="Sylfaen" w:cs="Times New Roman"/>
          <w:lang w:val="en-GB"/>
        </w:rPr>
      </w:pPr>
      <w:r>
        <w:rPr>
          <w:rFonts w:ascii="Sylfaen" w:hAnsi="Sylfaen" w:cs="Times New Roman"/>
          <w:lang w:val="en-GB"/>
        </w:rPr>
        <w:t xml:space="preserve">Այս հսկայական աշխատանքը </w:t>
      </w:r>
      <w:r>
        <w:rPr>
          <w:rFonts w:ascii="Sylfaen" w:hAnsi="Sylfaen" w:cs="Times New Roman"/>
          <w:b/>
          <w:lang w:val="en-GB"/>
        </w:rPr>
        <w:t xml:space="preserve">էական քայլ է՝ հատկորոշելու մշակույթի ոլորտին վերաբերող առկա վիճակագրությունը ազգային վիճակագրական համակարգի ներսում: </w:t>
      </w:r>
      <w:r>
        <w:rPr>
          <w:rFonts w:ascii="Sylfaen" w:hAnsi="Sylfaen" w:cs="Times New Roman"/>
          <w:lang w:val="en-GB"/>
        </w:rPr>
        <w:t xml:space="preserve">Այս կերպ հնարավոր կլինի լավագույնս վեր հանել մշակութային և ստեղծարար արդյունաբերությունների ներուժը: Սա հնարավորություն է տալիս քաղել համապատասխան տեղեկատվությունը և կազմել չհրապարակված մշակութային տվյալների շտեմարան: Ավելին, դասիչների այս ցանկերն էական են հետազոտական այս ծրագրի կայուն զարգացման և ընթացքի համար, քանի որ հետագայում դրանք կապահովեն ազգային վիճակագրական համակարգից տվյալների ստացման գործընթացի վերարտադրելիությունը: Որոշ երկրներում համապատասխանության այդ աղյուսակներն օգնում են Վիճակագրության </w:t>
      </w:r>
      <w:r>
        <w:rPr>
          <w:rFonts w:ascii="Sylfaen" w:hAnsi="Sylfaen" w:cs="Times New Roman"/>
          <w:lang w:val="en-GB"/>
        </w:rPr>
        <w:lastRenderedPageBreak/>
        <w:t xml:space="preserve">ազգային ինստիտւոտներին </w:t>
      </w:r>
      <w:r w:rsidRPr="000407C9">
        <w:rPr>
          <w:rFonts w:ascii="Sylfaen" w:hAnsi="Sylfaen" w:cs="Times New Roman"/>
          <w:lang w:val="en-GB"/>
        </w:rPr>
        <w:t>ձևավորել հարակից մշակութային հաշիվ:</w:t>
      </w:r>
    </w:p>
    <w:p w:rsidR="000407C9" w:rsidRDefault="000407C9" w:rsidP="000407C9">
      <w:pPr>
        <w:ind w:right="-6"/>
        <w:jc w:val="both"/>
        <w:rPr>
          <w:rFonts w:ascii="Calibri" w:hAnsi="Calibri" w:cs="Times New Roman"/>
          <w:lang w:val="en-GB"/>
        </w:rPr>
      </w:pPr>
    </w:p>
    <w:p w:rsidR="000407C9" w:rsidRDefault="000407C9" w:rsidP="000407C9">
      <w:pPr>
        <w:ind w:left="-5" w:right="614"/>
        <w:jc w:val="both"/>
        <w:rPr>
          <w:rFonts w:ascii="Sylfaen" w:hAnsi="Sylfaen" w:cs="Times New Roman"/>
          <w:lang w:val="en-GB"/>
        </w:rPr>
      </w:pPr>
      <w:r>
        <w:rPr>
          <w:rFonts w:ascii="Sylfaen" w:hAnsi="Sylfaen" w:cs="Times New Roman"/>
          <w:lang w:val="en-GB"/>
        </w:rPr>
        <w:t>Համապատասխանությունը ցույց տվող աղյուսակները կցված են ստորև բերված Հավելվածում:</w:t>
      </w:r>
    </w:p>
    <w:p w:rsidR="000407C9" w:rsidRDefault="000407C9" w:rsidP="000407C9">
      <w:pPr>
        <w:ind w:left="-5" w:right="614"/>
        <w:jc w:val="both"/>
        <w:rPr>
          <w:rFonts w:ascii="Sylfaen" w:hAnsi="Sylfaen" w:cs="Times New Roman"/>
          <w:lang w:val="en-GB"/>
        </w:rPr>
      </w:pPr>
    </w:p>
    <w:p w:rsidR="000407C9" w:rsidRDefault="000407C9" w:rsidP="000407C9">
      <w:pPr>
        <w:ind w:left="-5" w:right="-6"/>
        <w:jc w:val="both"/>
        <w:rPr>
          <w:rFonts w:ascii="Sylfaen" w:hAnsi="Sylfaen" w:cs="Times New Roman"/>
          <w:lang w:val="en-GB"/>
        </w:rPr>
      </w:pPr>
      <w:r>
        <w:rPr>
          <w:rFonts w:ascii="Sylfaen" w:hAnsi="Sylfaen" w:cs="Times New Roman"/>
          <w:lang w:val="en-GB"/>
        </w:rPr>
        <w:t>Իդեալական սցենարով ՄԶՑ մեթոդաբանությամբ պահանջվում են չմշակված</w:t>
      </w:r>
      <w:bookmarkStart w:id="1" w:name="_GoBack"/>
      <w:bookmarkEnd w:id="1"/>
      <w:r>
        <w:rPr>
          <w:rFonts w:ascii="Sylfaen" w:hAnsi="Sylfaen" w:cs="Times New Roman"/>
          <w:lang w:val="en-GB"/>
        </w:rPr>
        <w:t xml:space="preserve">  տվյալներ քառանիշ մակարդակում առավելագույն դեսեգրեգացիայի (խտրականության բացառման) պայմաններում, ներառելով հարակից չափանիշները </w:t>
      </w:r>
      <w:r>
        <w:rPr>
          <w:rFonts w:ascii="Calibri" w:hAnsi="Calibri" w:cs="Times New Roman"/>
          <w:lang w:val="en-GB"/>
        </w:rPr>
        <w:t>(</w:t>
      </w:r>
      <w:r>
        <w:rPr>
          <w:rFonts w:ascii="Sylfaen" w:hAnsi="Sylfaen" w:cs="Times New Roman"/>
          <w:lang w:val="en-GB"/>
        </w:rPr>
        <w:t>տարիք</w:t>
      </w:r>
      <w:r>
        <w:rPr>
          <w:rFonts w:ascii="Calibri" w:hAnsi="Calibri" w:cs="Times New Roman"/>
          <w:lang w:val="en-GB"/>
        </w:rPr>
        <w:t xml:space="preserve">, </w:t>
      </w:r>
      <w:r>
        <w:rPr>
          <w:rFonts w:ascii="Sylfaen" w:hAnsi="Sylfaen" w:cs="Times New Roman"/>
          <w:lang w:val="en-GB"/>
        </w:rPr>
        <w:t>սեռ, եկամտային խումբ, բնակության վայր և այլն</w:t>
      </w:r>
      <w:r>
        <w:rPr>
          <w:rFonts w:ascii="Calibri" w:hAnsi="Calibri" w:cs="Times New Roman"/>
          <w:lang w:val="en-GB"/>
        </w:rPr>
        <w:t xml:space="preserve">): </w:t>
      </w:r>
      <w:r>
        <w:rPr>
          <w:rFonts w:ascii="Sylfaen" w:hAnsi="Sylfaen" w:cs="Times New Roman"/>
          <w:lang w:val="en-GB"/>
        </w:rPr>
        <w:t xml:space="preserve">Երկրների մեծ մասում դեռևս կիրառվում են այս դասակարգիչների՝ հիմնականում ISCO-88-ի և ISIC Rev.3-ի նախկին, տեղայնացված տարբերակները, և անգամ ավելի հին տարբերակներ: Հայաստանում կիրառվում է ISIC Rev. 4 դասակարգիչը, սակայն Հայաստանը դեռ չի անցել ISCO-08-ի, և դեռևս կիրառում է ISCO-88: Պահանջվող չմշակված տվյալները հասանելի են միայն եռանիշ մակարդակում: </w:t>
      </w:r>
    </w:p>
    <w:p w:rsidR="000407C9" w:rsidRDefault="000407C9" w:rsidP="000407C9">
      <w:pPr>
        <w:ind w:left="-5" w:right="135"/>
        <w:jc w:val="both"/>
        <w:rPr>
          <w:rFonts w:ascii="Calibri" w:hAnsi="Calibri" w:cs="Times New Roman"/>
          <w:color w:val="FF0000"/>
          <w:lang w:val="en-GB"/>
        </w:rPr>
      </w:pPr>
    </w:p>
    <w:p w:rsidR="000407C9" w:rsidRDefault="000407C9" w:rsidP="000407C9">
      <w:pPr>
        <w:ind w:left="-5" w:right="135"/>
        <w:jc w:val="both"/>
        <w:rPr>
          <w:rFonts w:ascii="Sylfaen" w:hAnsi="Sylfaen" w:cs="Times New Roman"/>
          <w:lang w:val="en-GB"/>
        </w:rPr>
      </w:pPr>
      <w:r>
        <w:rPr>
          <w:rFonts w:ascii="Sylfaen" w:hAnsi="Sylfaen" w:cs="Times New Roman"/>
          <w:lang w:val="en-GB"/>
        </w:rPr>
        <w:t xml:space="preserve">Ազգային վիճակագրական ծառայությունը ինստիտուցիոնալ մարմին է, որը պատասխանատու է ամբողջ ազգային, վերաբերելի հաշվետվողականության համար: Հատկորոշված մշակութային տվյալներն առկա են ԱՎԾ-ի տվյալների շտեմարանում, բայց ցավոք ագրեգացման այնպիսի մակարդակում, որը թույլ չտվեց ազգային առաջատար թիմին քաղել մշակույթին վերաբերող դասիչները:  </w:t>
      </w:r>
    </w:p>
    <w:p w:rsidR="000407C9" w:rsidRDefault="000407C9" w:rsidP="000407C9">
      <w:pPr>
        <w:ind w:left="-5" w:right="135"/>
        <w:jc w:val="both"/>
        <w:rPr>
          <w:rFonts w:ascii="Calibri" w:hAnsi="Calibri" w:cs="Times New Roman"/>
          <w:lang w:val="en-GB"/>
        </w:rPr>
      </w:pPr>
    </w:p>
    <w:p w:rsidR="000407C9" w:rsidRDefault="000407C9" w:rsidP="000407C9">
      <w:pPr>
        <w:ind w:left="-5" w:right="-6"/>
        <w:jc w:val="both"/>
        <w:rPr>
          <w:rFonts w:ascii="Sylfaen" w:hAnsi="Sylfaen" w:cs="Times New Roman"/>
          <w:lang w:val="en-GB"/>
        </w:rPr>
      </w:pPr>
      <w:r>
        <w:rPr>
          <w:rFonts w:ascii="Sylfaen" w:hAnsi="Sylfaen" w:cs="Times New Roman"/>
          <w:lang w:val="en-GB"/>
        </w:rPr>
        <w:t xml:space="preserve">Հավանաբար հարկ էր նշանակել ծրագրավորողի՝ դուրս բերել տվյալները և կազմել տվյալների շտեմարան: Ցավոք, անհնար է եղել սույն աննախադեպ հետազոտության սեղմ ժամկետներում իրականացնել այսպիսի համագործակցություն: Հայաստանի վիճակագրության ազգային համակարգում մշակույթի վերաբերմամբ նկարագրված բացին հարկ է անդրադառնալ՝ ապահովելու մշակույթի կարևոր դերի իրացումը՝ որպես տնտեսական զարգացումն առաջ մղող ուժ և սոցիալական համախմբվածությանը նպաստող գործոն:  </w:t>
      </w:r>
    </w:p>
    <w:p w:rsidR="00F82234" w:rsidRPr="00F82234" w:rsidRDefault="00F82234" w:rsidP="00F82234">
      <w:pPr>
        <w:rPr>
          <w:rFonts w:asciiTheme="majorHAnsi" w:hAnsiTheme="majorHAnsi" w:cs="Times New Roman"/>
          <w:lang w:val="en-GB"/>
        </w:rPr>
        <w:sectPr w:rsidR="00F82234" w:rsidRPr="00F82234" w:rsidSect="002D16B4">
          <w:footerReference w:type="default" r:id="rId15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:rsidR="00E2195A" w:rsidRDefault="00350C22" w:rsidP="00013DBC">
      <w:pPr>
        <w:ind w:left="-5" w:right="614"/>
        <w:jc w:val="both"/>
        <w:rPr>
          <w:rFonts w:asciiTheme="majorHAnsi" w:hAnsiTheme="majorHAnsi" w:cs="Times New Roman"/>
          <w:b/>
        </w:rPr>
      </w:pPr>
      <w:r>
        <w:rPr>
          <w:rFonts w:asciiTheme="majorHAnsi" w:hAnsiTheme="majorHAnsi" w:cs="Times New Roman"/>
          <w:noProof/>
          <w:lang w:val="en-GB" w:eastAsia="en-GB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156845</wp:posOffset>
            </wp:positionV>
            <wp:extent cx="2917190" cy="1828800"/>
            <wp:effectExtent l="0" t="0" r="3810" b="0"/>
            <wp:wrapSquare wrapText="bothSides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71BC">
        <w:rPr>
          <w:rFonts w:ascii="Sylfaen" w:hAnsi="Sylfaen" w:cs="Times New Roman"/>
          <w:b/>
          <w:lang w:val="en-GB"/>
        </w:rPr>
        <w:t>ԿՐԹՈՒԹՅԱՆ</w:t>
      </w:r>
      <w:r w:rsidR="009171BC" w:rsidRPr="00E139E9">
        <w:rPr>
          <w:rFonts w:ascii="Sylfaen" w:hAnsi="Sylfaen" w:cs="Times New Roman"/>
          <w:b/>
        </w:rPr>
        <w:t xml:space="preserve"> </w:t>
      </w:r>
      <w:r w:rsidR="009171BC">
        <w:rPr>
          <w:rFonts w:ascii="Sylfaen" w:hAnsi="Sylfaen" w:cs="Times New Roman"/>
          <w:b/>
          <w:lang w:val="en-GB"/>
        </w:rPr>
        <w:t>ՁԵՎԱՉԱՓ</w:t>
      </w:r>
    </w:p>
    <w:p w:rsidR="002A6F88" w:rsidRDefault="002A6F88" w:rsidP="00013DBC">
      <w:pPr>
        <w:ind w:left="-5" w:right="614"/>
        <w:jc w:val="both"/>
        <w:rPr>
          <w:rFonts w:asciiTheme="majorHAnsi" w:hAnsiTheme="majorHAnsi" w:cs="Times New Roman"/>
          <w:b/>
        </w:rPr>
      </w:pPr>
    </w:p>
    <w:p w:rsidR="009171BC" w:rsidRPr="00E139E9" w:rsidRDefault="009171BC" w:rsidP="00013DBC">
      <w:pPr>
        <w:ind w:left="-5" w:right="614"/>
        <w:jc w:val="both"/>
        <w:rPr>
          <w:rFonts w:ascii="Sylfaen" w:hAnsi="Sylfaen" w:cs="Sylfaen"/>
          <w:b/>
          <w:i/>
        </w:rPr>
      </w:pPr>
      <w:r w:rsidRPr="009171BC">
        <w:rPr>
          <w:rFonts w:ascii="Sylfaen" w:hAnsi="Sylfaen" w:cs="Sylfaen"/>
          <w:b/>
          <w:i/>
        </w:rPr>
        <w:t>Ամբողջական</w:t>
      </w:r>
      <w:r w:rsidRPr="009171BC">
        <w:rPr>
          <w:rFonts w:asciiTheme="majorHAnsi" w:hAnsiTheme="majorHAnsi" w:cs="Times New Roman"/>
          <w:b/>
          <w:i/>
        </w:rPr>
        <w:t xml:space="preserve">, </w:t>
      </w:r>
      <w:r w:rsidRPr="009171BC">
        <w:rPr>
          <w:rFonts w:ascii="Sylfaen" w:hAnsi="Sylfaen" w:cs="Sylfaen"/>
          <w:b/>
          <w:i/>
        </w:rPr>
        <w:t>արդար</w:t>
      </w:r>
      <w:r w:rsidRPr="009171BC">
        <w:rPr>
          <w:rFonts w:asciiTheme="majorHAnsi" w:hAnsiTheme="majorHAnsi" w:cs="Times New Roman"/>
          <w:b/>
          <w:i/>
        </w:rPr>
        <w:t xml:space="preserve"> </w:t>
      </w:r>
      <w:r w:rsidRPr="009171BC">
        <w:rPr>
          <w:rFonts w:ascii="Sylfaen" w:hAnsi="Sylfaen" w:cs="Sylfaen"/>
          <w:b/>
          <w:i/>
        </w:rPr>
        <w:t>և</w:t>
      </w:r>
      <w:r w:rsidRPr="009171BC">
        <w:rPr>
          <w:rFonts w:asciiTheme="majorHAnsi" w:hAnsiTheme="majorHAnsi" w:cs="Times New Roman"/>
          <w:b/>
          <w:i/>
        </w:rPr>
        <w:t xml:space="preserve"> </w:t>
      </w:r>
      <w:r w:rsidRPr="009171BC">
        <w:rPr>
          <w:rFonts w:ascii="Sylfaen" w:hAnsi="Sylfaen" w:cs="Sylfaen"/>
          <w:b/>
          <w:i/>
        </w:rPr>
        <w:t>ներառական</w:t>
      </w:r>
      <w:r w:rsidRPr="009171BC">
        <w:rPr>
          <w:rFonts w:asciiTheme="majorHAnsi" w:hAnsiTheme="majorHAnsi" w:cs="Times New Roman"/>
          <w:b/>
          <w:i/>
        </w:rPr>
        <w:t xml:space="preserve"> </w:t>
      </w:r>
      <w:r w:rsidRPr="009171BC">
        <w:rPr>
          <w:rFonts w:ascii="Sylfaen" w:hAnsi="Sylfaen" w:cs="Sylfaen"/>
          <w:b/>
          <w:i/>
        </w:rPr>
        <w:t>կրթություն</w:t>
      </w:r>
    </w:p>
    <w:p w:rsidR="009171BC" w:rsidRDefault="009171BC" w:rsidP="009171BC">
      <w:pPr>
        <w:ind w:left="-5" w:right="614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ՅՈՒՆԵՍԿՕ-ի </w:t>
      </w:r>
      <w:r w:rsidR="00A72041">
        <w:rPr>
          <w:rFonts w:ascii="Sylfaen" w:hAnsi="Sylfaen"/>
          <w:lang w:val="en-GB"/>
        </w:rPr>
        <w:t>գնահատմամբ՝</w:t>
      </w:r>
      <w:r>
        <w:rPr>
          <w:rFonts w:ascii="Sylfaen" w:hAnsi="Sylfaen"/>
          <w:lang w:val="hy-AM"/>
        </w:rPr>
        <w:t xml:space="preserve"> կրթության յուրաքանչյուր հավելյալ տարին </w:t>
      </w:r>
      <w:r w:rsidRPr="00350C22">
        <w:rPr>
          <w:rFonts w:asciiTheme="majorHAnsi" w:hAnsiTheme="majorHAnsi" w:cs="Times New Roman"/>
        </w:rPr>
        <w:t>0,37</w:t>
      </w:r>
      <w:r w:rsidR="00A72041" w:rsidRPr="00E139E9">
        <w:rPr>
          <w:rFonts w:asciiTheme="majorHAnsi" w:hAnsiTheme="majorHAnsi" w:cs="Times New Roman"/>
        </w:rPr>
        <w:t xml:space="preserve"> </w:t>
      </w:r>
      <w:r>
        <w:rPr>
          <w:rFonts w:ascii="Sylfaen" w:hAnsi="Sylfaen" w:cs="Times New Roman"/>
          <w:lang w:val="en-GB"/>
        </w:rPr>
        <w:t>տոկոսով</w:t>
      </w:r>
      <w:r w:rsidRPr="00350C22">
        <w:rPr>
          <w:rFonts w:asciiTheme="majorHAnsi" w:hAnsiTheme="majorHAnsi" w:cs="Times New Roman"/>
          <w:vertAlign w:val="superscript"/>
        </w:rPr>
        <w:footnoteReference w:id="1"/>
      </w:r>
      <w:r>
        <w:rPr>
          <w:rFonts w:ascii="Sylfaen" w:hAnsi="Sylfaen"/>
          <w:lang w:val="hy-AM"/>
        </w:rPr>
        <w:t xml:space="preserve"> բարձրացնում է տարեկան միջին համախառն ներքին </w:t>
      </w:r>
      <w:r w:rsidR="00A72041">
        <w:rPr>
          <w:rFonts w:ascii="Sylfaen" w:hAnsi="Sylfaen"/>
          <w:lang w:val="en-GB"/>
        </w:rPr>
        <w:t>արդյունքի</w:t>
      </w:r>
      <w:r>
        <w:rPr>
          <w:rFonts w:ascii="Sylfaen" w:hAnsi="Sylfaen"/>
          <w:lang w:val="hy-AM"/>
        </w:rPr>
        <w:t xml:space="preserve"> (ՀՆԱ) աճը: </w:t>
      </w:r>
    </w:p>
    <w:p w:rsidR="009171BC" w:rsidRPr="00E139E9" w:rsidRDefault="009171BC" w:rsidP="00013DBC">
      <w:pPr>
        <w:ind w:left="-5" w:right="614"/>
        <w:jc w:val="both"/>
        <w:rPr>
          <w:rFonts w:asciiTheme="majorHAnsi" w:hAnsiTheme="majorHAnsi" w:cs="Times New Roman"/>
        </w:rPr>
      </w:pPr>
    </w:p>
    <w:p w:rsidR="009171BC" w:rsidRDefault="009171BC" w:rsidP="009171BC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Հայաստանի ինդեքսի արդյունքը 0.91 է, </w:t>
      </w:r>
      <w:r w:rsidR="00AB1A65">
        <w:rPr>
          <w:rFonts w:ascii="Sylfaen" w:hAnsi="Sylfaen"/>
          <w:lang w:val="en-GB"/>
        </w:rPr>
        <w:t>ինչը</w:t>
      </w:r>
      <w:r>
        <w:rPr>
          <w:rFonts w:ascii="Sylfaen" w:hAnsi="Sylfaen"/>
          <w:lang w:val="hy-AM"/>
        </w:rPr>
        <w:t xml:space="preserve"> նշանակում է</w:t>
      </w:r>
      <w:r w:rsidR="00D7483F" w:rsidRPr="00D7483F">
        <w:rPr>
          <w:rFonts w:ascii="Sylfaen" w:hAnsi="Sylfaen"/>
        </w:rPr>
        <w:t xml:space="preserve">, </w:t>
      </w:r>
      <w:r w:rsidR="00D7483F">
        <w:rPr>
          <w:rFonts w:ascii="Sylfaen" w:hAnsi="Sylfaen"/>
          <w:lang w:val="en-US"/>
        </w:rPr>
        <w:t>որ</w:t>
      </w:r>
      <w:r>
        <w:rPr>
          <w:rFonts w:ascii="Sylfaen" w:hAnsi="Sylfaen"/>
          <w:lang w:val="hy-AM"/>
        </w:rPr>
        <w:t xml:space="preserve"> կրթության պակասը Հայաստանում բավականին ցածր է, և </w:t>
      </w:r>
      <w:r w:rsidR="00AB1A65">
        <w:rPr>
          <w:rFonts w:ascii="Sylfaen" w:hAnsi="Sylfaen"/>
          <w:lang w:val="hy-AM"/>
        </w:rPr>
        <w:t xml:space="preserve">17-22 տարեկան </w:t>
      </w:r>
      <w:r>
        <w:rPr>
          <w:rFonts w:ascii="Sylfaen" w:hAnsi="Sylfaen"/>
          <w:lang w:val="hy-AM"/>
        </w:rPr>
        <w:t xml:space="preserve">բնակչության </w:t>
      </w:r>
      <w:r w:rsidR="00AB1A65">
        <w:rPr>
          <w:rFonts w:ascii="Sylfaen" w:hAnsi="Sylfaen"/>
          <w:lang w:val="en-GB"/>
        </w:rPr>
        <w:t>ճնշող</w:t>
      </w:r>
      <w:r>
        <w:rPr>
          <w:rFonts w:ascii="Sylfaen" w:hAnsi="Sylfaen"/>
          <w:lang w:val="hy-AM"/>
        </w:rPr>
        <w:t xml:space="preserve">  մեծամասնություն</w:t>
      </w:r>
      <w:r w:rsidR="00D7483F">
        <w:rPr>
          <w:rFonts w:ascii="Sylfaen" w:hAnsi="Sylfaen"/>
          <w:lang w:val="en-US"/>
        </w:rPr>
        <w:t>ը</w:t>
      </w:r>
      <w:r w:rsidR="00A72041"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hy-AM"/>
        </w:rPr>
        <w:t xml:space="preserve">ստանում է բավարար կրթություն: </w:t>
      </w:r>
    </w:p>
    <w:p w:rsidR="009171BC" w:rsidRPr="00E139E9" w:rsidRDefault="009171BC" w:rsidP="00013DBC">
      <w:pPr>
        <w:ind w:left="-5" w:right="614"/>
        <w:jc w:val="both"/>
        <w:rPr>
          <w:rFonts w:asciiTheme="majorHAnsi" w:hAnsiTheme="majorHAnsi" w:cs="Times New Roman"/>
        </w:rPr>
      </w:pPr>
    </w:p>
    <w:p w:rsidR="002D16B4" w:rsidRPr="00C204DF" w:rsidRDefault="00AB1A65" w:rsidP="00013DBC">
      <w:pPr>
        <w:ind w:left="-5" w:right="614"/>
        <w:jc w:val="both"/>
        <w:rPr>
          <w:rFonts w:ascii="Sylfaen" w:hAnsi="Sylfaen" w:cs="Sylfaen"/>
          <w:b/>
          <w:sz w:val="22"/>
          <w:szCs w:val="22"/>
        </w:rPr>
      </w:pPr>
      <w:proofErr w:type="gramStart"/>
      <w:r>
        <w:rPr>
          <w:rFonts w:ascii="Sylfaen" w:hAnsi="Sylfaen" w:cs="Times New Roman"/>
          <w:b/>
          <w:sz w:val="22"/>
          <w:szCs w:val="22"/>
          <w:lang w:val="en-GB"/>
        </w:rPr>
        <w:t>Աղյուսակ</w:t>
      </w:r>
      <w:r w:rsidR="00350C22" w:rsidRPr="009C715C">
        <w:rPr>
          <w:rFonts w:asciiTheme="majorHAnsi" w:hAnsiTheme="majorHAnsi" w:cs="Times New Roman"/>
          <w:b/>
          <w:sz w:val="22"/>
          <w:szCs w:val="22"/>
        </w:rPr>
        <w:t xml:space="preserve"> 1.</w:t>
      </w:r>
      <w:proofErr w:type="gramEnd"/>
      <w:r w:rsidR="00350C22" w:rsidRPr="009C715C">
        <w:rPr>
          <w:rFonts w:asciiTheme="majorHAnsi" w:hAnsiTheme="majorHAnsi" w:cs="Times New Roman"/>
          <w:b/>
          <w:sz w:val="22"/>
          <w:szCs w:val="22"/>
        </w:rPr>
        <w:t xml:space="preserve"> </w:t>
      </w:r>
      <w:r w:rsidRPr="00AB1A65">
        <w:rPr>
          <w:rFonts w:ascii="Sylfaen" w:hAnsi="Sylfaen" w:cs="Sylfaen"/>
          <w:b/>
          <w:sz w:val="22"/>
          <w:szCs w:val="22"/>
          <w:lang w:val="en-GB"/>
        </w:rPr>
        <w:t>Հայաստանի</w:t>
      </w:r>
      <w:r w:rsidRPr="00E139E9">
        <w:rPr>
          <w:rFonts w:asciiTheme="majorHAnsi" w:hAnsiTheme="majorHAnsi" w:cs="Times New Roman"/>
          <w:b/>
          <w:sz w:val="22"/>
          <w:szCs w:val="22"/>
        </w:rPr>
        <w:t xml:space="preserve"> </w:t>
      </w:r>
      <w:r w:rsidRPr="00AB1A65">
        <w:rPr>
          <w:rFonts w:ascii="Sylfaen" w:hAnsi="Sylfaen" w:cs="Sylfaen"/>
          <w:b/>
          <w:sz w:val="22"/>
          <w:szCs w:val="22"/>
          <w:lang w:val="en-GB"/>
        </w:rPr>
        <w:t>բնակչության</w:t>
      </w:r>
      <w:r w:rsidRPr="00E139E9">
        <w:rPr>
          <w:rFonts w:asciiTheme="majorHAnsi" w:hAnsiTheme="majorHAnsi" w:cs="Times New Roman"/>
          <w:b/>
          <w:sz w:val="22"/>
          <w:szCs w:val="22"/>
        </w:rPr>
        <w:t xml:space="preserve"> </w:t>
      </w:r>
      <w:r w:rsidRPr="00AB1A65">
        <w:rPr>
          <w:rFonts w:ascii="Sylfaen" w:hAnsi="Sylfaen" w:cs="Sylfaen"/>
          <w:b/>
          <w:sz w:val="22"/>
          <w:szCs w:val="22"/>
          <w:lang w:val="en-GB"/>
        </w:rPr>
        <w:t>կրթության</w:t>
      </w:r>
      <w:r w:rsidRPr="00E139E9">
        <w:rPr>
          <w:rFonts w:asciiTheme="majorHAnsi" w:hAnsiTheme="majorHAnsi" w:cs="Times New Roman"/>
          <w:b/>
          <w:sz w:val="22"/>
          <w:szCs w:val="22"/>
        </w:rPr>
        <w:t xml:space="preserve"> </w:t>
      </w:r>
      <w:r w:rsidRPr="00AB1A65">
        <w:rPr>
          <w:rFonts w:ascii="Sylfaen" w:hAnsi="Sylfaen" w:cs="Sylfaen"/>
          <w:b/>
          <w:sz w:val="22"/>
          <w:szCs w:val="22"/>
          <w:lang w:val="en-GB"/>
        </w:rPr>
        <w:t>մակարդակ</w:t>
      </w:r>
      <w:r w:rsidR="00C204DF">
        <w:rPr>
          <w:rFonts w:ascii="Sylfaen" w:hAnsi="Sylfaen" w:cs="Sylfaen"/>
          <w:b/>
          <w:sz w:val="22"/>
          <w:szCs w:val="22"/>
          <w:lang w:val="en-GB"/>
        </w:rPr>
        <w:t>ն</w:t>
      </w:r>
      <w:r w:rsidRPr="00E139E9">
        <w:rPr>
          <w:rFonts w:asciiTheme="majorHAnsi" w:hAnsiTheme="majorHAnsi" w:cs="Times New Roman"/>
          <w:b/>
          <w:sz w:val="22"/>
          <w:szCs w:val="22"/>
        </w:rPr>
        <w:t xml:space="preserve"> </w:t>
      </w:r>
      <w:r w:rsidRPr="00AB1A65">
        <w:rPr>
          <w:rFonts w:ascii="Sylfaen" w:hAnsi="Sylfaen" w:cs="Sylfaen"/>
          <w:b/>
          <w:sz w:val="22"/>
          <w:szCs w:val="22"/>
          <w:lang w:val="en-GB"/>
        </w:rPr>
        <w:t>ըստ</w:t>
      </w:r>
      <w:r w:rsidRPr="00E139E9">
        <w:rPr>
          <w:rFonts w:asciiTheme="majorHAnsi" w:hAnsiTheme="majorHAnsi" w:cs="Times New Roman"/>
          <w:b/>
          <w:sz w:val="22"/>
          <w:szCs w:val="22"/>
        </w:rPr>
        <w:t xml:space="preserve"> </w:t>
      </w:r>
      <w:r w:rsidRPr="00AB1A65">
        <w:rPr>
          <w:rFonts w:ascii="Sylfaen" w:hAnsi="Sylfaen" w:cs="Sylfaen"/>
          <w:b/>
          <w:sz w:val="22"/>
          <w:szCs w:val="22"/>
          <w:lang w:val="en-GB"/>
        </w:rPr>
        <w:t>տարիքի</w:t>
      </w:r>
    </w:p>
    <w:p w:rsidR="00C204DF" w:rsidRPr="00C204DF" w:rsidRDefault="00C204DF" w:rsidP="00013DBC">
      <w:pPr>
        <w:ind w:left="-5" w:right="614"/>
        <w:jc w:val="both"/>
        <w:rPr>
          <w:rFonts w:asciiTheme="majorHAnsi" w:hAnsiTheme="majorHAnsi" w:cs="Times New Roman"/>
          <w:b/>
          <w:sz w:val="22"/>
          <w:szCs w:val="22"/>
        </w:rPr>
      </w:pPr>
    </w:p>
    <w:tbl>
      <w:tblPr>
        <w:tblW w:w="1404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4"/>
        <w:gridCol w:w="1276"/>
        <w:gridCol w:w="1275"/>
        <w:gridCol w:w="1418"/>
        <w:gridCol w:w="1417"/>
        <w:gridCol w:w="1418"/>
        <w:gridCol w:w="1417"/>
        <w:gridCol w:w="1418"/>
        <w:gridCol w:w="1276"/>
      </w:tblGrid>
      <w:tr w:rsidR="002D16B4" w:rsidRPr="00350C22" w:rsidTr="00D52898">
        <w:trPr>
          <w:trHeight w:val="300"/>
        </w:trPr>
        <w:tc>
          <w:tcPr>
            <w:tcW w:w="3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D16B4" w:rsidRPr="00D52898" w:rsidRDefault="00D52898" w:rsidP="00013DBC">
            <w:pPr>
              <w:widowControl/>
              <w:suppressAutoHyphens w:val="0"/>
              <w:jc w:val="both"/>
              <w:rPr>
                <w:rFonts w:ascii="Sylfaen" w:eastAsia="Times New Roman" w:hAnsi="Sylfaen" w:cs="Times New Roman"/>
                <w:b/>
                <w:bCs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kern w:val="0"/>
                <w:sz w:val="22"/>
                <w:szCs w:val="22"/>
                <w:lang w:val="fr-FR" w:eastAsia="fr-FR" w:bidi="ar-SA"/>
              </w:rPr>
              <w:t>Կրթական մակարդակ/տարիք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D52898" w:rsidRDefault="00D52898" w:rsidP="00013DBC">
            <w:pPr>
              <w:widowControl/>
              <w:suppressAutoHyphens w:val="0"/>
              <w:jc w:val="both"/>
              <w:rPr>
                <w:rFonts w:ascii="Sylfaen" w:eastAsia="Times New Roman" w:hAnsi="Sylfaen" w:cs="Times New Roman"/>
                <w:b/>
                <w:bCs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kern w:val="0"/>
                <w:sz w:val="22"/>
                <w:szCs w:val="22"/>
                <w:lang w:val="fr-FR" w:eastAsia="fr-FR" w:bidi="ar-SA"/>
              </w:rPr>
              <w:t>Ընդհանուր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val="fr-FR" w:eastAsia="fr-FR" w:bidi="ar-SA"/>
              </w:rPr>
              <w:t>15-19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val="fr-FR" w:eastAsia="fr-FR" w:bidi="ar-SA"/>
              </w:rPr>
              <w:t>20-24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val="fr-FR" w:eastAsia="fr-FR" w:bidi="ar-SA"/>
              </w:rPr>
              <w:t>25-29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val="fr-FR" w:eastAsia="fr-FR" w:bidi="ar-SA"/>
              </w:rPr>
              <w:t>30-34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val="fr-FR" w:eastAsia="fr-FR" w:bidi="ar-SA"/>
              </w:rPr>
              <w:t>35-39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val="fr-FR" w:eastAsia="fr-FR" w:bidi="ar-SA"/>
              </w:rPr>
              <w:t>40-49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val="fr-FR" w:eastAsia="fr-FR" w:bidi="ar-SA"/>
              </w:rPr>
              <w:t>50+</w:t>
            </w:r>
          </w:p>
        </w:tc>
      </w:tr>
      <w:tr w:rsidR="002D16B4" w:rsidRPr="00350C22" w:rsidTr="00D52898">
        <w:trPr>
          <w:trHeight w:val="300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D16B4" w:rsidRPr="00D52898" w:rsidRDefault="00D52898" w:rsidP="00013DBC">
            <w:pPr>
              <w:widowControl/>
              <w:suppressAutoHyphens w:val="0"/>
              <w:jc w:val="both"/>
              <w:rPr>
                <w:rFonts w:ascii="Sylfaen" w:eastAsia="Times New Roman" w:hAnsi="Sylfaen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>
              <w:rPr>
                <w:rFonts w:ascii="Sylfaen" w:eastAsia="Times New Roman" w:hAnsi="Sylfaen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ՀՀ բնակչություն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 xml:space="preserve"> 2 773 266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 xml:space="preserve"> 233 075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 xml:space="preserve"> 292 234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 xml:space="preserve"> 271 929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 xml:space="preserve"> 223 005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 xml:space="preserve"> 187 421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 xml:space="preserve"> 388 024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 xml:space="preserve"> 857 028   </w:t>
            </w:r>
          </w:p>
        </w:tc>
      </w:tr>
      <w:tr w:rsidR="002D16B4" w:rsidRPr="00350C22" w:rsidTr="00D52898">
        <w:trPr>
          <w:trHeight w:val="280"/>
        </w:trPr>
        <w:tc>
          <w:tcPr>
            <w:tcW w:w="31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D16B4" w:rsidRPr="00D52898" w:rsidRDefault="00A72041" w:rsidP="00013DBC">
            <w:pPr>
              <w:widowControl/>
              <w:suppressAutoHyphens w:val="0"/>
              <w:jc w:val="both"/>
              <w:rPr>
                <w:rFonts w:ascii="Sylfaen" w:eastAsia="Times New Roman" w:hAnsi="Sylfaen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>
              <w:rPr>
                <w:rFonts w:ascii="Sylfaen" w:eastAsia="Times New Roman" w:hAnsi="Sylfaen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 xml:space="preserve">Չունեն </w:t>
            </w:r>
            <w:r w:rsidR="00D52898">
              <w:rPr>
                <w:rFonts w:ascii="Sylfaen" w:eastAsia="Times New Roman" w:hAnsi="Sylfaen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տարրական կրթություն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 xml:space="preserve"> 151 989   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 xml:space="preserve"> 768   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 xml:space="preserve"> 816   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 xml:space="preserve"> 777   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 xml:space="preserve"> 578   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 xml:space="preserve"> 434   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 xml:space="preserve"> 960   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 xml:space="preserve"> 9 595   </w:t>
            </w:r>
          </w:p>
        </w:tc>
      </w:tr>
      <w:tr w:rsidR="002D16B4" w:rsidRPr="00350C22" w:rsidTr="00D52898">
        <w:trPr>
          <w:trHeight w:val="300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%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CC0DA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0,30%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CC0DA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0,27%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CC0DA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0,24%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1,12%</w:t>
            </w:r>
          </w:p>
        </w:tc>
      </w:tr>
      <w:tr w:rsidR="002D16B4" w:rsidRPr="00350C22" w:rsidTr="00D52898">
        <w:trPr>
          <w:trHeight w:val="280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D16B4" w:rsidRPr="00D52898" w:rsidRDefault="00D52898" w:rsidP="00013DBC">
            <w:pPr>
              <w:widowControl/>
              <w:suppressAutoHyphens w:val="0"/>
              <w:jc w:val="both"/>
              <w:rPr>
                <w:rFonts w:ascii="Sylfaen" w:eastAsia="Times New Roman" w:hAnsi="Sylfaen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>
              <w:rPr>
                <w:rFonts w:ascii="Sylfaen" w:eastAsia="Times New Roman" w:hAnsi="Sylfaen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Միջնակարգ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1095712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110608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151053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122527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102442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85687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172058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351337</w:t>
            </w:r>
          </w:p>
        </w:tc>
      </w:tr>
      <w:tr w:rsidR="002D16B4" w:rsidRPr="00350C22" w:rsidTr="00D52898">
        <w:trPr>
          <w:trHeight w:val="300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%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CC0DA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49,81%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CC0DA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45,45%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CC0DA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44,79%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40,99%</w:t>
            </w:r>
          </w:p>
        </w:tc>
      </w:tr>
      <w:tr w:rsidR="002D16B4" w:rsidRPr="00350C22" w:rsidTr="00D52898">
        <w:trPr>
          <w:trHeight w:val="280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D16B4" w:rsidRPr="00D52898" w:rsidRDefault="00441626" w:rsidP="00013DBC">
            <w:pPr>
              <w:widowControl/>
              <w:suppressAutoHyphens w:val="0"/>
              <w:jc w:val="both"/>
              <w:rPr>
                <w:rFonts w:ascii="Sylfaen" w:eastAsia="Times New Roman" w:hAnsi="Sylfaen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>
              <w:rPr>
                <w:rFonts w:ascii="Sylfaen" w:eastAsia="Times New Roman" w:hAnsi="Sylfaen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Նախն</w:t>
            </w:r>
            <w:r w:rsidR="00D52898">
              <w:rPr>
                <w:rFonts w:ascii="Sylfaen" w:eastAsia="Times New Roman" w:hAnsi="Sylfaen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ական մասնագիտական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78227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6092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9056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7153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6114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5833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16703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27276</w:t>
            </w:r>
          </w:p>
        </w:tc>
      </w:tr>
      <w:tr w:rsidR="002D16B4" w:rsidRPr="00350C22" w:rsidTr="00D52898">
        <w:trPr>
          <w:trHeight w:val="280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D16B4" w:rsidRPr="00D52898" w:rsidRDefault="00D52898" w:rsidP="00AC30AB">
            <w:pPr>
              <w:widowControl/>
              <w:suppressAutoHyphens w:val="0"/>
              <w:jc w:val="both"/>
              <w:rPr>
                <w:rFonts w:ascii="Sylfaen" w:eastAsia="Times New Roman" w:hAnsi="Sylfaen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>
              <w:rPr>
                <w:rFonts w:ascii="Sylfaen" w:eastAsia="Times New Roman" w:hAnsi="Sylfaen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Միջ</w:t>
            </w:r>
            <w:r w:rsidR="00AC30AB">
              <w:rPr>
                <w:rFonts w:ascii="Sylfaen" w:eastAsia="Times New Roman" w:hAnsi="Sylfaen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ին</w:t>
            </w:r>
            <w:r>
              <w:rPr>
                <w:rFonts w:ascii="Sylfaen" w:eastAsia="Times New Roman" w:hAnsi="Sylfaen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 xml:space="preserve"> մասնագիտական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420192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10492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38322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40329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37018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34990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88820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170221</w:t>
            </w:r>
          </w:p>
        </w:tc>
      </w:tr>
      <w:tr w:rsidR="002D16B4" w:rsidRPr="00350C22" w:rsidTr="00D52898">
        <w:trPr>
          <w:trHeight w:val="280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D16B4" w:rsidRPr="00D52898" w:rsidRDefault="00D52898" w:rsidP="00013DBC">
            <w:pPr>
              <w:widowControl/>
              <w:suppressAutoHyphens w:val="0"/>
              <w:jc w:val="both"/>
              <w:rPr>
                <w:rFonts w:ascii="Sylfaen" w:eastAsia="Times New Roman" w:hAnsi="Sylfaen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>
              <w:rPr>
                <w:rFonts w:ascii="Sylfaen" w:eastAsia="Times New Roman" w:hAnsi="Sylfaen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Բարձրագույն մասնագիտական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539394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4302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75516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82245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60405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49531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89471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177924</w:t>
            </w:r>
          </w:p>
        </w:tc>
      </w:tr>
      <w:tr w:rsidR="002D16B4" w:rsidRPr="00350C22" w:rsidTr="00D52898">
        <w:trPr>
          <w:trHeight w:val="300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%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27,37%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CC0DA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47,13%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CC0DA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49,59%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43,80%</w:t>
            </w:r>
          </w:p>
        </w:tc>
      </w:tr>
      <w:tr w:rsidR="002D16B4" w:rsidRPr="00350C22" w:rsidTr="00D52898">
        <w:trPr>
          <w:trHeight w:val="342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D16B4" w:rsidRPr="00D52898" w:rsidRDefault="00D52898" w:rsidP="00013DBC">
            <w:pPr>
              <w:widowControl/>
              <w:suppressAutoHyphens w:val="0"/>
              <w:jc w:val="both"/>
              <w:rPr>
                <w:rFonts w:ascii="Sylfaen" w:eastAsia="Times New Roman" w:hAnsi="Sylfaen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>
              <w:rPr>
                <w:rFonts w:ascii="Sylfaen" w:eastAsia="Times New Roman" w:hAnsi="Sylfaen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lastRenderedPageBreak/>
              <w:t>Հետբուհական մասնագիտական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6581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1205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1531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989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595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840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1421</w:t>
            </w:r>
          </w:p>
        </w:tc>
      </w:tr>
      <w:tr w:rsidR="002D16B4" w:rsidRPr="00350C22" w:rsidTr="00D52898">
        <w:trPr>
          <w:trHeight w:val="286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D16B4" w:rsidRPr="00D52898" w:rsidRDefault="00D52898" w:rsidP="00013DBC">
            <w:pPr>
              <w:widowControl/>
              <w:suppressAutoHyphens w:val="0"/>
              <w:jc w:val="both"/>
              <w:rPr>
                <w:rFonts w:ascii="Sylfaen" w:eastAsia="Times New Roman" w:hAnsi="Sylfaen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>
              <w:rPr>
                <w:rFonts w:ascii="Sylfaen" w:eastAsia="Times New Roman" w:hAnsi="Sylfaen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Գիտությունների թեկնածու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4746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477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568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396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608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2697</w:t>
            </w:r>
          </w:p>
        </w:tc>
      </w:tr>
      <w:tr w:rsidR="002D16B4" w:rsidRPr="00350C22" w:rsidTr="00D52898">
        <w:trPr>
          <w:trHeight w:val="280"/>
        </w:trPr>
        <w:tc>
          <w:tcPr>
            <w:tcW w:w="31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D16B4" w:rsidRPr="00D52898" w:rsidRDefault="00D52898" w:rsidP="00013DBC">
            <w:pPr>
              <w:widowControl/>
              <w:suppressAutoHyphens w:val="0"/>
              <w:jc w:val="both"/>
              <w:rPr>
                <w:rFonts w:ascii="Sylfaen" w:eastAsia="Times New Roman" w:hAnsi="Sylfaen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>
              <w:rPr>
                <w:rFonts w:ascii="Sylfaen" w:eastAsia="Times New Roman" w:hAnsi="Sylfaen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Գիտությունների դոկտոր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104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27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33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103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877</w:t>
            </w:r>
          </w:p>
        </w:tc>
      </w:tr>
      <w:tr w:rsidR="002D16B4" w:rsidRPr="00350C22" w:rsidTr="00D52898">
        <w:trPr>
          <w:trHeight w:val="300"/>
        </w:trPr>
        <w:tc>
          <w:tcPr>
            <w:tcW w:w="3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 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CC0DA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0,73%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CC0DA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0,45%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2D16B4" w:rsidRPr="00350C22" w:rsidRDefault="002D16B4" w:rsidP="00013DBC">
            <w:pPr>
              <w:widowControl/>
              <w:suppressAutoHyphens w:val="0"/>
              <w:jc w:val="both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350C22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0,58%</w:t>
            </w:r>
          </w:p>
        </w:tc>
      </w:tr>
    </w:tbl>
    <w:p w:rsidR="00350C22" w:rsidRPr="00E139E9" w:rsidRDefault="000C2E3F" w:rsidP="00013DBC">
      <w:pPr>
        <w:jc w:val="both"/>
        <w:rPr>
          <w:rFonts w:ascii="Sylfaen" w:hAnsi="Sylfaen"/>
          <w:i/>
          <w:sz w:val="20"/>
          <w:szCs w:val="20"/>
        </w:rPr>
      </w:pPr>
      <w:proofErr w:type="gramStart"/>
      <w:r>
        <w:rPr>
          <w:rFonts w:ascii="Sylfaen" w:hAnsi="Sylfaen"/>
          <w:i/>
          <w:sz w:val="20"/>
          <w:szCs w:val="20"/>
          <w:lang w:val="en-GB"/>
        </w:rPr>
        <w:t>Ա</w:t>
      </w:r>
      <w:r w:rsidR="00AB1A65">
        <w:rPr>
          <w:rFonts w:ascii="Sylfaen" w:hAnsi="Sylfaen"/>
          <w:i/>
          <w:sz w:val="20"/>
          <w:szCs w:val="20"/>
          <w:lang w:val="en-GB"/>
        </w:rPr>
        <w:t>ղբյուր՝</w:t>
      </w:r>
      <w:r w:rsidR="00350C22">
        <w:rPr>
          <w:i/>
          <w:sz w:val="20"/>
          <w:szCs w:val="20"/>
        </w:rPr>
        <w:t xml:space="preserve"> </w:t>
      </w:r>
      <w:r w:rsidR="00350C22" w:rsidRPr="00044711">
        <w:rPr>
          <w:i/>
          <w:sz w:val="20"/>
          <w:szCs w:val="20"/>
        </w:rPr>
        <w:t>2011</w:t>
      </w:r>
      <w:r w:rsidR="00AB1A65">
        <w:rPr>
          <w:rFonts w:ascii="Sylfaen" w:hAnsi="Sylfaen"/>
          <w:i/>
          <w:sz w:val="20"/>
          <w:szCs w:val="20"/>
          <w:lang w:val="en-GB"/>
        </w:rPr>
        <w:t>թ</w:t>
      </w:r>
      <w:r w:rsidR="00AB1A65" w:rsidRPr="00E139E9">
        <w:rPr>
          <w:rFonts w:ascii="Sylfaen" w:hAnsi="Sylfaen"/>
          <w:i/>
          <w:sz w:val="20"/>
          <w:szCs w:val="20"/>
        </w:rPr>
        <w:t>.</w:t>
      </w:r>
      <w:proofErr w:type="gramEnd"/>
      <w:r w:rsidR="00AB1A65" w:rsidRPr="00E139E9">
        <w:rPr>
          <w:rFonts w:ascii="Sylfaen" w:hAnsi="Sylfaen"/>
          <w:i/>
          <w:sz w:val="20"/>
          <w:szCs w:val="20"/>
        </w:rPr>
        <w:t xml:space="preserve"> </w:t>
      </w:r>
      <w:r w:rsidR="00350C22" w:rsidRPr="00044711">
        <w:rPr>
          <w:i/>
          <w:sz w:val="20"/>
          <w:szCs w:val="20"/>
        </w:rPr>
        <w:t xml:space="preserve"> </w:t>
      </w:r>
      <w:r w:rsidR="00AB1A65">
        <w:rPr>
          <w:rFonts w:ascii="Sylfaen" w:hAnsi="Sylfaen"/>
          <w:i/>
          <w:sz w:val="20"/>
          <w:szCs w:val="20"/>
          <w:lang w:val="en-GB"/>
        </w:rPr>
        <w:t>Հայաստանի</w:t>
      </w:r>
      <w:r w:rsidR="00AB1A65" w:rsidRPr="00E139E9">
        <w:rPr>
          <w:rFonts w:ascii="Sylfaen" w:hAnsi="Sylfaen"/>
          <w:i/>
          <w:sz w:val="20"/>
          <w:szCs w:val="20"/>
        </w:rPr>
        <w:t xml:space="preserve"> </w:t>
      </w:r>
      <w:r w:rsidR="00AB1A65">
        <w:rPr>
          <w:rFonts w:ascii="Sylfaen" w:hAnsi="Sylfaen"/>
          <w:i/>
          <w:sz w:val="20"/>
          <w:szCs w:val="20"/>
          <w:lang w:val="en-GB"/>
        </w:rPr>
        <w:t>Հանրապետության</w:t>
      </w:r>
      <w:r w:rsidR="00AB1A65" w:rsidRPr="00E139E9">
        <w:rPr>
          <w:rFonts w:ascii="Sylfaen" w:hAnsi="Sylfaen"/>
          <w:i/>
          <w:sz w:val="20"/>
          <w:szCs w:val="20"/>
        </w:rPr>
        <w:t xml:space="preserve"> </w:t>
      </w:r>
      <w:r w:rsidR="00AB1A65">
        <w:rPr>
          <w:rFonts w:ascii="Sylfaen" w:hAnsi="Sylfaen"/>
          <w:i/>
          <w:sz w:val="20"/>
          <w:szCs w:val="20"/>
          <w:lang w:val="en-GB"/>
        </w:rPr>
        <w:t>բնակչության</w:t>
      </w:r>
      <w:r w:rsidR="00AB1A65" w:rsidRPr="00E139E9">
        <w:rPr>
          <w:rFonts w:ascii="Sylfaen" w:hAnsi="Sylfaen"/>
          <w:i/>
          <w:sz w:val="20"/>
          <w:szCs w:val="20"/>
        </w:rPr>
        <w:t xml:space="preserve"> </w:t>
      </w:r>
      <w:r w:rsidR="00AB1A65">
        <w:rPr>
          <w:rFonts w:ascii="Sylfaen" w:hAnsi="Sylfaen"/>
          <w:i/>
          <w:sz w:val="20"/>
          <w:szCs w:val="20"/>
          <w:lang w:val="en-GB"/>
        </w:rPr>
        <w:t>մարդահամար</w:t>
      </w:r>
    </w:p>
    <w:p w:rsidR="00350C22" w:rsidRDefault="00350C22" w:rsidP="00013DBC">
      <w:pPr>
        <w:ind w:right="614"/>
        <w:jc w:val="both"/>
        <w:rPr>
          <w:rFonts w:asciiTheme="majorHAnsi" w:hAnsiTheme="majorHAnsi" w:cs="Times New Roman"/>
          <w:b/>
          <w:i/>
        </w:rPr>
        <w:sectPr w:rsidR="00350C22" w:rsidSect="002D16B4">
          <w:pgSz w:w="16840" w:h="11900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2D16B4" w:rsidRPr="00E139E9" w:rsidRDefault="00AB1A65" w:rsidP="00BD7BE0">
      <w:pPr>
        <w:tabs>
          <w:tab w:val="left" w:pos="9066"/>
        </w:tabs>
        <w:ind w:right="-6"/>
        <w:jc w:val="both"/>
        <w:rPr>
          <w:rFonts w:asciiTheme="majorHAnsi" w:hAnsiTheme="majorHAnsi" w:cs="Times New Roman"/>
          <w:b/>
          <w:i/>
        </w:rPr>
      </w:pPr>
      <w:r w:rsidRPr="00AB1A65">
        <w:rPr>
          <w:rFonts w:ascii="Sylfaen" w:hAnsi="Sylfaen" w:cs="Sylfaen"/>
          <w:b/>
          <w:i/>
        </w:rPr>
        <w:lastRenderedPageBreak/>
        <w:t>Հիմնական</w:t>
      </w:r>
      <w:r w:rsidRPr="00AB1A65">
        <w:rPr>
          <w:rFonts w:asciiTheme="majorHAnsi" w:hAnsiTheme="majorHAnsi" w:cs="Times New Roman"/>
          <w:b/>
          <w:i/>
        </w:rPr>
        <w:t xml:space="preserve"> </w:t>
      </w:r>
      <w:r w:rsidRPr="00AB1A65">
        <w:rPr>
          <w:rFonts w:ascii="Sylfaen" w:hAnsi="Sylfaen" w:cs="Sylfaen"/>
          <w:b/>
          <w:i/>
        </w:rPr>
        <w:t>միջնակարգ</w:t>
      </w:r>
      <w:r w:rsidRPr="00AB1A65">
        <w:rPr>
          <w:rFonts w:asciiTheme="majorHAnsi" w:hAnsiTheme="majorHAnsi" w:cs="Times New Roman"/>
          <w:b/>
          <w:i/>
        </w:rPr>
        <w:t xml:space="preserve"> </w:t>
      </w:r>
      <w:r w:rsidRPr="00AB1A65">
        <w:rPr>
          <w:rFonts w:ascii="Sylfaen" w:hAnsi="Sylfaen" w:cs="Sylfaen"/>
          <w:b/>
          <w:i/>
        </w:rPr>
        <w:t>կրթության</w:t>
      </w:r>
      <w:r w:rsidRPr="00AB1A65">
        <w:rPr>
          <w:rFonts w:asciiTheme="majorHAnsi" w:hAnsiTheme="majorHAnsi" w:cs="Times New Roman"/>
          <w:b/>
          <w:i/>
        </w:rPr>
        <w:t xml:space="preserve"> </w:t>
      </w:r>
      <w:r w:rsidRPr="00AB1A65">
        <w:rPr>
          <w:rFonts w:ascii="Sylfaen" w:hAnsi="Sylfaen" w:cs="Sylfaen"/>
          <w:b/>
          <w:i/>
        </w:rPr>
        <w:t>միջմշակութային</w:t>
      </w:r>
      <w:r w:rsidRPr="00AB1A65">
        <w:rPr>
          <w:rFonts w:asciiTheme="majorHAnsi" w:hAnsiTheme="majorHAnsi" w:cs="Times New Roman"/>
          <w:b/>
          <w:i/>
        </w:rPr>
        <w:t xml:space="preserve">, </w:t>
      </w:r>
      <w:r w:rsidRPr="00AB1A65">
        <w:rPr>
          <w:rFonts w:ascii="Sylfaen" w:hAnsi="Sylfaen" w:cs="Sylfaen"/>
          <w:b/>
          <w:i/>
        </w:rPr>
        <w:t>մշակութային</w:t>
      </w:r>
      <w:r w:rsidRPr="00AB1A65">
        <w:rPr>
          <w:rFonts w:asciiTheme="majorHAnsi" w:hAnsiTheme="majorHAnsi" w:cs="Times New Roman"/>
          <w:b/>
          <w:i/>
        </w:rPr>
        <w:t xml:space="preserve"> </w:t>
      </w:r>
      <w:r w:rsidRPr="00AB1A65">
        <w:rPr>
          <w:rFonts w:ascii="Sylfaen" w:hAnsi="Sylfaen" w:cs="Sylfaen"/>
          <w:b/>
          <w:i/>
        </w:rPr>
        <w:t>բազմազանության</w:t>
      </w:r>
      <w:r w:rsidRPr="00AB1A65">
        <w:rPr>
          <w:rFonts w:asciiTheme="majorHAnsi" w:hAnsiTheme="majorHAnsi" w:cs="Times New Roman"/>
          <w:b/>
          <w:i/>
        </w:rPr>
        <w:t xml:space="preserve"> </w:t>
      </w:r>
      <w:r w:rsidRPr="00AB1A65">
        <w:rPr>
          <w:rFonts w:ascii="Sylfaen" w:hAnsi="Sylfaen" w:cs="Sylfaen"/>
          <w:b/>
          <w:i/>
        </w:rPr>
        <w:t>և</w:t>
      </w:r>
      <w:r w:rsidRPr="00AB1A65">
        <w:rPr>
          <w:rFonts w:asciiTheme="majorHAnsi" w:hAnsiTheme="majorHAnsi" w:cs="Times New Roman"/>
          <w:b/>
          <w:i/>
        </w:rPr>
        <w:t xml:space="preserve"> </w:t>
      </w:r>
      <w:r w:rsidRPr="00AB1A65">
        <w:rPr>
          <w:rFonts w:ascii="Sylfaen" w:hAnsi="Sylfaen" w:cs="Sylfaen"/>
          <w:b/>
          <w:i/>
        </w:rPr>
        <w:t>ստեղծարարության</w:t>
      </w:r>
      <w:r w:rsidRPr="00AB1A65">
        <w:rPr>
          <w:rFonts w:asciiTheme="majorHAnsi" w:hAnsiTheme="majorHAnsi" w:cs="Times New Roman"/>
          <w:b/>
          <w:i/>
        </w:rPr>
        <w:t xml:space="preserve"> </w:t>
      </w:r>
      <w:r w:rsidR="000F43C9">
        <w:rPr>
          <w:rFonts w:ascii="Sylfaen" w:hAnsi="Sylfaen" w:cs="Sylfaen"/>
          <w:b/>
          <w:i/>
          <w:lang w:val="en-GB"/>
        </w:rPr>
        <w:t>արժևորումը</w:t>
      </w:r>
      <w:r w:rsidR="00350C22" w:rsidRPr="00350C22">
        <w:rPr>
          <w:rFonts w:asciiTheme="majorHAnsi" w:hAnsiTheme="majorHAnsi" w:cs="Times New Roman"/>
          <w:b/>
          <w:i/>
        </w:rPr>
        <w:t xml:space="preserve">  </w:t>
      </w:r>
    </w:p>
    <w:p w:rsidR="000F43C9" w:rsidRPr="00E139E9" w:rsidRDefault="000F43C9" w:rsidP="00BD7BE0">
      <w:pPr>
        <w:tabs>
          <w:tab w:val="left" w:pos="9066"/>
        </w:tabs>
        <w:ind w:right="-6"/>
        <w:jc w:val="both"/>
        <w:rPr>
          <w:rFonts w:asciiTheme="majorHAnsi" w:hAnsiTheme="majorHAnsi" w:cs="Times New Roman"/>
          <w:b/>
          <w:i/>
        </w:rPr>
      </w:pPr>
    </w:p>
    <w:p w:rsidR="000F43C9" w:rsidRPr="00E139E9" w:rsidRDefault="000F43C9" w:rsidP="00BD7BE0">
      <w:pPr>
        <w:ind w:left="-5" w:right="-6"/>
        <w:jc w:val="both"/>
        <w:rPr>
          <w:rFonts w:asciiTheme="majorHAnsi" w:hAnsiTheme="majorHAnsi" w:cs="Times New Roman"/>
        </w:rPr>
      </w:pPr>
      <w:r>
        <w:rPr>
          <w:rFonts w:ascii="Sylfaen" w:hAnsi="Sylfaen"/>
          <w:lang w:val="hy-AM"/>
        </w:rPr>
        <w:t>Միջնակարգ դպրոցի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hy-AM"/>
        </w:rPr>
        <w:t>առաջին երկու տարում պաշտոնական և միջազգային լեզուների հարաբերակցությունը 56,52 տոկոսը 43,48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տոկոսի</w:t>
      </w:r>
      <w:r>
        <w:rPr>
          <w:rFonts w:ascii="Sylfaen" w:hAnsi="Sylfaen"/>
          <w:lang w:val="hy-AM"/>
        </w:rPr>
        <w:t xml:space="preserve"> է (միջազգային լեզվի ուսուցման 60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տոկոսը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վերաբերում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է</w:t>
      </w:r>
      <w:r>
        <w:rPr>
          <w:rFonts w:ascii="Sylfaen" w:hAnsi="Sylfaen"/>
          <w:lang w:val="hy-AM"/>
        </w:rPr>
        <w:t xml:space="preserve"> </w:t>
      </w:r>
      <w:r>
        <w:rPr>
          <w:rFonts w:ascii="Sylfaen" w:hAnsi="Sylfaen"/>
          <w:lang w:val="en-GB"/>
        </w:rPr>
        <w:t>ռուսաց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լեզվին</w:t>
      </w:r>
      <w:r w:rsidRPr="00E139E9">
        <w:rPr>
          <w:rFonts w:ascii="Sylfaen" w:hAnsi="Sylfaen"/>
        </w:rPr>
        <w:t>,</w:t>
      </w:r>
      <w:r>
        <w:rPr>
          <w:rFonts w:ascii="Sylfaen" w:hAnsi="Sylfaen"/>
          <w:lang w:val="hy-AM"/>
        </w:rPr>
        <w:t xml:space="preserve"> իսկ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hy-AM"/>
        </w:rPr>
        <w:t>40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տոկոսը՝</w:t>
      </w:r>
      <w:r>
        <w:rPr>
          <w:rFonts w:ascii="Sylfaen" w:hAnsi="Sylfaen"/>
          <w:lang w:val="hy-AM"/>
        </w:rPr>
        <w:t xml:space="preserve"> </w:t>
      </w:r>
      <w:r>
        <w:rPr>
          <w:rFonts w:ascii="Sylfaen" w:hAnsi="Sylfaen"/>
          <w:lang w:val="en-GB"/>
        </w:rPr>
        <w:t>երկրորդ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օտար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լեզվին</w:t>
      </w:r>
      <w:r>
        <w:rPr>
          <w:rFonts w:ascii="Sylfaen" w:hAnsi="Sylfaen"/>
          <w:lang w:val="hy-AM"/>
        </w:rPr>
        <w:t xml:space="preserve">): Արդյունքը ցույց է տալիս, որ դպրոցական </w:t>
      </w:r>
      <w:r w:rsidR="00A72041">
        <w:rPr>
          <w:rFonts w:ascii="Sylfaen" w:hAnsi="Sylfaen"/>
          <w:lang w:val="hy-AM"/>
        </w:rPr>
        <w:t xml:space="preserve">պաշտոնական </w:t>
      </w:r>
      <w:r>
        <w:rPr>
          <w:rFonts w:ascii="Sylfaen" w:hAnsi="Sylfaen"/>
          <w:lang w:val="hy-AM"/>
        </w:rPr>
        <w:t xml:space="preserve">ծրագրերում հատուկ ուշադրություն </w:t>
      </w:r>
      <w:r w:rsidR="00A72041">
        <w:rPr>
          <w:rFonts w:ascii="Sylfaen" w:hAnsi="Sylfaen"/>
          <w:lang w:val="en-GB"/>
        </w:rPr>
        <w:t>է</w:t>
      </w:r>
      <w:r>
        <w:rPr>
          <w:rFonts w:ascii="Sylfaen" w:hAnsi="Sylfaen"/>
          <w:lang w:val="hy-AM"/>
        </w:rPr>
        <w:t xml:space="preserve"> </w:t>
      </w:r>
      <w:r w:rsidR="00A72041">
        <w:rPr>
          <w:rFonts w:ascii="Sylfaen" w:hAnsi="Sylfaen"/>
          <w:lang w:val="hy-AM"/>
        </w:rPr>
        <w:t>հատկաց</w:t>
      </w:r>
      <w:r w:rsidR="00A72041">
        <w:rPr>
          <w:rFonts w:ascii="Sylfaen" w:hAnsi="Sylfaen"/>
          <w:lang w:val="en-GB"/>
        </w:rPr>
        <w:t>վ</w:t>
      </w:r>
      <w:r>
        <w:rPr>
          <w:rFonts w:ascii="Sylfaen" w:hAnsi="Sylfaen"/>
          <w:lang w:val="hy-AM"/>
        </w:rPr>
        <w:t xml:space="preserve">ում բազմալեզու կրթությանը: </w:t>
      </w:r>
      <w:r>
        <w:rPr>
          <w:rFonts w:ascii="Sylfaen" w:hAnsi="Sylfaen"/>
          <w:lang w:val="en-GB"/>
        </w:rPr>
        <w:t>Սա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լավ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հիմք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է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հանդիսանում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հ</w:t>
      </w:r>
      <w:r>
        <w:rPr>
          <w:rFonts w:ascii="Sylfaen" w:hAnsi="Sylfaen"/>
          <w:lang w:val="hy-AM"/>
        </w:rPr>
        <w:t xml:space="preserve">ետագայում </w:t>
      </w:r>
      <w:r>
        <w:rPr>
          <w:rFonts w:ascii="Sylfaen" w:hAnsi="Sylfaen"/>
          <w:lang w:val="en-GB"/>
        </w:rPr>
        <w:t>ավագ</w:t>
      </w:r>
      <w:r>
        <w:rPr>
          <w:rFonts w:ascii="Sylfaen" w:hAnsi="Sylfaen"/>
          <w:lang w:val="hy-AM"/>
        </w:rPr>
        <w:t xml:space="preserve"> դպրոց</w:t>
      </w:r>
      <w:r>
        <w:rPr>
          <w:rFonts w:ascii="Sylfaen" w:hAnsi="Sylfaen"/>
          <w:lang w:val="en-GB"/>
        </w:rPr>
        <w:t>ում</w:t>
      </w:r>
      <w:r>
        <w:rPr>
          <w:rFonts w:ascii="Sylfaen" w:hAnsi="Sylfaen"/>
          <w:lang w:val="hy-AM"/>
        </w:rPr>
        <w:t xml:space="preserve"> բազմալեզու կրթություն ստանալ</w:t>
      </w:r>
      <w:r w:rsidR="00A72041">
        <w:rPr>
          <w:rFonts w:ascii="Sylfaen" w:hAnsi="Sylfaen"/>
          <w:lang w:val="en-GB"/>
        </w:rPr>
        <w:t>ու</w:t>
      </w:r>
      <w:r w:rsidR="00A72041" w:rsidRPr="00E139E9">
        <w:rPr>
          <w:rFonts w:ascii="Sylfaen" w:hAnsi="Sylfaen"/>
        </w:rPr>
        <w:t xml:space="preserve"> </w:t>
      </w:r>
      <w:r w:rsidR="00A72041">
        <w:rPr>
          <w:rFonts w:ascii="Sylfaen" w:hAnsi="Sylfaen"/>
          <w:lang w:val="en-GB"/>
        </w:rPr>
        <w:t>համար</w:t>
      </w:r>
      <w:r>
        <w:rPr>
          <w:rFonts w:ascii="Sylfaen" w:hAnsi="Sylfaen"/>
          <w:lang w:val="hy-AM"/>
        </w:rPr>
        <w:t>:</w:t>
      </w:r>
    </w:p>
    <w:p w:rsidR="002D16B4" w:rsidRPr="002D16B4" w:rsidRDefault="002D16B4" w:rsidP="00013DBC">
      <w:pPr>
        <w:ind w:left="-5" w:right="614"/>
        <w:jc w:val="both"/>
        <w:rPr>
          <w:rFonts w:asciiTheme="majorHAnsi" w:hAnsiTheme="majorHAnsi" w:cs="Times New Roman"/>
        </w:rPr>
      </w:pPr>
    </w:p>
    <w:p w:rsidR="006F1962" w:rsidRDefault="004044AF" w:rsidP="00013DBC">
      <w:pPr>
        <w:ind w:left="-5" w:right="614"/>
        <w:jc w:val="both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noProof/>
          <w:lang w:val="en-GB" w:eastAsia="en-GB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-2540</wp:posOffset>
            </wp:positionV>
            <wp:extent cx="2872740" cy="1799590"/>
            <wp:effectExtent l="0" t="0" r="0" b="3810"/>
            <wp:wrapSquare wrapText="bothSides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Times New Roman"/>
          <w:noProof/>
          <w:lang w:val="en-GB" w:eastAsia="en-GB" w:bidi="ar-SA"/>
        </w:rPr>
        <w:drawing>
          <wp:inline distT="0" distB="0" distL="0" distR="0">
            <wp:extent cx="2874264" cy="1800000"/>
            <wp:effectExtent l="0" t="0" r="0" b="3810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26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962" w:rsidRDefault="006F1962" w:rsidP="00013DBC">
      <w:pPr>
        <w:ind w:right="614"/>
        <w:jc w:val="both"/>
        <w:rPr>
          <w:rFonts w:asciiTheme="majorHAnsi" w:hAnsiTheme="majorHAnsi" w:cs="Times New Roman"/>
        </w:rPr>
      </w:pPr>
    </w:p>
    <w:p w:rsidR="003E4987" w:rsidRPr="003B5055" w:rsidRDefault="003E4987" w:rsidP="00013DBC">
      <w:pPr>
        <w:jc w:val="both"/>
        <w:rPr>
          <w:rFonts w:ascii="Sylfaen" w:hAnsi="Sylfaen"/>
        </w:rPr>
      </w:pPr>
      <w:r>
        <w:rPr>
          <w:rFonts w:ascii="Sylfaen" w:hAnsi="Sylfaen"/>
          <w:lang w:val="en-GB"/>
        </w:rPr>
        <w:t>Տարրական</w:t>
      </w:r>
      <w:r w:rsidRPr="003B5055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դպրոցում</w:t>
      </w:r>
      <w:r w:rsidRPr="003B5055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ուսումնական</w:t>
      </w:r>
      <w:r w:rsidRPr="003B5055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ժամերի</w:t>
      </w:r>
      <w:r w:rsidRPr="003B5055">
        <w:rPr>
          <w:rFonts w:ascii="Sylfaen" w:hAnsi="Sylfaen"/>
        </w:rPr>
        <w:t xml:space="preserve"> 16 </w:t>
      </w:r>
      <w:r>
        <w:rPr>
          <w:rFonts w:ascii="Sylfaen" w:hAnsi="Sylfaen"/>
          <w:lang w:val="en-GB"/>
        </w:rPr>
        <w:t>տոկոսը</w:t>
      </w:r>
      <w:r w:rsidRPr="003B5055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նվիրվում</w:t>
      </w:r>
      <w:r w:rsidRPr="003B5055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է</w:t>
      </w:r>
      <w:r w:rsidRPr="003B5055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արվեստին</w:t>
      </w:r>
      <w:r w:rsidRPr="003B5055">
        <w:rPr>
          <w:rFonts w:ascii="Sylfaen" w:hAnsi="Sylfaen"/>
        </w:rPr>
        <w:t xml:space="preserve">: </w:t>
      </w:r>
      <w:r>
        <w:rPr>
          <w:rFonts w:ascii="Sylfaen" w:hAnsi="Sylfaen"/>
          <w:lang w:val="en-GB"/>
        </w:rPr>
        <w:t>Միջնակարգ</w:t>
      </w:r>
      <w:r w:rsidRPr="003B5055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դպրոցի</w:t>
      </w:r>
      <w:r w:rsidRPr="003B5055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առաջին</w:t>
      </w:r>
      <w:r w:rsidRPr="003B5055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երկու</w:t>
      </w:r>
      <w:r w:rsidRPr="003B5055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տարիների</w:t>
      </w:r>
      <w:r w:rsidRPr="003B5055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ըն</w:t>
      </w:r>
      <w:r w:rsidR="00A72041">
        <w:rPr>
          <w:rFonts w:ascii="Sylfaen" w:hAnsi="Sylfaen"/>
          <w:lang w:val="en-GB"/>
        </w:rPr>
        <w:t>թ</w:t>
      </w:r>
      <w:r>
        <w:rPr>
          <w:rFonts w:ascii="Sylfaen" w:hAnsi="Sylfaen"/>
          <w:lang w:val="en-GB"/>
        </w:rPr>
        <w:t>ացքում</w:t>
      </w:r>
      <w:r w:rsidRPr="003B5055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այդ</w:t>
      </w:r>
      <w:r w:rsidRPr="003B5055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արդյունքը</w:t>
      </w:r>
      <w:r w:rsidRPr="003B5055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կազմում</w:t>
      </w:r>
      <w:r w:rsidRPr="003B5055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է</w:t>
      </w:r>
      <w:r w:rsidRPr="003B5055">
        <w:rPr>
          <w:rFonts w:ascii="Sylfaen" w:hAnsi="Sylfaen"/>
        </w:rPr>
        <w:t xml:space="preserve"> 8</w:t>
      </w:r>
      <w:proofErr w:type="gramStart"/>
      <w:r w:rsidRPr="003B5055">
        <w:rPr>
          <w:rFonts w:ascii="Sylfaen" w:hAnsi="Sylfaen"/>
        </w:rPr>
        <w:t>,33</w:t>
      </w:r>
      <w:proofErr w:type="gramEnd"/>
      <w:r w:rsidRPr="003B5055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տոկոս</w:t>
      </w:r>
      <w:r w:rsidR="00A72041" w:rsidRPr="003B5055">
        <w:rPr>
          <w:rFonts w:ascii="Sylfaen" w:hAnsi="Sylfaen"/>
        </w:rPr>
        <w:t xml:space="preserve">: </w:t>
      </w:r>
      <w:r w:rsidR="00A72041">
        <w:rPr>
          <w:rFonts w:ascii="Sylfaen" w:hAnsi="Sylfaen"/>
          <w:lang w:val="en-GB"/>
        </w:rPr>
        <w:t>Համեմատության</w:t>
      </w:r>
      <w:r w:rsidR="00A72041" w:rsidRPr="003B5055">
        <w:rPr>
          <w:rFonts w:ascii="Sylfaen" w:hAnsi="Sylfaen"/>
        </w:rPr>
        <w:t xml:space="preserve"> </w:t>
      </w:r>
      <w:r w:rsidR="00A72041">
        <w:rPr>
          <w:rFonts w:ascii="Sylfaen" w:hAnsi="Sylfaen"/>
          <w:lang w:val="en-GB"/>
        </w:rPr>
        <w:t>համար</w:t>
      </w:r>
      <w:r w:rsidR="00A72041" w:rsidRPr="003B5055">
        <w:rPr>
          <w:rFonts w:ascii="Sylfaen" w:hAnsi="Sylfaen"/>
        </w:rPr>
        <w:t xml:space="preserve"> </w:t>
      </w:r>
      <w:r w:rsidR="00A72041">
        <w:rPr>
          <w:rFonts w:ascii="Sylfaen" w:hAnsi="Sylfaen"/>
          <w:lang w:val="en-GB"/>
        </w:rPr>
        <w:t>նշենք</w:t>
      </w:r>
      <w:r w:rsidR="00A72041" w:rsidRPr="003B5055">
        <w:rPr>
          <w:rFonts w:ascii="Sylfaen" w:hAnsi="Sylfaen"/>
        </w:rPr>
        <w:t xml:space="preserve">, </w:t>
      </w:r>
      <w:r w:rsidR="00A72041">
        <w:rPr>
          <w:rFonts w:ascii="Sylfaen" w:hAnsi="Sylfaen"/>
          <w:lang w:val="en-GB"/>
        </w:rPr>
        <w:t>որ</w:t>
      </w:r>
      <w:r w:rsidR="00A72041" w:rsidRPr="003B5055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ուսումնական</w:t>
      </w:r>
      <w:r w:rsidRPr="003B5055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ժամերի</w:t>
      </w:r>
      <w:r w:rsidRPr="003B5055">
        <w:rPr>
          <w:rFonts w:ascii="Sylfaen" w:hAnsi="Sylfaen"/>
        </w:rPr>
        <w:t xml:space="preserve"> 38 </w:t>
      </w:r>
      <w:r>
        <w:rPr>
          <w:rFonts w:ascii="Sylfaen" w:hAnsi="Sylfaen"/>
          <w:lang w:val="en-GB"/>
        </w:rPr>
        <w:t>տոկոսը</w:t>
      </w:r>
      <w:r w:rsidRPr="003B5055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տրամադրվում</w:t>
      </w:r>
      <w:r w:rsidRPr="003B5055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է</w:t>
      </w:r>
      <w:r w:rsidRPr="003B5055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լեզուներին</w:t>
      </w:r>
      <w:r w:rsidRPr="003B5055">
        <w:rPr>
          <w:rFonts w:ascii="Sylfaen" w:hAnsi="Sylfaen"/>
        </w:rPr>
        <w:t xml:space="preserve">, </w:t>
      </w:r>
      <w:r>
        <w:rPr>
          <w:rFonts w:ascii="Sylfaen" w:hAnsi="Sylfaen"/>
          <w:lang w:val="en-GB"/>
        </w:rPr>
        <w:t>իսկ</w:t>
      </w:r>
      <w:r w:rsidRPr="003B5055">
        <w:rPr>
          <w:rFonts w:ascii="Sylfaen" w:hAnsi="Sylfaen"/>
        </w:rPr>
        <w:t xml:space="preserve"> 27 </w:t>
      </w:r>
      <w:r>
        <w:rPr>
          <w:rFonts w:ascii="Sylfaen" w:hAnsi="Sylfaen"/>
          <w:lang w:val="en-GB"/>
        </w:rPr>
        <w:t>տոկոսը՝</w:t>
      </w:r>
      <w:r w:rsidRPr="003B5055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գիտությանը</w:t>
      </w:r>
      <w:r w:rsidRPr="003B5055">
        <w:rPr>
          <w:rFonts w:ascii="Sylfaen" w:hAnsi="Sylfaen"/>
        </w:rPr>
        <w:t xml:space="preserve">: </w:t>
      </w:r>
      <w:r>
        <w:rPr>
          <w:rFonts w:ascii="Sylfaen" w:hAnsi="Sylfaen"/>
          <w:lang w:val="en-GB"/>
        </w:rPr>
        <w:t>Արդյունքում</w:t>
      </w:r>
      <w:r w:rsidR="00AC30AB">
        <w:rPr>
          <w:rFonts w:ascii="Sylfaen" w:hAnsi="Sylfaen"/>
          <w:lang w:val="en-GB"/>
        </w:rPr>
        <w:t>՝</w:t>
      </w:r>
      <w:r w:rsidRPr="003B5055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արվեստին</w:t>
      </w:r>
      <w:r w:rsidRPr="003B5055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տրամադրվում</w:t>
      </w:r>
      <w:r w:rsidRPr="003B5055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են</w:t>
      </w:r>
      <w:r w:rsidRPr="003B5055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քիչ</w:t>
      </w:r>
      <w:r w:rsidRPr="003B5055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դասաժամեր</w:t>
      </w:r>
      <w:r w:rsidRPr="003B5055">
        <w:rPr>
          <w:rFonts w:ascii="Sylfaen" w:hAnsi="Sylfaen"/>
        </w:rPr>
        <w:t xml:space="preserve">: </w:t>
      </w:r>
    </w:p>
    <w:p w:rsidR="003E4987" w:rsidRPr="003B5055" w:rsidRDefault="003E4987" w:rsidP="00013DBC">
      <w:pPr>
        <w:jc w:val="both"/>
        <w:rPr>
          <w:rFonts w:ascii="Sylfaen" w:hAnsi="Sylfaen"/>
        </w:rPr>
      </w:pPr>
    </w:p>
    <w:p w:rsidR="003E4987" w:rsidRPr="00E139E9" w:rsidRDefault="003E4987" w:rsidP="00013DBC">
      <w:pPr>
        <w:jc w:val="both"/>
        <w:rPr>
          <w:rFonts w:asciiTheme="majorHAnsi" w:hAnsiTheme="majorHAnsi"/>
          <w:b/>
          <w:i/>
        </w:rPr>
      </w:pPr>
      <w:r w:rsidRPr="003E4987">
        <w:rPr>
          <w:rFonts w:ascii="Sylfaen" w:hAnsi="Sylfaen" w:cs="Sylfaen"/>
          <w:b/>
          <w:i/>
          <w:lang w:val="en-GB"/>
        </w:rPr>
        <w:t>Մասնագետների</w:t>
      </w:r>
      <w:r w:rsidRPr="00E139E9">
        <w:rPr>
          <w:rFonts w:asciiTheme="majorHAnsi" w:hAnsiTheme="majorHAnsi"/>
          <w:b/>
          <w:i/>
        </w:rPr>
        <w:t xml:space="preserve"> </w:t>
      </w:r>
      <w:r w:rsidRPr="003E4987">
        <w:rPr>
          <w:rFonts w:ascii="Sylfaen" w:hAnsi="Sylfaen" w:cs="Sylfaen"/>
          <w:b/>
          <w:i/>
          <w:lang w:val="en-GB"/>
        </w:rPr>
        <w:t>վերապատրաստումը</w:t>
      </w:r>
      <w:r w:rsidRPr="00E139E9">
        <w:rPr>
          <w:rFonts w:asciiTheme="majorHAnsi" w:hAnsiTheme="majorHAnsi"/>
          <w:b/>
          <w:i/>
        </w:rPr>
        <w:t xml:space="preserve"> </w:t>
      </w:r>
      <w:r>
        <w:rPr>
          <w:rFonts w:ascii="Sylfaen" w:hAnsi="Sylfaen" w:cs="Sylfaen"/>
          <w:b/>
          <w:i/>
          <w:lang w:val="en-GB"/>
        </w:rPr>
        <w:t>մշակու</w:t>
      </w:r>
      <w:r w:rsidR="00A72041">
        <w:rPr>
          <w:rFonts w:ascii="Sylfaen" w:hAnsi="Sylfaen" w:cs="Sylfaen"/>
          <w:b/>
          <w:i/>
          <w:lang w:val="en-GB"/>
        </w:rPr>
        <w:t>յ</w:t>
      </w:r>
      <w:r>
        <w:rPr>
          <w:rFonts w:ascii="Sylfaen" w:hAnsi="Sylfaen" w:cs="Sylfaen"/>
          <w:b/>
          <w:i/>
          <w:lang w:val="en-GB"/>
        </w:rPr>
        <w:t>թի</w:t>
      </w:r>
      <w:r w:rsidRPr="00E139E9">
        <w:rPr>
          <w:rFonts w:asciiTheme="majorHAnsi" w:hAnsiTheme="majorHAnsi"/>
          <w:b/>
          <w:i/>
        </w:rPr>
        <w:t xml:space="preserve"> </w:t>
      </w:r>
      <w:r w:rsidRPr="003E4987">
        <w:rPr>
          <w:rFonts w:ascii="Sylfaen" w:hAnsi="Sylfaen" w:cs="Sylfaen"/>
          <w:b/>
          <w:i/>
          <w:lang w:val="en-GB"/>
        </w:rPr>
        <w:t>ոլորտում</w:t>
      </w:r>
    </w:p>
    <w:p w:rsidR="009C715C" w:rsidRDefault="009C715C" w:rsidP="00013DBC">
      <w:pPr>
        <w:jc w:val="both"/>
        <w:rPr>
          <w:rFonts w:asciiTheme="majorHAnsi" w:hAnsiTheme="majorHAnsi"/>
        </w:rPr>
      </w:pPr>
    </w:p>
    <w:p w:rsidR="003E4987" w:rsidRDefault="003E4987" w:rsidP="003E4987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Հայաստանում 24 բարձր</w:t>
      </w:r>
      <w:r>
        <w:rPr>
          <w:rFonts w:ascii="Sylfaen" w:hAnsi="Sylfaen"/>
          <w:lang w:val="en-GB"/>
        </w:rPr>
        <w:t>ագույն</w:t>
      </w:r>
      <w:r>
        <w:rPr>
          <w:rFonts w:ascii="Sylfaen" w:hAnsi="Sylfaen"/>
          <w:lang w:val="hy-AM"/>
        </w:rPr>
        <w:t xml:space="preserve"> </w:t>
      </w:r>
      <w:r>
        <w:rPr>
          <w:rFonts w:ascii="Sylfaen" w:hAnsi="Sylfaen"/>
          <w:lang w:val="en-GB"/>
        </w:rPr>
        <w:t>ուսումնական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հաստատություններ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ֆինանսավորվում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են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պետության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կողմից</w:t>
      </w:r>
      <w:r w:rsidR="00966197" w:rsidRPr="00E139E9">
        <w:rPr>
          <w:rFonts w:ascii="Sylfaen" w:hAnsi="Sylfaen"/>
        </w:rPr>
        <w:t xml:space="preserve">, </w:t>
      </w:r>
      <w:r w:rsidR="00966197">
        <w:rPr>
          <w:rFonts w:ascii="Sylfaen" w:hAnsi="Sylfaen"/>
          <w:lang w:val="en-GB"/>
        </w:rPr>
        <w:t>որոնցից</w:t>
      </w:r>
      <w:r>
        <w:rPr>
          <w:rFonts w:ascii="Sylfaen" w:hAnsi="Sylfaen"/>
          <w:lang w:val="hy-AM"/>
        </w:rPr>
        <w:t xml:space="preserve"> Երևանի պետական համալսարան</w:t>
      </w:r>
      <w:r w:rsidR="00966197">
        <w:rPr>
          <w:rFonts w:ascii="Sylfaen" w:hAnsi="Sylfaen"/>
          <w:lang w:val="en-GB"/>
        </w:rPr>
        <w:t>ը</w:t>
      </w:r>
      <w:r>
        <w:rPr>
          <w:rFonts w:ascii="Sylfaen" w:hAnsi="Sylfaen"/>
          <w:lang w:val="hy-AM"/>
        </w:rPr>
        <w:t>, Խաչատուր Աբովյանի անվան</w:t>
      </w:r>
      <w:r w:rsidR="00966197" w:rsidRPr="00E139E9">
        <w:rPr>
          <w:rFonts w:ascii="Sylfaen" w:hAnsi="Sylfaen"/>
        </w:rPr>
        <w:t xml:space="preserve"> </w:t>
      </w:r>
      <w:r w:rsidR="00966197">
        <w:rPr>
          <w:rFonts w:ascii="Sylfaen" w:hAnsi="Sylfaen"/>
          <w:lang w:val="en-GB"/>
        </w:rPr>
        <w:t>հայկական</w:t>
      </w:r>
      <w:r w:rsidR="00966197" w:rsidRPr="00E139E9">
        <w:rPr>
          <w:rFonts w:ascii="Sylfaen" w:hAnsi="Sylfaen"/>
        </w:rPr>
        <w:t xml:space="preserve"> </w:t>
      </w:r>
      <w:r w:rsidR="00966197">
        <w:rPr>
          <w:rFonts w:ascii="Sylfaen" w:hAnsi="Sylfaen"/>
          <w:lang w:val="en-GB"/>
        </w:rPr>
        <w:t>պետական</w:t>
      </w:r>
      <w:r>
        <w:rPr>
          <w:rFonts w:ascii="Sylfaen" w:hAnsi="Sylfaen"/>
          <w:lang w:val="hy-AM"/>
        </w:rPr>
        <w:t xml:space="preserve"> մանկավարժական համալսարան</w:t>
      </w:r>
      <w:r w:rsidR="00966197">
        <w:rPr>
          <w:rFonts w:ascii="Sylfaen" w:hAnsi="Sylfaen"/>
          <w:lang w:val="en-GB"/>
        </w:rPr>
        <w:t>ը</w:t>
      </w:r>
      <w:r>
        <w:rPr>
          <w:rFonts w:ascii="Sylfaen" w:hAnsi="Sylfaen"/>
          <w:lang w:val="hy-AM"/>
        </w:rPr>
        <w:t xml:space="preserve">, </w:t>
      </w:r>
      <w:r w:rsidR="00AC30AB">
        <w:rPr>
          <w:rFonts w:ascii="Sylfaen" w:hAnsi="Sylfaen"/>
          <w:lang w:val="en-US"/>
        </w:rPr>
        <w:t>Ճ</w:t>
      </w:r>
      <w:r>
        <w:rPr>
          <w:rFonts w:ascii="Sylfaen" w:hAnsi="Sylfaen"/>
          <w:lang w:val="hy-AM"/>
        </w:rPr>
        <w:t xml:space="preserve">արտարապետության և շինարարության </w:t>
      </w:r>
      <w:r w:rsidR="00AC30AB">
        <w:rPr>
          <w:rFonts w:ascii="Sylfaen" w:hAnsi="Sylfaen"/>
          <w:lang w:val="hy-AM"/>
        </w:rPr>
        <w:t>Հայաստանի</w:t>
      </w:r>
      <w:r w:rsidR="00AC30AB" w:rsidRPr="00AC30AB">
        <w:rPr>
          <w:rFonts w:ascii="Sylfaen" w:hAnsi="Sylfaen"/>
        </w:rPr>
        <w:t xml:space="preserve"> </w:t>
      </w:r>
      <w:r w:rsidR="00AC30AB">
        <w:rPr>
          <w:rFonts w:ascii="Sylfaen" w:hAnsi="Sylfaen"/>
          <w:lang w:val="en-US"/>
        </w:rPr>
        <w:t>ազգային</w:t>
      </w:r>
      <w:r w:rsidR="00AC30AB">
        <w:rPr>
          <w:rFonts w:ascii="Sylfaen" w:hAnsi="Sylfaen"/>
          <w:lang w:val="hy-AM"/>
        </w:rPr>
        <w:t xml:space="preserve"> </w:t>
      </w:r>
      <w:r>
        <w:rPr>
          <w:rFonts w:ascii="Sylfaen" w:hAnsi="Sylfaen"/>
          <w:lang w:val="hy-AM"/>
        </w:rPr>
        <w:t>համալսարան</w:t>
      </w:r>
      <w:r w:rsidR="00966197">
        <w:rPr>
          <w:rFonts w:ascii="Sylfaen" w:hAnsi="Sylfaen"/>
          <w:lang w:val="en-GB"/>
        </w:rPr>
        <w:t>ը</w:t>
      </w:r>
      <w:r>
        <w:rPr>
          <w:rFonts w:ascii="Sylfaen" w:hAnsi="Sylfaen"/>
          <w:lang w:val="hy-AM"/>
        </w:rPr>
        <w:t>, Երևանի Կոմիտասի անվան</w:t>
      </w:r>
      <w:r w:rsidR="00AC30AB" w:rsidRPr="00AC30AB">
        <w:rPr>
          <w:rFonts w:ascii="Sylfaen" w:hAnsi="Sylfaen"/>
        </w:rPr>
        <w:t xml:space="preserve"> </w:t>
      </w:r>
      <w:r w:rsidR="00AC30AB">
        <w:rPr>
          <w:rFonts w:ascii="Sylfaen" w:hAnsi="Sylfaen"/>
          <w:lang w:val="en-US"/>
        </w:rPr>
        <w:t>պետական</w:t>
      </w:r>
      <w:r>
        <w:rPr>
          <w:rFonts w:ascii="Sylfaen" w:hAnsi="Sylfaen"/>
          <w:lang w:val="hy-AM"/>
        </w:rPr>
        <w:t xml:space="preserve"> կոնսերվատորիա</w:t>
      </w:r>
      <w:r w:rsidR="00966197">
        <w:rPr>
          <w:rFonts w:ascii="Sylfaen" w:hAnsi="Sylfaen"/>
          <w:lang w:val="en-GB"/>
        </w:rPr>
        <w:t>ն</w:t>
      </w:r>
      <w:r>
        <w:rPr>
          <w:rFonts w:ascii="Sylfaen" w:hAnsi="Sylfaen"/>
          <w:lang w:val="hy-AM"/>
        </w:rPr>
        <w:t xml:space="preserve">, Երևանի գեղարվեստի </w:t>
      </w:r>
      <w:r w:rsidR="00AC30AB">
        <w:rPr>
          <w:rFonts w:ascii="Sylfaen" w:hAnsi="Sylfaen"/>
          <w:lang w:val="en-US"/>
        </w:rPr>
        <w:t>պետական</w:t>
      </w:r>
      <w:r w:rsidR="00AC30AB" w:rsidRPr="00AC30AB">
        <w:rPr>
          <w:rFonts w:ascii="Sylfaen" w:hAnsi="Sylfaen"/>
        </w:rPr>
        <w:t xml:space="preserve"> </w:t>
      </w:r>
      <w:r>
        <w:rPr>
          <w:rFonts w:ascii="Sylfaen" w:hAnsi="Sylfaen"/>
          <w:lang w:val="hy-AM"/>
        </w:rPr>
        <w:t>ակադեմիա</w:t>
      </w:r>
      <w:r w:rsidR="00966197">
        <w:rPr>
          <w:rFonts w:ascii="Sylfaen" w:hAnsi="Sylfaen"/>
          <w:lang w:val="en-GB"/>
        </w:rPr>
        <w:t>ն</w:t>
      </w:r>
      <w:r w:rsidR="00966197" w:rsidRPr="00E139E9">
        <w:rPr>
          <w:rFonts w:ascii="Sylfaen" w:hAnsi="Sylfaen"/>
        </w:rPr>
        <w:t xml:space="preserve"> </w:t>
      </w:r>
      <w:r w:rsidR="00966197">
        <w:rPr>
          <w:rFonts w:ascii="Sylfaen" w:hAnsi="Sylfaen"/>
          <w:lang w:val="en-GB"/>
        </w:rPr>
        <w:t>և</w:t>
      </w:r>
      <w:r>
        <w:rPr>
          <w:rFonts w:ascii="Sylfaen" w:hAnsi="Sylfaen"/>
          <w:lang w:val="hy-AM"/>
        </w:rPr>
        <w:t xml:space="preserve"> </w:t>
      </w:r>
      <w:r w:rsidR="00966197" w:rsidRPr="00966197">
        <w:rPr>
          <w:rFonts w:ascii="Sylfaen" w:hAnsi="Sylfaen"/>
          <w:lang w:val="hy-AM"/>
        </w:rPr>
        <w:t>Երևանի թատրոնի և կինոյի պետական ինստիտուտ</w:t>
      </w:r>
      <w:r w:rsidR="00966197">
        <w:rPr>
          <w:rFonts w:ascii="Sylfaen" w:hAnsi="Sylfaen"/>
          <w:lang w:val="en-GB"/>
        </w:rPr>
        <w:t>ը</w:t>
      </w:r>
      <w:r w:rsidR="00966197" w:rsidRPr="00E139E9">
        <w:rPr>
          <w:rFonts w:ascii="Sylfaen" w:hAnsi="Sylfaen"/>
        </w:rPr>
        <w:t xml:space="preserve">  </w:t>
      </w:r>
      <w:r>
        <w:rPr>
          <w:rFonts w:ascii="Sylfaen" w:hAnsi="Sylfaen"/>
          <w:lang w:val="hy-AM"/>
        </w:rPr>
        <w:t xml:space="preserve">տրամադրում </w:t>
      </w:r>
      <w:r w:rsidR="00A72041">
        <w:rPr>
          <w:rFonts w:ascii="Sylfaen" w:hAnsi="Sylfaen"/>
          <w:lang w:val="en-GB"/>
        </w:rPr>
        <w:t>են</w:t>
      </w:r>
      <w:r>
        <w:rPr>
          <w:rFonts w:ascii="Sylfaen" w:hAnsi="Sylfaen"/>
          <w:lang w:val="hy-AM"/>
        </w:rPr>
        <w:t xml:space="preserve"> կրթություն մշակութ</w:t>
      </w:r>
      <w:r w:rsidR="00966197">
        <w:rPr>
          <w:rFonts w:ascii="Sylfaen" w:hAnsi="Sylfaen"/>
          <w:lang w:val="en-GB"/>
        </w:rPr>
        <w:t>ի</w:t>
      </w:r>
      <w:r>
        <w:rPr>
          <w:rFonts w:ascii="Sylfaen" w:hAnsi="Sylfaen"/>
          <w:lang w:val="hy-AM"/>
        </w:rPr>
        <w:t xml:space="preserve"> բնագավառում:</w:t>
      </w:r>
    </w:p>
    <w:p w:rsidR="003E4987" w:rsidRPr="00E139E9" w:rsidRDefault="003E4987" w:rsidP="00013DBC">
      <w:pPr>
        <w:jc w:val="both"/>
        <w:rPr>
          <w:rFonts w:asciiTheme="majorHAnsi" w:hAnsiTheme="majorHAnsi"/>
        </w:rPr>
      </w:pPr>
    </w:p>
    <w:p w:rsidR="00A53DF5" w:rsidRDefault="00A53DF5" w:rsidP="00A53DF5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Մշակութային վերապատրաստ</w:t>
      </w:r>
      <w:r>
        <w:rPr>
          <w:rFonts w:ascii="Sylfaen" w:hAnsi="Sylfaen"/>
          <w:lang w:val="en-GB"/>
        </w:rPr>
        <w:t>ում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իրականացնող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hy-AM"/>
        </w:rPr>
        <w:t xml:space="preserve">հաստատությունների </w:t>
      </w:r>
      <w:r>
        <w:rPr>
          <w:rFonts w:ascii="Sylfaen" w:hAnsi="Sylfaen"/>
          <w:lang w:val="en-GB"/>
        </w:rPr>
        <w:t>զգալի</w:t>
      </w:r>
      <w:r>
        <w:rPr>
          <w:rFonts w:ascii="Sylfaen" w:hAnsi="Sylfaen"/>
          <w:lang w:val="hy-AM"/>
        </w:rPr>
        <w:t xml:space="preserve"> մասը տեղակայված է Երևանում, չնայած մշակութային դասընթացները հասանելի են նաև որոշ պետական քոլեջներում:</w:t>
      </w:r>
      <w:r w:rsidR="006944A5">
        <w:rPr>
          <w:rFonts w:ascii="Sylfaen" w:hAnsi="Sylfaen"/>
          <w:lang w:val="en-GB"/>
        </w:rPr>
        <w:t xml:space="preserve"> </w:t>
      </w:r>
      <w:r>
        <w:rPr>
          <w:rFonts w:ascii="Sylfaen" w:hAnsi="Sylfaen"/>
          <w:lang w:val="en-GB"/>
        </w:rPr>
        <w:t>Մ</w:t>
      </w:r>
      <w:r>
        <w:rPr>
          <w:rFonts w:ascii="Sylfaen" w:hAnsi="Sylfaen"/>
          <w:lang w:val="hy-AM"/>
        </w:rPr>
        <w:t xml:space="preserve">շակութային </w:t>
      </w:r>
      <w:r w:rsidR="00A72041">
        <w:rPr>
          <w:rFonts w:ascii="Sylfaen" w:hAnsi="Sylfaen"/>
          <w:lang w:val="hy-AM"/>
        </w:rPr>
        <w:t>կրթությ</w:t>
      </w:r>
      <w:r w:rsidR="00A72041">
        <w:rPr>
          <w:rFonts w:ascii="Sylfaen" w:hAnsi="Sylfaen"/>
          <w:lang w:val="en-GB"/>
        </w:rPr>
        <w:t>ու</w:t>
      </w:r>
      <w:r>
        <w:rPr>
          <w:rFonts w:ascii="Sylfaen" w:hAnsi="Sylfaen"/>
          <w:lang w:val="hy-AM"/>
        </w:rPr>
        <w:t xml:space="preserve">ն </w:t>
      </w:r>
      <w:r>
        <w:rPr>
          <w:rFonts w:ascii="Sylfaen" w:hAnsi="Sylfaen"/>
          <w:lang w:val="en-GB"/>
        </w:rPr>
        <w:t>տրամադրող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մ</w:t>
      </w:r>
      <w:r>
        <w:rPr>
          <w:rFonts w:ascii="Sylfaen" w:hAnsi="Sylfaen"/>
          <w:lang w:val="hy-AM"/>
        </w:rPr>
        <w:t>ասնագիտական կրթության և տեխնիկական հաստատությունների ցանկ</w:t>
      </w:r>
      <w:r>
        <w:rPr>
          <w:rFonts w:ascii="Sylfaen" w:hAnsi="Sylfaen"/>
          <w:lang w:val="en-GB"/>
        </w:rPr>
        <w:t>ն</w:t>
      </w:r>
      <w:r>
        <w:rPr>
          <w:rFonts w:ascii="Sylfaen" w:hAnsi="Sylfaen"/>
          <w:lang w:val="hy-AM"/>
        </w:rPr>
        <w:t xml:space="preserve"> ընդգրկվել է վերջնական զեկույցում, որը շուտով հասանելի կլինի </w:t>
      </w:r>
      <w:r w:rsidR="00A72041" w:rsidRPr="00A72041">
        <w:rPr>
          <w:rFonts w:ascii="Sylfaen" w:hAnsi="Sylfaen" w:hint="eastAsia"/>
          <w:lang w:val="hy-AM"/>
        </w:rPr>
        <w:t>«</w:t>
      </w:r>
      <w:r>
        <w:rPr>
          <w:rFonts w:ascii="Sylfaen" w:hAnsi="Sylfaen"/>
          <w:lang w:val="hy-AM"/>
        </w:rPr>
        <w:t>Մշակույթ և ստեղծարարություն</w:t>
      </w:r>
      <w:r w:rsidR="00A72041" w:rsidRPr="00A72041">
        <w:rPr>
          <w:rFonts w:ascii="Sylfaen" w:hAnsi="Sylfaen" w:hint="eastAsia"/>
          <w:lang w:val="hy-AM"/>
        </w:rPr>
        <w:t>»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ծրագրի</w:t>
      </w:r>
      <w:r>
        <w:rPr>
          <w:rFonts w:ascii="Sylfaen" w:hAnsi="Sylfaen"/>
          <w:lang w:val="hy-AM"/>
        </w:rPr>
        <w:t xml:space="preserve"> կայքում: </w:t>
      </w:r>
    </w:p>
    <w:p w:rsidR="009C715C" w:rsidRDefault="00B93878" w:rsidP="00013DBC">
      <w:pPr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 w:bidi="ar-S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2874010" cy="1799590"/>
            <wp:effectExtent l="0" t="0" r="0" b="3810"/>
            <wp:wrapSquare wrapText="bothSides"/>
            <wp:docPr id="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715C" w:rsidRDefault="009C715C" w:rsidP="00013DBC">
      <w:pPr>
        <w:jc w:val="both"/>
        <w:rPr>
          <w:rFonts w:asciiTheme="majorHAnsi" w:hAnsiTheme="majorHAnsi"/>
        </w:rPr>
      </w:pPr>
    </w:p>
    <w:p w:rsidR="009C715C" w:rsidRDefault="009C715C" w:rsidP="00013DBC">
      <w:pPr>
        <w:jc w:val="both"/>
        <w:rPr>
          <w:rFonts w:asciiTheme="majorHAnsi" w:hAnsiTheme="majorHAnsi"/>
        </w:rPr>
      </w:pPr>
    </w:p>
    <w:p w:rsidR="009C715C" w:rsidRDefault="009C715C" w:rsidP="00013DBC">
      <w:pPr>
        <w:jc w:val="both"/>
        <w:rPr>
          <w:rFonts w:asciiTheme="majorHAnsi" w:hAnsiTheme="majorHAnsi"/>
        </w:rPr>
      </w:pPr>
    </w:p>
    <w:p w:rsidR="009C715C" w:rsidRDefault="009C715C" w:rsidP="00013DBC">
      <w:pPr>
        <w:jc w:val="both"/>
        <w:rPr>
          <w:rFonts w:asciiTheme="majorHAnsi" w:hAnsiTheme="majorHAnsi"/>
        </w:rPr>
      </w:pPr>
    </w:p>
    <w:p w:rsidR="009C715C" w:rsidRDefault="009C715C" w:rsidP="00013DBC">
      <w:pPr>
        <w:jc w:val="both"/>
        <w:rPr>
          <w:rFonts w:asciiTheme="majorHAnsi" w:hAnsiTheme="majorHAnsi"/>
        </w:rPr>
      </w:pPr>
    </w:p>
    <w:p w:rsidR="009C715C" w:rsidRDefault="009C715C" w:rsidP="00013DBC">
      <w:pPr>
        <w:jc w:val="both"/>
        <w:rPr>
          <w:rFonts w:asciiTheme="majorHAnsi" w:hAnsiTheme="majorHAnsi"/>
        </w:rPr>
      </w:pPr>
    </w:p>
    <w:p w:rsidR="009C715C" w:rsidRDefault="009C715C" w:rsidP="00013DBC">
      <w:pPr>
        <w:jc w:val="both"/>
        <w:rPr>
          <w:rFonts w:asciiTheme="majorHAnsi" w:hAnsiTheme="majorHAnsi"/>
        </w:rPr>
      </w:pPr>
    </w:p>
    <w:p w:rsidR="009C715C" w:rsidRDefault="009C715C" w:rsidP="00013DBC">
      <w:pPr>
        <w:jc w:val="both"/>
        <w:rPr>
          <w:rFonts w:asciiTheme="majorHAnsi" w:hAnsiTheme="majorHAnsi"/>
        </w:rPr>
      </w:pPr>
    </w:p>
    <w:p w:rsidR="00B93878" w:rsidRDefault="00B93878" w:rsidP="00013DBC">
      <w:pPr>
        <w:jc w:val="both"/>
        <w:rPr>
          <w:rFonts w:asciiTheme="majorHAnsi" w:hAnsiTheme="majorHAnsi"/>
        </w:rPr>
      </w:pPr>
    </w:p>
    <w:p w:rsidR="00C204DF" w:rsidRDefault="00C204DF" w:rsidP="00C13D62">
      <w:pPr>
        <w:jc w:val="both"/>
        <w:rPr>
          <w:rFonts w:ascii="Sylfaen" w:hAnsi="Sylfaen" w:cs="Sylfaen"/>
          <w:b/>
          <w:i/>
          <w:lang w:val="en-GB"/>
        </w:rPr>
      </w:pPr>
    </w:p>
    <w:p w:rsidR="00C13D62" w:rsidRPr="00130978" w:rsidRDefault="00C13D62" w:rsidP="00C13D62">
      <w:pPr>
        <w:jc w:val="both"/>
        <w:rPr>
          <w:rFonts w:ascii="Sylfaen" w:hAnsi="Sylfaen" w:cs="Sylfaen"/>
          <w:b/>
          <w:i/>
        </w:rPr>
      </w:pPr>
      <w:r>
        <w:rPr>
          <w:rFonts w:ascii="Sylfaen" w:hAnsi="Sylfaen" w:cs="Sylfaen"/>
          <w:b/>
          <w:i/>
          <w:lang w:val="en-GB"/>
        </w:rPr>
        <w:t>Մշակույթի</w:t>
      </w:r>
      <w:r w:rsidRPr="00130978">
        <w:rPr>
          <w:rFonts w:ascii="Sylfaen" w:hAnsi="Sylfaen" w:cs="Sylfaen"/>
          <w:b/>
          <w:i/>
        </w:rPr>
        <w:t xml:space="preserve"> </w:t>
      </w:r>
      <w:r>
        <w:rPr>
          <w:rFonts w:ascii="Sylfaen" w:hAnsi="Sylfaen" w:cs="Sylfaen"/>
          <w:b/>
          <w:i/>
          <w:lang w:val="en-GB"/>
        </w:rPr>
        <w:t>ձևավորման</w:t>
      </w:r>
      <w:r w:rsidRPr="00130978">
        <w:rPr>
          <w:rFonts w:ascii="Sylfaen" w:hAnsi="Sylfaen" w:cs="Sylfaen"/>
          <w:b/>
          <w:i/>
        </w:rPr>
        <w:t xml:space="preserve"> </w:t>
      </w:r>
      <w:r>
        <w:rPr>
          <w:rFonts w:ascii="Sylfaen" w:hAnsi="Sylfaen" w:cs="Sylfaen"/>
          <w:b/>
          <w:i/>
          <w:lang w:val="en-GB"/>
        </w:rPr>
        <w:t>ընդունված</w:t>
      </w:r>
      <w:r w:rsidRPr="00130978">
        <w:rPr>
          <w:rFonts w:ascii="Sylfaen" w:hAnsi="Sylfaen" w:cs="Sylfaen"/>
          <w:b/>
          <w:i/>
        </w:rPr>
        <w:t xml:space="preserve"> </w:t>
      </w:r>
      <w:r>
        <w:rPr>
          <w:rFonts w:ascii="Sylfaen" w:hAnsi="Sylfaen" w:cs="Sylfaen"/>
          <w:b/>
          <w:i/>
          <w:lang w:val="en-GB"/>
        </w:rPr>
        <w:t>համակարգ</w:t>
      </w:r>
    </w:p>
    <w:p w:rsidR="00C13D62" w:rsidRPr="00130978" w:rsidRDefault="00C13D62" w:rsidP="00C13D62">
      <w:pPr>
        <w:jc w:val="both"/>
        <w:rPr>
          <w:rFonts w:ascii="Sylfaen" w:hAnsi="Sylfaen" w:cs="Sylfaen"/>
          <w:b/>
          <w:i/>
        </w:rPr>
      </w:pPr>
    </w:p>
    <w:p w:rsidR="00C13D62" w:rsidRPr="00130978" w:rsidRDefault="00C13D62" w:rsidP="00C13D62">
      <w:pPr>
        <w:jc w:val="both"/>
        <w:rPr>
          <w:rFonts w:ascii="Sylfaen" w:hAnsi="Sylfaen"/>
        </w:rPr>
      </w:pPr>
      <w:r>
        <w:rPr>
          <w:rFonts w:asciiTheme="majorHAnsi" w:hAnsiTheme="majorHAnsi"/>
          <w:noProof/>
          <w:lang w:val="en-GB" w:eastAsia="en-GB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42545</wp:posOffset>
            </wp:positionV>
            <wp:extent cx="2876550" cy="1799590"/>
            <wp:effectExtent l="0" t="0" r="0" b="3810"/>
            <wp:wrapSquare wrapText="bothSides"/>
            <wp:docPr id="2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ylfaen" w:hAnsi="Sylfaen"/>
          <w:lang w:val="hy-AM"/>
        </w:rPr>
        <w:t xml:space="preserve">Այս </w:t>
      </w:r>
      <w:r>
        <w:rPr>
          <w:rFonts w:ascii="Sylfaen" w:hAnsi="Sylfaen"/>
          <w:lang w:val="en-GB"/>
        </w:rPr>
        <w:t>ցուցիչը</w:t>
      </w:r>
      <w:r>
        <w:rPr>
          <w:rFonts w:ascii="Sylfaen" w:hAnsi="Sylfaen"/>
          <w:lang w:val="hy-AM"/>
        </w:rPr>
        <w:t xml:space="preserve"> չափում է միջազգային և ազգային մակարդակով ընդունված ֆորմալ նորմատիվ գործիքները</w:t>
      </w:r>
      <w:r w:rsidRPr="00C13D62">
        <w:rPr>
          <w:rFonts w:ascii="Sylfaen" w:hAnsi="Sylfaen"/>
        </w:rPr>
        <w:t xml:space="preserve">, </w:t>
      </w:r>
      <w:r w:rsidR="005335F9">
        <w:rPr>
          <w:rFonts w:ascii="Sylfaen" w:hAnsi="Sylfaen"/>
          <w:lang w:val="en-US"/>
        </w:rPr>
        <w:t>որոնք</w:t>
      </w:r>
      <w:r w:rsidR="005335F9" w:rsidRPr="005335F9">
        <w:rPr>
          <w:rFonts w:ascii="Sylfaen" w:hAnsi="Sylfaen"/>
        </w:rPr>
        <w:t xml:space="preserve"> </w:t>
      </w:r>
      <w:r>
        <w:rPr>
          <w:rFonts w:ascii="Sylfaen" w:hAnsi="Sylfaen"/>
          <w:lang w:val="hy-AM"/>
        </w:rPr>
        <w:t xml:space="preserve"> նպատակ</w:t>
      </w:r>
      <w:r w:rsidR="005335F9" w:rsidRPr="005335F9">
        <w:rPr>
          <w:rFonts w:ascii="Sylfaen" w:hAnsi="Sylfaen"/>
        </w:rPr>
        <w:t xml:space="preserve"> </w:t>
      </w:r>
      <w:r w:rsidR="005335F9">
        <w:rPr>
          <w:rFonts w:ascii="Sylfaen" w:hAnsi="Sylfaen"/>
          <w:lang w:val="en-US"/>
        </w:rPr>
        <w:t>ունեն</w:t>
      </w:r>
      <w:r>
        <w:rPr>
          <w:rFonts w:ascii="Sylfaen" w:hAnsi="Sylfaen"/>
          <w:lang w:val="hy-AM"/>
        </w:rPr>
        <w:t xml:space="preserve"> պաշտոնապես ճանաչել և խթանել մշակութային զարգացումը, մշակութային իրավունքները և մշակութային բազմազանությունը:</w:t>
      </w:r>
    </w:p>
    <w:p w:rsidR="00C13D62" w:rsidRPr="00130978" w:rsidRDefault="00C13D62" w:rsidP="00C13D62">
      <w:pPr>
        <w:tabs>
          <w:tab w:val="left" w:pos="6720"/>
        </w:tabs>
        <w:rPr>
          <w:rFonts w:ascii="Sylfaen" w:hAnsi="Sylfaen"/>
        </w:rPr>
      </w:pPr>
    </w:p>
    <w:p w:rsidR="00C13D62" w:rsidRPr="00C204DF" w:rsidRDefault="00C13D62" w:rsidP="00C13D62">
      <w:pPr>
        <w:tabs>
          <w:tab w:val="left" w:pos="6720"/>
        </w:tabs>
        <w:rPr>
          <w:rFonts w:ascii="Sylfaen" w:hAnsi="Sylfaen"/>
        </w:rPr>
      </w:pPr>
      <w:proofErr w:type="gramStart"/>
      <w:r>
        <w:rPr>
          <w:rFonts w:ascii="Sylfaen" w:hAnsi="Sylfaen"/>
          <w:lang w:val="en-GB"/>
        </w:rPr>
        <w:t>Ցուցիչը</w:t>
      </w:r>
      <w:r w:rsidRPr="00130978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հաշվարկելու</w:t>
      </w:r>
      <w:r w:rsidRPr="00130978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համար</w:t>
      </w:r>
      <w:r>
        <w:rPr>
          <w:rFonts w:ascii="Sylfaen" w:hAnsi="Sylfaen"/>
          <w:lang w:val="hy-AM"/>
        </w:rPr>
        <w:t xml:space="preserve"> մի շարք հիմնական բաղադրիչներ ընտրվել և բաժանվել են երկու </w:t>
      </w:r>
      <w:r>
        <w:rPr>
          <w:rFonts w:ascii="Sylfaen" w:hAnsi="Sylfaen"/>
          <w:lang w:val="en-GB"/>
        </w:rPr>
        <w:t>հիմնական</w:t>
      </w:r>
      <w:r>
        <w:rPr>
          <w:rFonts w:ascii="Sylfaen" w:hAnsi="Sylfaen"/>
          <w:lang w:val="hy-AM"/>
        </w:rPr>
        <w:t xml:space="preserve"> մակարդակների</w:t>
      </w:r>
      <w:r w:rsidR="00C204DF" w:rsidRPr="00C204DF">
        <w:rPr>
          <w:rFonts w:ascii="Sylfaen" w:hAnsi="Sylfaen"/>
        </w:rPr>
        <w:t>.</w:t>
      </w:r>
      <w:proofErr w:type="gramEnd"/>
    </w:p>
    <w:p w:rsidR="00C13D62" w:rsidRPr="00130978" w:rsidRDefault="00C13D62" w:rsidP="00C13D62">
      <w:pPr>
        <w:jc w:val="both"/>
        <w:rPr>
          <w:rFonts w:asciiTheme="majorHAnsi" w:hAnsiTheme="majorHAnsi"/>
        </w:rPr>
      </w:pPr>
    </w:p>
    <w:p w:rsidR="00C13D62" w:rsidRPr="00D03342" w:rsidRDefault="00C13D62" w:rsidP="00C13D62">
      <w:pPr>
        <w:pStyle w:val="ListParagraph"/>
        <w:numPr>
          <w:ilvl w:val="0"/>
          <w:numId w:val="14"/>
        </w:numPr>
        <w:tabs>
          <w:tab w:val="left" w:pos="6720"/>
        </w:tabs>
        <w:rPr>
          <w:rFonts w:ascii="Sylfaen" w:hAnsi="Sylfaen"/>
          <w:lang w:val="hy-AM"/>
        </w:rPr>
      </w:pPr>
      <w:r w:rsidRPr="00D03342">
        <w:rPr>
          <w:rFonts w:ascii="Sylfaen" w:hAnsi="Sylfaen" w:cs="Sylfaen"/>
          <w:u w:val="single"/>
          <w:lang w:val="hy-AM"/>
        </w:rPr>
        <w:t>Վերազգային</w:t>
      </w:r>
      <w:r w:rsidRPr="00D03342">
        <w:rPr>
          <w:rFonts w:ascii="Sylfaen" w:hAnsi="Sylfaen"/>
          <w:u w:val="single"/>
          <w:lang w:val="hy-AM"/>
        </w:rPr>
        <w:t xml:space="preserve"> կամ միջազգային մակարդակ</w:t>
      </w:r>
      <w:r w:rsidRPr="00D03342">
        <w:rPr>
          <w:rFonts w:ascii="Sylfaen" w:hAnsi="Sylfaen"/>
          <w:lang w:val="hy-AM"/>
        </w:rPr>
        <w:t xml:space="preserve"> (միջազգային գործիքներ, համընդհանուր առաջարկություններ և հայտարարագրեր, պարտավորեցնող տարածաշրջանային գործիքներ, մշակույթի</w:t>
      </w:r>
      <w:r>
        <w:rPr>
          <w:rFonts w:ascii="Sylfaen" w:hAnsi="Sylfaen"/>
          <w:lang w:val="en-GB"/>
        </w:rPr>
        <w:t>ն</w:t>
      </w:r>
      <w:r w:rsidRPr="00130978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վերաբերող</w:t>
      </w:r>
      <w:r w:rsidRPr="00D03342">
        <w:rPr>
          <w:rFonts w:ascii="Sylfaen" w:hAnsi="Sylfaen"/>
          <w:lang w:val="hy-AM"/>
        </w:rPr>
        <w:t xml:space="preserve"> երկկողմ </w:t>
      </w:r>
      <w:r>
        <w:rPr>
          <w:rFonts w:ascii="Sylfaen" w:hAnsi="Sylfaen"/>
          <w:lang w:val="hy-AM"/>
        </w:rPr>
        <w:t>համագործակցությ</w:t>
      </w:r>
      <w:r>
        <w:rPr>
          <w:rFonts w:ascii="Sylfaen" w:hAnsi="Sylfaen"/>
          <w:lang w:val="en-GB"/>
        </w:rPr>
        <w:t>ան</w:t>
      </w:r>
      <w:r w:rsidRPr="00130978">
        <w:rPr>
          <w:rFonts w:ascii="Sylfaen" w:hAnsi="Sylfaen"/>
        </w:rPr>
        <w:t xml:space="preserve"> </w:t>
      </w:r>
      <w:r>
        <w:rPr>
          <w:rFonts w:ascii="Sylfaen" w:hAnsi="Sylfaen"/>
          <w:lang w:val="hy-AM"/>
        </w:rPr>
        <w:t>համաձայնագրեր</w:t>
      </w:r>
      <w:r w:rsidRPr="00D03342">
        <w:rPr>
          <w:rFonts w:ascii="Sylfaen" w:hAnsi="Sylfaen"/>
          <w:lang w:val="hy-AM"/>
        </w:rPr>
        <w:t>)</w:t>
      </w:r>
      <w:r w:rsidR="00C204DF" w:rsidRPr="00C204DF">
        <w:rPr>
          <w:rFonts w:ascii="Sylfaen" w:hAnsi="Sylfaen"/>
        </w:rPr>
        <w:t>,</w:t>
      </w:r>
    </w:p>
    <w:p w:rsidR="00C13D62" w:rsidRPr="00D03342" w:rsidRDefault="00C13D62" w:rsidP="00C13D62">
      <w:pPr>
        <w:pStyle w:val="ListParagraph"/>
        <w:numPr>
          <w:ilvl w:val="0"/>
          <w:numId w:val="14"/>
        </w:numPr>
        <w:tabs>
          <w:tab w:val="left" w:pos="6720"/>
        </w:tabs>
        <w:rPr>
          <w:rFonts w:ascii="Sylfaen" w:hAnsi="Sylfaen"/>
          <w:lang w:val="hy-AM"/>
        </w:rPr>
      </w:pPr>
      <w:r w:rsidRPr="00D03342">
        <w:rPr>
          <w:rFonts w:ascii="Sylfaen" w:hAnsi="Sylfaen"/>
          <w:u w:val="single"/>
          <w:lang w:val="hy-AM"/>
        </w:rPr>
        <w:t>Ազգային մակարդակ</w:t>
      </w:r>
      <w:r w:rsidRPr="00D03342">
        <w:rPr>
          <w:rFonts w:ascii="Sylfaen" w:hAnsi="Sylfaen"/>
          <w:lang w:val="hy-AM"/>
        </w:rPr>
        <w:t xml:space="preserve"> (</w:t>
      </w:r>
      <w:r w:rsidRPr="00130978">
        <w:rPr>
          <w:rFonts w:ascii="Sylfaen" w:hAnsi="Sylfaen"/>
          <w:lang w:val="hy-AM"/>
        </w:rPr>
        <w:t>պետական</w:t>
      </w:r>
      <w:r w:rsidRPr="00D03342">
        <w:rPr>
          <w:rFonts w:ascii="Sylfaen" w:hAnsi="Sylfaen"/>
          <w:lang w:val="hy-AM"/>
        </w:rPr>
        <w:t xml:space="preserve"> </w:t>
      </w:r>
      <w:r>
        <w:rPr>
          <w:rFonts w:ascii="Sylfaen" w:hAnsi="Sylfaen"/>
          <w:lang w:val="hy-AM"/>
        </w:rPr>
        <w:t>սահմանադրութ</w:t>
      </w:r>
      <w:r w:rsidRPr="00130978">
        <w:rPr>
          <w:rFonts w:ascii="Sylfaen" w:hAnsi="Sylfaen"/>
          <w:lang w:val="hy-AM"/>
        </w:rPr>
        <w:t>յունում</w:t>
      </w:r>
      <w:r w:rsidRPr="00D03342">
        <w:rPr>
          <w:rFonts w:ascii="Sylfaen" w:hAnsi="Sylfaen"/>
          <w:lang w:val="hy-AM"/>
        </w:rPr>
        <w:t xml:space="preserve"> </w:t>
      </w:r>
      <w:r>
        <w:rPr>
          <w:rFonts w:ascii="Sylfaen" w:hAnsi="Sylfaen"/>
          <w:lang w:val="hy-AM"/>
        </w:rPr>
        <w:t>մշակութ</w:t>
      </w:r>
      <w:r w:rsidRPr="00130978">
        <w:rPr>
          <w:rFonts w:ascii="Sylfaen" w:hAnsi="Sylfaen"/>
          <w:lang w:val="hy-AM"/>
        </w:rPr>
        <w:t>ի</w:t>
      </w:r>
      <w:r w:rsidRPr="00D03342">
        <w:rPr>
          <w:rFonts w:ascii="Sylfaen" w:hAnsi="Sylfaen"/>
          <w:lang w:val="hy-AM"/>
        </w:rPr>
        <w:t xml:space="preserve"> ճանաչումը և առաջխաղացումը, </w:t>
      </w:r>
      <w:r w:rsidRPr="00130978">
        <w:rPr>
          <w:rFonts w:ascii="Sylfaen" w:hAnsi="Sylfaen"/>
          <w:lang w:val="hy-AM"/>
        </w:rPr>
        <w:t>պետական օրենքները</w:t>
      </w:r>
      <w:r w:rsidRPr="00D03342">
        <w:rPr>
          <w:rFonts w:ascii="Sylfaen" w:hAnsi="Sylfaen"/>
          <w:lang w:val="hy-AM"/>
        </w:rPr>
        <w:t xml:space="preserve"> և կանոնակարգերը)</w:t>
      </w:r>
      <w:r w:rsidR="00C204DF" w:rsidRPr="00C204DF">
        <w:rPr>
          <w:rFonts w:ascii="Sylfaen" w:hAnsi="Sylfaen"/>
          <w:lang w:val="hy-AM"/>
        </w:rPr>
        <w:t>։</w:t>
      </w:r>
    </w:p>
    <w:p w:rsidR="00C13D62" w:rsidRPr="00130978" w:rsidRDefault="00C13D62" w:rsidP="00C13D62">
      <w:pPr>
        <w:jc w:val="both"/>
        <w:rPr>
          <w:rFonts w:asciiTheme="majorHAnsi" w:hAnsiTheme="majorHAnsi"/>
          <w:lang w:val="hy-AM"/>
        </w:rPr>
      </w:pPr>
    </w:p>
    <w:p w:rsidR="00C13D62" w:rsidRDefault="00C13D62" w:rsidP="00C13D62">
      <w:pPr>
        <w:tabs>
          <w:tab w:val="left" w:pos="6720"/>
        </w:tabs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ՅՈՒՆԵՍԿՕ-ի ՄԶՑ </w:t>
      </w:r>
      <w:r w:rsidRPr="00130978">
        <w:rPr>
          <w:rFonts w:ascii="Sylfaen" w:hAnsi="Sylfaen"/>
          <w:lang w:val="hy-AM"/>
        </w:rPr>
        <w:t>մ</w:t>
      </w:r>
      <w:r>
        <w:rPr>
          <w:rFonts w:ascii="Sylfaen" w:hAnsi="Sylfaen"/>
          <w:lang w:val="hy-AM"/>
        </w:rPr>
        <w:t>եթոդաբանության կողմից գնահատված</w:t>
      </w:r>
      <w:r w:rsidR="005335F9" w:rsidRPr="005335F9">
        <w:rPr>
          <w:rFonts w:ascii="Sylfaen" w:hAnsi="Sylfaen"/>
          <w:lang w:val="hy-AM"/>
        </w:rPr>
        <w:t>՝</w:t>
      </w:r>
      <w:r>
        <w:rPr>
          <w:rFonts w:ascii="Sylfaen" w:hAnsi="Sylfaen"/>
          <w:lang w:val="hy-AM"/>
        </w:rPr>
        <w:t xml:space="preserve"> Հայաստանի մշակութային նորմատիվ գործիքների ամբողջ ցուցակը ներառված է վերջնական զեկույցում:  </w:t>
      </w:r>
    </w:p>
    <w:p w:rsidR="00C13D62" w:rsidRDefault="00C13D62" w:rsidP="00C13D62">
      <w:pPr>
        <w:jc w:val="both"/>
        <w:rPr>
          <w:rFonts w:asciiTheme="majorHAnsi" w:hAnsiTheme="majorHAnsi"/>
        </w:rPr>
      </w:pPr>
    </w:p>
    <w:p w:rsidR="00C13D62" w:rsidRPr="00130978" w:rsidRDefault="00C13D62" w:rsidP="00C13D62">
      <w:pPr>
        <w:jc w:val="both"/>
        <w:rPr>
          <w:rFonts w:asciiTheme="majorHAnsi" w:hAnsiTheme="majorHAnsi"/>
          <w:b/>
          <w:bCs/>
          <w:i/>
        </w:rPr>
      </w:pPr>
      <w:r w:rsidRPr="00AD326B">
        <w:rPr>
          <w:rFonts w:ascii="Sylfaen" w:hAnsi="Sylfaen" w:cs="Sylfaen"/>
          <w:b/>
          <w:bCs/>
          <w:i/>
          <w:lang w:val="en-GB"/>
        </w:rPr>
        <w:t>Քաղաքականության</w:t>
      </w:r>
      <w:r w:rsidRPr="00130978">
        <w:rPr>
          <w:rFonts w:asciiTheme="majorHAnsi" w:hAnsiTheme="majorHAnsi"/>
          <w:b/>
          <w:bCs/>
          <w:i/>
        </w:rPr>
        <w:t xml:space="preserve"> </w:t>
      </w:r>
      <w:r w:rsidRPr="00AD326B">
        <w:rPr>
          <w:rFonts w:ascii="Sylfaen" w:hAnsi="Sylfaen" w:cs="Sylfaen"/>
          <w:b/>
          <w:bCs/>
          <w:i/>
          <w:lang w:val="en-GB"/>
        </w:rPr>
        <w:t>և</w:t>
      </w:r>
      <w:r w:rsidRPr="00130978">
        <w:rPr>
          <w:rFonts w:asciiTheme="majorHAnsi" w:hAnsiTheme="majorHAnsi"/>
          <w:b/>
          <w:bCs/>
          <w:i/>
        </w:rPr>
        <w:t xml:space="preserve"> </w:t>
      </w:r>
      <w:r w:rsidRPr="00AD326B">
        <w:rPr>
          <w:rFonts w:ascii="Sylfaen" w:hAnsi="Sylfaen" w:cs="Sylfaen"/>
          <w:b/>
          <w:bCs/>
          <w:i/>
          <w:lang w:val="en-GB"/>
        </w:rPr>
        <w:t>հաստատությունների</w:t>
      </w:r>
      <w:r w:rsidRPr="00130978">
        <w:rPr>
          <w:rFonts w:asciiTheme="majorHAnsi" w:hAnsiTheme="majorHAnsi"/>
          <w:b/>
          <w:bCs/>
          <w:i/>
        </w:rPr>
        <w:t xml:space="preserve"> </w:t>
      </w:r>
      <w:r w:rsidRPr="00AD326B">
        <w:rPr>
          <w:rFonts w:ascii="Sylfaen" w:hAnsi="Sylfaen" w:cs="Sylfaen"/>
          <w:b/>
          <w:bCs/>
          <w:i/>
          <w:lang w:val="en-GB"/>
        </w:rPr>
        <w:t>շրջանակ</w:t>
      </w:r>
      <w:r w:rsidRPr="00130978">
        <w:rPr>
          <w:rFonts w:asciiTheme="majorHAnsi" w:hAnsiTheme="majorHAnsi"/>
          <w:b/>
          <w:bCs/>
          <w:i/>
        </w:rPr>
        <w:t xml:space="preserve"> </w:t>
      </w:r>
      <w:r w:rsidRPr="00AD326B">
        <w:rPr>
          <w:rFonts w:ascii="Sylfaen" w:hAnsi="Sylfaen" w:cs="Sylfaen"/>
          <w:b/>
          <w:bCs/>
          <w:i/>
          <w:lang w:val="en-GB"/>
        </w:rPr>
        <w:t>մշակույթի</w:t>
      </w:r>
      <w:r w:rsidRPr="00130978">
        <w:rPr>
          <w:rFonts w:asciiTheme="majorHAnsi" w:hAnsiTheme="majorHAnsi"/>
          <w:b/>
          <w:bCs/>
          <w:i/>
        </w:rPr>
        <w:t xml:space="preserve"> </w:t>
      </w:r>
      <w:r w:rsidRPr="00AD326B">
        <w:rPr>
          <w:rFonts w:ascii="Sylfaen" w:hAnsi="Sylfaen" w:cs="Sylfaen"/>
          <w:b/>
          <w:bCs/>
          <w:i/>
          <w:lang w:val="en-GB"/>
        </w:rPr>
        <w:t>համար</w:t>
      </w:r>
    </w:p>
    <w:p w:rsidR="00C13D62" w:rsidRDefault="00C13D62" w:rsidP="00C13D62">
      <w:pPr>
        <w:jc w:val="both"/>
        <w:rPr>
          <w:rFonts w:asciiTheme="majorHAnsi" w:hAnsiTheme="majorHAnsi"/>
        </w:rPr>
      </w:pPr>
    </w:p>
    <w:p w:rsidR="00C13D62" w:rsidRPr="005335F9" w:rsidRDefault="00C13D62" w:rsidP="00C13D62">
      <w:pPr>
        <w:tabs>
          <w:tab w:val="left" w:pos="6720"/>
        </w:tabs>
        <w:rPr>
          <w:rFonts w:ascii="Sylfaen" w:hAnsi="Sylfaen"/>
        </w:rPr>
      </w:pPr>
      <w:r>
        <w:rPr>
          <w:rFonts w:asciiTheme="majorHAnsi" w:hAnsiTheme="majorHAnsi"/>
          <w:noProof/>
          <w:lang w:val="en-GB" w:eastAsia="en-GB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14605</wp:posOffset>
            </wp:positionV>
            <wp:extent cx="2876550" cy="1799590"/>
            <wp:effectExtent l="0" t="0" r="0" b="3810"/>
            <wp:wrapSquare wrapText="bothSides"/>
            <wp:docPr id="2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Sylfaen" w:hAnsi="Sylfaen"/>
          <w:lang w:val="en-GB"/>
        </w:rPr>
        <w:t>Այս</w:t>
      </w:r>
      <w:r w:rsidRPr="00130978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ցուցիչը</w:t>
      </w:r>
      <w:r w:rsidRPr="00130978">
        <w:rPr>
          <w:rFonts w:ascii="Sylfaen" w:hAnsi="Sylfaen"/>
        </w:rPr>
        <w:t xml:space="preserve"> </w:t>
      </w:r>
      <w:r>
        <w:rPr>
          <w:rFonts w:ascii="Sylfaen" w:hAnsi="Sylfaen"/>
          <w:lang w:val="hy-AM"/>
        </w:rPr>
        <w:t>գնահատ</w:t>
      </w:r>
      <w:r>
        <w:rPr>
          <w:rFonts w:ascii="Sylfaen" w:hAnsi="Sylfaen"/>
          <w:lang w:val="en-GB"/>
        </w:rPr>
        <w:t>ում</w:t>
      </w:r>
      <w:r w:rsidRPr="00130978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է</w:t>
      </w:r>
      <w:r>
        <w:rPr>
          <w:rFonts w:ascii="Sylfaen" w:hAnsi="Sylfaen"/>
          <w:lang w:val="hy-AM"/>
        </w:rPr>
        <w:t xml:space="preserve"> քաղաքականության և հաստատությունների շրջանակի զարգացման աստիճանը մշակութային քաղաքականության ու չափանիշների ձևավորման, իրականացման և կառավարման համար,</w:t>
      </w:r>
      <w:r w:rsidRPr="00130978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և</w:t>
      </w:r>
      <w:r>
        <w:rPr>
          <w:rFonts w:ascii="Sylfaen" w:hAnsi="Sylfaen"/>
          <w:lang w:val="hy-AM"/>
        </w:rPr>
        <w:t xml:space="preserve"> մի շարք </w:t>
      </w:r>
      <w:r>
        <w:rPr>
          <w:rFonts w:ascii="Sylfaen" w:hAnsi="Sylfaen"/>
          <w:lang w:val="hy-AM"/>
        </w:rPr>
        <w:lastRenderedPageBreak/>
        <w:t>հիմնական բաղադրիչներ ընտրվել և բաժանվել են երկու հիմնական մակարդակների</w:t>
      </w:r>
      <w:r w:rsidR="005335F9" w:rsidRPr="005335F9">
        <w:rPr>
          <w:rFonts w:ascii="Sylfaen" w:hAnsi="Sylfaen"/>
        </w:rPr>
        <w:t>.</w:t>
      </w:r>
      <w:proofErr w:type="gramEnd"/>
    </w:p>
    <w:p w:rsidR="00C13D62" w:rsidRPr="00130978" w:rsidRDefault="00C13D62" w:rsidP="00C13D62">
      <w:pPr>
        <w:tabs>
          <w:tab w:val="left" w:pos="6720"/>
        </w:tabs>
        <w:rPr>
          <w:rFonts w:ascii="Sylfaen" w:hAnsi="Sylfaen"/>
        </w:rPr>
      </w:pPr>
    </w:p>
    <w:p w:rsidR="00C13D62" w:rsidRPr="002E1E8F" w:rsidRDefault="00C13D62" w:rsidP="00C13D62">
      <w:pPr>
        <w:pStyle w:val="ListParagraph"/>
        <w:numPr>
          <w:ilvl w:val="0"/>
          <w:numId w:val="15"/>
        </w:numPr>
        <w:tabs>
          <w:tab w:val="left" w:pos="6720"/>
        </w:tabs>
        <w:rPr>
          <w:rFonts w:ascii="Sylfaen" w:hAnsi="Sylfaen"/>
          <w:lang w:val="hy-AM"/>
        </w:rPr>
      </w:pPr>
      <w:r w:rsidRPr="002E1E8F">
        <w:rPr>
          <w:rFonts w:ascii="Sylfaen" w:hAnsi="Sylfaen" w:cs="Sylfaen"/>
          <w:u w:val="single"/>
          <w:lang w:val="hy-AM"/>
        </w:rPr>
        <w:t>Քաղաքականության</w:t>
      </w:r>
      <w:r w:rsidRPr="002E1E8F">
        <w:rPr>
          <w:rFonts w:ascii="Sylfaen" w:hAnsi="Sylfaen"/>
          <w:u w:val="single"/>
          <w:lang w:val="hy-AM"/>
        </w:rPr>
        <w:t xml:space="preserve"> շրջանակ</w:t>
      </w:r>
      <w:r w:rsidRPr="002E1E8F">
        <w:rPr>
          <w:rFonts w:ascii="Sylfaen" w:hAnsi="Sylfaen"/>
          <w:lang w:val="hy-AM"/>
        </w:rPr>
        <w:t xml:space="preserve"> (քաղաքականություններ, որոնք գոյություն ունեն մշակույթի, մշակութային ոլորտների, ստեղծարարության</w:t>
      </w:r>
      <w:r w:rsidRPr="00130978">
        <w:rPr>
          <w:rFonts w:ascii="Sylfaen" w:hAnsi="Sylfaen"/>
        </w:rPr>
        <w:t xml:space="preserve"> </w:t>
      </w:r>
      <w:r w:rsidRPr="002E1E8F">
        <w:rPr>
          <w:rFonts w:ascii="Sylfaen" w:hAnsi="Sylfaen"/>
          <w:lang w:val="en-GB"/>
        </w:rPr>
        <w:t>և</w:t>
      </w:r>
      <w:r w:rsidRPr="002E1E8F">
        <w:rPr>
          <w:rFonts w:ascii="Sylfaen" w:hAnsi="Sylfaen"/>
          <w:lang w:val="hy-AM"/>
        </w:rPr>
        <w:t xml:space="preserve"> մշակութային </w:t>
      </w:r>
      <w:r w:rsidRPr="002E1E8F">
        <w:rPr>
          <w:rFonts w:ascii="Sylfaen" w:hAnsi="Sylfaen"/>
          <w:lang w:val="en-GB"/>
        </w:rPr>
        <w:t>բազմազանության</w:t>
      </w:r>
      <w:r w:rsidRPr="002E1E8F">
        <w:rPr>
          <w:rFonts w:ascii="Sylfaen" w:hAnsi="Sylfaen"/>
          <w:lang w:val="hy-AM"/>
        </w:rPr>
        <w:t xml:space="preserve"> </w:t>
      </w:r>
      <w:r w:rsidRPr="002E1E8F">
        <w:rPr>
          <w:rFonts w:ascii="Sylfaen" w:hAnsi="Sylfaen"/>
          <w:lang w:val="en-GB"/>
        </w:rPr>
        <w:t>տարածման</w:t>
      </w:r>
      <w:r w:rsidRPr="002E1E8F">
        <w:rPr>
          <w:rFonts w:ascii="Sylfaen" w:hAnsi="Sylfaen"/>
          <w:lang w:val="hy-AM"/>
        </w:rPr>
        <w:t xml:space="preserve"> համար, և մշակույթի </w:t>
      </w:r>
      <w:r w:rsidRPr="002E1E8F">
        <w:rPr>
          <w:rFonts w:ascii="Sylfaen" w:hAnsi="Sylfaen"/>
          <w:lang w:val="en-GB"/>
        </w:rPr>
        <w:t>հստակ</w:t>
      </w:r>
      <w:r w:rsidRPr="00130978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ներգրավում</w:t>
      </w:r>
      <w:r w:rsidRPr="00130978">
        <w:rPr>
          <w:rFonts w:ascii="Sylfaen" w:hAnsi="Sylfaen"/>
        </w:rPr>
        <w:t xml:space="preserve"> </w:t>
      </w:r>
      <w:r w:rsidRPr="002E1E8F">
        <w:rPr>
          <w:rFonts w:ascii="Sylfaen" w:hAnsi="Sylfaen"/>
          <w:lang w:val="en-GB"/>
        </w:rPr>
        <w:t>զարգացման</w:t>
      </w:r>
      <w:r w:rsidRPr="00130978">
        <w:rPr>
          <w:rFonts w:ascii="Sylfaen" w:hAnsi="Sylfaen"/>
        </w:rPr>
        <w:t xml:space="preserve"> </w:t>
      </w:r>
      <w:r w:rsidRPr="002E1E8F">
        <w:rPr>
          <w:rFonts w:ascii="Sylfaen" w:hAnsi="Sylfaen"/>
          <w:lang w:val="en-GB"/>
        </w:rPr>
        <w:t>նախագծերում</w:t>
      </w:r>
      <w:r w:rsidRPr="002E1E8F">
        <w:rPr>
          <w:rFonts w:ascii="Sylfaen" w:hAnsi="Sylfaen"/>
          <w:lang w:val="hy-AM"/>
        </w:rPr>
        <w:t xml:space="preserve"> և ռազմավարությու</w:t>
      </w:r>
      <w:r w:rsidRPr="002E1E8F">
        <w:rPr>
          <w:rFonts w:ascii="Sylfaen" w:hAnsi="Sylfaen"/>
          <w:lang w:val="en-GB"/>
        </w:rPr>
        <w:t>ններում</w:t>
      </w:r>
      <w:r w:rsidRPr="002E1E8F">
        <w:rPr>
          <w:rFonts w:ascii="Sylfaen" w:hAnsi="Sylfaen"/>
          <w:lang w:val="hy-AM"/>
        </w:rPr>
        <w:t>)</w:t>
      </w:r>
      <w:r w:rsidR="005335F9" w:rsidRPr="005335F9">
        <w:rPr>
          <w:rFonts w:ascii="Sylfaen" w:hAnsi="Sylfaen"/>
        </w:rPr>
        <w:t>,</w:t>
      </w:r>
      <w:r w:rsidRPr="002E1E8F">
        <w:rPr>
          <w:rFonts w:ascii="Sylfaen" w:hAnsi="Sylfaen"/>
          <w:lang w:val="hy-AM"/>
        </w:rPr>
        <w:t xml:space="preserve"> </w:t>
      </w:r>
    </w:p>
    <w:p w:rsidR="00C13D62" w:rsidRPr="002E1E8F" w:rsidRDefault="00C13D62" w:rsidP="00C13D62">
      <w:pPr>
        <w:pStyle w:val="ListParagraph"/>
        <w:numPr>
          <w:ilvl w:val="0"/>
          <w:numId w:val="15"/>
        </w:numPr>
        <w:tabs>
          <w:tab w:val="left" w:pos="6720"/>
        </w:tabs>
        <w:rPr>
          <w:rFonts w:ascii="Sylfaen" w:hAnsi="Sylfaen"/>
          <w:lang w:val="hy-AM"/>
        </w:rPr>
      </w:pPr>
      <w:r w:rsidRPr="00130978">
        <w:rPr>
          <w:rFonts w:ascii="Sylfaen" w:hAnsi="Sylfaen" w:cs="Sylfaen"/>
          <w:u w:val="single"/>
          <w:lang w:val="hy-AM"/>
        </w:rPr>
        <w:t>Համակարգային</w:t>
      </w:r>
      <w:r w:rsidRPr="002E1E8F">
        <w:rPr>
          <w:rFonts w:ascii="Sylfaen" w:hAnsi="Sylfaen"/>
          <w:u w:val="single"/>
          <w:lang w:val="hy-AM"/>
        </w:rPr>
        <w:t xml:space="preserve"> շրջանակ</w:t>
      </w:r>
      <w:r w:rsidRPr="002E1E8F">
        <w:rPr>
          <w:rFonts w:ascii="Sylfaen" w:hAnsi="Sylfaen"/>
          <w:lang w:val="hy-AM"/>
        </w:rPr>
        <w:t xml:space="preserve"> (</w:t>
      </w:r>
      <w:r w:rsidRPr="00130978">
        <w:rPr>
          <w:rFonts w:ascii="Sylfaen" w:hAnsi="Sylfaen"/>
          <w:lang w:val="hy-AM"/>
        </w:rPr>
        <w:t>համակարգային գործիքներ</w:t>
      </w:r>
      <w:r w:rsidRPr="002E1E8F">
        <w:rPr>
          <w:rFonts w:ascii="Sylfaen" w:hAnsi="Sylfaen"/>
          <w:lang w:val="hy-AM"/>
        </w:rPr>
        <w:t xml:space="preserve">, որոնք </w:t>
      </w:r>
      <w:r w:rsidRPr="00130978">
        <w:rPr>
          <w:rFonts w:ascii="Sylfaen" w:hAnsi="Sylfaen"/>
          <w:lang w:val="hy-AM"/>
        </w:rPr>
        <w:t>ներդրում են իրականացնում</w:t>
      </w:r>
      <w:r w:rsidRPr="002E1E8F">
        <w:rPr>
          <w:rFonts w:ascii="Sylfaen" w:hAnsi="Sylfaen"/>
          <w:lang w:val="hy-AM"/>
        </w:rPr>
        <w:t xml:space="preserve"> երկրի </w:t>
      </w:r>
      <w:r w:rsidRPr="00130978">
        <w:rPr>
          <w:rFonts w:ascii="Sylfaen" w:hAnsi="Sylfaen"/>
          <w:lang w:val="hy-AM"/>
        </w:rPr>
        <w:t>պետական</w:t>
      </w:r>
      <w:r w:rsidRPr="002E1E8F">
        <w:rPr>
          <w:rFonts w:ascii="Sylfaen" w:hAnsi="Sylfaen"/>
          <w:lang w:val="hy-AM"/>
        </w:rPr>
        <w:t xml:space="preserve"> մշակութային քաղաքականությ</w:t>
      </w:r>
      <w:r w:rsidR="00C204DF" w:rsidRPr="00C204DF">
        <w:rPr>
          <w:rFonts w:ascii="Sylfaen" w:hAnsi="Sylfaen"/>
          <w:lang w:val="hy-AM"/>
        </w:rPr>
        <w:t>ան մեջ</w:t>
      </w:r>
      <w:r w:rsidRPr="002E1E8F">
        <w:rPr>
          <w:rFonts w:ascii="Sylfaen" w:hAnsi="Sylfaen"/>
          <w:lang w:val="hy-AM"/>
        </w:rPr>
        <w:t>)</w:t>
      </w:r>
      <w:r w:rsidR="005335F9" w:rsidRPr="005335F9">
        <w:rPr>
          <w:rFonts w:ascii="Sylfaen" w:hAnsi="Sylfaen"/>
          <w:lang w:val="hy-AM"/>
        </w:rPr>
        <w:t>։</w:t>
      </w:r>
    </w:p>
    <w:p w:rsidR="00C13D62" w:rsidRPr="00130978" w:rsidRDefault="00C13D62" w:rsidP="00C13D62">
      <w:pPr>
        <w:jc w:val="both"/>
        <w:rPr>
          <w:rFonts w:asciiTheme="majorHAnsi" w:hAnsiTheme="majorHAnsi"/>
          <w:lang w:val="hy-AM"/>
        </w:rPr>
      </w:pPr>
    </w:p>
    <w:p w:rsidR="00C13D62" w:rsidRPr="00130978" w:rsidRDefault="00C13D62" w:rsidP="00C13D62">
      <w:pPr>
        <w:jc w:val="both"/>
        <w:rPr>
          <w:rFonts w:asciiTheme="majorHAnsi" w:hAnsiTheme="majorHAnsi"/>
          <w:lang w:val="hy-AM"/>
        </w:rPr>
      </w:pPr>
    </w:p>
    <w:p w:rsidR="00C13D62" w:rsidRDefault="00C13D62" w:rsidP="00C13D62">
      <w:pPr>
        <w:tabs>
          <w:tab w:val="left" w:pos="6720"/>
        </w:tabs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ՅՈՒՆԵՍԿՕ-ի ՄԶՑ </w:t>
      </w:r>
      <w:r w:rsidRPr="00130978">
        <w:rPr>
          <w:rFonts w:ascii="Sylfaen" w:hAnsi="Sylfaen"/>
          <w:lang w:val="hy-AM"/>
        </w:rPr>
        <w:t>մ</w:t>
      </w:r>
      <w:r>
        <w:rPr>
          <w:rFonts w:ascii="Sylfaen" w:hAnsi="Sylfaen"/>
          <w:lang w:val="hy-AM"/>
        </w:rPr>
        <w:t>եթոդաբանությա</w:t>
      </w:r>
      <w:r w:rsidRPr="00130978">
        <w:rPr>
          <w:rFonts w:ascii="Sylfaen" w:hAnsi="Sylfaen"/>
          <w:lang w:val="hy-AM"/>
        </w:rPr>
        <w:t>մբ</w:t>
      </w:r>
      <w:r>
        <w:rPr>
          <w:rFonts w:ascii="Sylfaen" w:hAnsi="Sylfaen"/>
          <w:lang w:val="hy-AM"/>
        </w:rPr>
        <w:t xml:space="preserve"> գնահատված</w:t>
      </w:r>
      <w:r w:rsidR="000B710E" w:rsidRPr="000B710E">
        <w:rPr>
          <w:rFonts w:ascii="Sylfaen" w:hAnsi="Sylfaen"/>
          <w:lang w:val="hy-AM"/>
        </w:rPr>
        <w:t>՝</w:t>
      </w:r>
      <w:r>
        <w:rPr>
          <w:rFonts w:ascii="Sylfaen" w:hAnsi="Sylfaen"/>
          <w:lang w:val="hy-AM"/>
        </w:rPr>
        <w:t xml:space="preserve"> Հայաստանի մշակութային քաղաքականության  և չափանիշների ամբողջ</w:t>
      </w:r>
      <w:r w:rsidRPr="00130978">
        <w:rPr>
          <w:rFonts w:ascii="Sylfaen" w:hAnsi="Sylfaen"/>
          <w:lang w:val="hy-AM"/>
        </w:rPr>
        <w:t>ական</w:t>
      </w:r>
      <w:r>
        <w:rPr>
          <w:rFonts w:ascii="Sylfaen" w:hAnsi="Sylfaen"/>
          <w:lang w:val="hy-AM"/>
        </w:rPr>
        <w:t xml:space="preserve"> ցուցակը  ներառված է վերջնական զեկույցում:  </w:t>
      </w:r>
    </w:p>
    <w:p w:rsidR="00C13D62" w:rsidRPr="00130978" w:rsidRDefault="00C13D62" w:rsidP="00C13D62">
      <w:pPr>
        <w:jc w:val="both"/>
        <w:rPr>
          <w:rFonts w:asciiTheme="majorHAnsi" w:hAnsiTheme="majorHAnsi"/>
          <w:lang w:val="hy-AM"/>
        </w:rPr>
      </w:pPr>
    </w:p>
    <w:p w:rsidR="00C13D62" w:rsidRPr="00130978" w:rsidRDefault="00C13D62" w:rsidP="00C13D62">
      <w:pPr>
        <w:tabs>
          <w:tab w:val="left" w:pos="6720"/>
        </w:tabs>
        <w:rPr>
          <w:rFonts w:ascii="Sylfaen" w:hAnsi="Sylfaen"/>
          <w:i/>
          <w:lang w:val="hy-AM"/>
        </w:rPr>
      </w:pPr>
      <w:r w:rsidRPr="002E1E8F">
        <w:rPr>
          <w:rFonts w:ascii="Sylfaen" w:hAnsi="Sylfaen"/>
          <w:i/>
          <w:lang w:val="hy-AM"/>
        </w:rPr>
        <w:t>Մշակույթի ազգային ծախսերի վերաբերյալ հավելյալ տեղեկություններ կարող եք ստանալ  201</w:t>
      </w:r>
      <w:r w:rsidR="006F5BD9">
        <w:rPr>
          <w:rFonts w:ascii="Sylfaen" w:hAnsi="Sylfaen"/>
          <w:i/>
          <w:lang w:val="en-GB"/>
        </w:rPr>
        <w:t>6</w:t>
      </w:r>
      <w:r w:rsidRPr="002E1E8F">
        <w:rPr>
          <w:rFonts w:ascii="Sylfaen" w:hAnsi="Sylfaen"/>
          <w:i/>
          <w:lang w:val="hy-AM"/>
        </w:rPr>
        <w:t>-201</w:t>
      </w:r>
      <w:r w:rsidR="006F5BD9">
        <w:rPr>
          <w:rFonts w:ascii="Sylfaen" w:hAnsi="Sylfaen"/>
          <w:i/>
          <w:lang w:val="en-GB"/>
        </w:rPr>
        <w:t>8</w:t>
      </w:r>
      <w:r w:rsidRPr="00130978">
        <w:rPr>
          <w:rFonts w:ascii="Sylfaen" w:hAnsi="Sylfaen"/>
          <w:i/>
          <w:lang w:val="hy-AM"/>
        </w:rPr>
        <w:t xml:space="preserve">թթ. </w:t>
      </w:r>
      <w:r w:rsidRPr="002E1E8F">
        <w:rPr>
          <w:rFonts w:ascii="Sylfaen" w:hAnsi="Sylfaen"/>
          <w:i/>
          <w:lang w:val="hy-AM"/>
        </w:rPr>
        <w:t>ՀՀ կառավարության միջնաժամկետ ծախսերի շրջանակում</w:t>
      </w:r>
      <w:r w:rsidRPr="00130978">
        <w:rPr>
          <w:rFonts w:ascii="Sylfaen" w:hAnsi="Sylfaen"/>
          <w:i/>
          <w:lang w:val="hy-AM"/>
        </w:rPr>
        <w:t xml:space="preserve"> փաստաթղթից</w:t>
      </w:r>
      <w:r>
        <w:rPr>
          <w:rStyle w:val="FootnoteReference"/>
          <w:rFonts w:asciiTheme="majorHAnsi" w:hAnsiTheme="majorHAnsi"/>
          <w:bCs/>
          <w:i/>
          <w:lang w:val="fr-FR"/>
        </w:rPr>
        <w:footnoteReference w:id="2"/>
      </w:r>
      <w:r w:rsidRPr="002E1E8F">
        <w:rPr>
          <w:rFonts w:ascii="Sylfaen" w:hAnsi="Sylfaen"/>
          <w:i/>
          <w:lang w:val="hy-AM"/>
        </w:rPr>
        <w:t xml:space="preserve"> (Գլուխ 10, Հանգիստ, </w:t>
      </w:r>
      <w:r w:rsidRPr="00130978">
        <w:rPr>
          <w:rFonts w:ascii="Sylfaen" w:hAnsi="Sylfaen"/>
          <w:i/>
          <w:lang w:val="hy-AM"/>
        </w:rPr>
        <w:t>մ</w:t>
      </w:r>
      <w:r w:rsidRPr="002E1E8F">
        <w:rPr>
          <w:rFonts w:ascii="Sylfaen" w:hAnsi="Sylfaen"/>
          <w:i/>
          <w:lang w:val="hy-AM"/>
        </w:rPr>
        <w:t xml:space="preserve">շակույթ և </w:t>
      </w:r>
      <w:r w:rsidRPr="00130978">
        <w:rPr>
          <w:rFonts w:ascii="Sylfaen" w:hAnsi="Sylfaen"/>
          <w:i/>
          <w:lang w:val="hy-AM"/>
        </w:rPr>
        <w:t>կ</w:t>
      </w:r>
      <w:r w:rsidRPr="002E1E8F">
        <w:rPr>
          <w:rFonts w:ascii="Sylfaen" w:hAnsi="Sylfaen"/>
          <w:i/>
          <w:lang w:val="hy-AM"/>
        </w:rPr>
        <w:t>րոն</w:t>
      </w:r>
      <w:r w:rsidR="00353436" w:rsidRPr="00353436">
        <w:rPr>
          <w:rFonts w:ascii="Sylfaen" w:hAnsi="Sylfaen"/>
          <w:i/>
          <w:lang w:val="hy-AM"/>
        </w:rPr>
        <w:t>,</w:t>
      </w:r>
      <w:r w:rsidRPr="002E1E8F">
        <w:rPr>
          <w:rFonts w:ascii="Sylfaen" w:hAnsi="Sylfaen"/>
          <w:i/>
          <w:lang w:val="hy-AM"/>
        </w:rPr>
        <w:t xml:space="preserve"> </w:t>
      </w:r>
      <w:r w:rsidR="006F5BD9">
        <w:rPr>
          <w:rFonts w:ascii="Sylfaen" w:hAnsi="Sylfaen"/>
          <w:i/>
          <w:lang w:val="en-GB"/>
        </w:rPr>
        <w:t>282</w:t>
      </w:r>
      <w:r w:rsidR="006F5BD9">
        <w:rPr>
          <w:rFonts w:ascii="Sylfaen" w:hAnsi="Sylfaen"/>
          <w:i/>
          <w:lang w:val="hy-AM"/>
        </w:rPr>
        <w:t>-</w:t>
      </w:r>
      <w:r w:rsidR="006F5BD9">
        <w:rPr>
          <w:rFonts w:ascii="Sylfaen" w:hAnsi="Sylfaen"/>
          <w:i/>
          <w:lang w:val="en-GB"/>
        </w:rPr>
        <w:t>386</w:t>
      </w:r>
      <w:r w:rsidRPr="002E1E8F">
        <w:rPr>
          <w:rFonts w:ascii="Sylfaen" w:hAnsi="Sylfaen"/>
          <w:i/>
          <w:lang w:val="hy-AM"/>
        </w:rPr>
        <w:t xml:space="preserve"> էջ)</w:t>
      </w:r>
      <w:r w:rsidRPr="00130978">
        <w:rPr>
          <w:rFonts w:ascii="Sylfaen" w:hAnsi="Sylfaen"/>
          <w:i/>
          <w:lang w:val="hy-AM"/>
        </w:rPr>
        <w:t>:</w:t>
      </w:r>
    </w:p>
    <w:p w:rsidR="00C13D62" w:rsidRPr="00130978" w:rsidRDefault="00C13D62" w:rsidP="00C13D62">
      <w:pPr>
        <w:jc w:val="both"/>
        <w:rPr>
          <w:rFonts w:asciiTheme="majorHAnsi" w:hAnsiTheme="majorHAnsi"/>
          <w:lang w:val="hy-AM"/>
        </w:rPr>
      </w:pPr>
    </w:p>
    <w:p w:rsidR="00C13D62" w:rsidRPr="00130978" w:rsidRDefault="00C13D62" w:rsidP="00C13D62">
      <w:pPr>
        <w:jc w:val="both"/>
        <w:rPr>
          <w:rFonts w:asciiTheme="majorHAnsi" w:hAnsiTheme="majorHAnsi"/>
          <w:b/>
          <w:i/>
          <w:lang w:val="hy-AM"/>
        </w:rPr>
      </w:pPr>
      <w:r w:rsidRPr="00130978">
        <w:rPr>
          <w:rFonts w:ascii="Sylfaen" w:hAnsi="Sylfaen" w:cs="Sylfaen"/>
          <w:b/>
          <w:i/>
          <w:lang w:val="hy-AM"/>
        </w:rPr>
        <w:t>Մշակութային</w:t>
      </w:r>
      <w:r w:rsidRPr="00130978">
        <w:rPr>
          <w:rFonts w:asciiTheme="majorHAnsi" w:hAnsiTheme="majorHAnsi"/>
          <w:b/>
          <w:i/>
          <w:lang w:val="hy-AM"/>
        </w:rPr>
        <w:t xml:space="preserve"> </w:t>
      </w:r>
      <w:r w:rsidRPr="00130978">
        <w:rPr>
          <w:rFonts w:ascii="Sylfaen" w:hAnsi="Sylfaen" w:cs="Sylfaen"/>
          <w:b/>
          <w:i/>
          <w:lang w:val="hy-AM"/>
        </w:rPr>
        <w:t>ենթակառուցվածքներ</w:t>
      </w:r>
    </w:p>
    <w:p w:rsidR="00C13D62" w:rsidRPr="00130978" w:rsidRDefault="00C13D62" w:rsidP="00C13D62">
      <w:pPr>
        <w:jc w:val="both"/>
        <w:rPr>
          <w:rFonts w:asciiTheme="majorHAnsi" w:hAnsiTheme="majorHAnsi"/>
          <w:lang w:val="hy-AM"/>
        </w:rPr>
      </w:pPr>
    </w:p>
    <w:p w:rsidR="00C13D62" w:rsidRDefault="00C13D62" w:rsidP="00C13D62">
      <w:pPr>
        <w:tabs>
          <w:tab w:val="left" w:pos="6720"/>
        </w:tabs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Հայաստանում կառավարման բոլոր մակարդակներ</w:t>
      </w:r>
      <w:r w:rsidRPr="00130978">
        <w:rPr>
          <w:rFonts w:ascii="Sylfaen" w:hAnsi="Sylfaen"/>
          <w:lang w:val="hy-AM"/>
        </w:rPr>
        <w:t xml:space="preserve">ը տրամադրում են </w:t>
      </w:r>
      <w:r>
        <w:rPr>
          <w:rFonts w:ascii="Sylfaen" w:hAnsi="Sylfaen"/>
          <w:lang w:val="hy-AM"/>
        </w:rPr>
        <w:t xml:space="preserve"> մշակութային ծառայություններ</w:t>
      </w:r>
      <w:r w:rsidRPr="00130978">
        <w:rPr>
          <w:rFonts w:ascii="Sylfaen" w:hAnsi="Sylfaen"/>
          <w:lang w:val="hy-AM"/>
        </w:rPr>
        <w:t xml:space="preserve"> պետական</w:t>
      </w:r>
      <w:r>
        <w:rPr>
          <w:rFonts w:ascii="Sylfaen" w:hAnsi="Sylfaen"/>
          <w:lang w:val="hy-AM"/>
        </w:rPr>
        <w:t xml:space="preserve"> մշակութային հաստատությունների միջոցով</w:t>
      </w:r>
      <w:r w:rsidRPr="00130978">
        <w:rPr>
          <w:rFonts w:ascii="Sylfaen" w:hAnsi="Sylfaen"/>
          <w:lang w:val="hy-AM"/>
        </w:rPr>
        <w:t>,</w:t>
      </w:r>
      <w:r>
        <w:rPr>
          <w:rFonts w:ascii="Sylfaen" w:hAnsi="Sylfaen"/>
          <w:lang w:val="hy-AM"/>
        </w:rPr>
        <w:t xml:space="preserve"> որոնք պարբերաբար ֆինանսավորվում են կառավարության կողմից:</w:t>
      </w:r>
    </w:p>
    <w:p w:rsidR="00C13D62" w:rsidRPr="00130978" w:rsidRDefault="00C13D62" w:rsidP="00C13D62">
      <w:pPr>
        <w:tabs>
          <w:tab w:val="left" w:pos="6720"/>
        </w:tabs>
        <w:rPr>
          <w:rFonts w:ascii="Sylfaen" w:hAnsi="Sylfaen"/>
          <w:lang w:val="hy-AM"/>
        </w:rPr>
      </w:pPr>
    </w:p>
    <w:p w:rsidR="00C13D62" w:rsidRPr="002D7E3B" w:rsidRDefault="00C13D62" w:rsidP="00C13D62">
      <w:pPr>
        <w:numPr>
          <w:ilvl w:val="0"/>
          <w:numId w:val="5"/>
        </w:numPr>
        <w:jc w:val="both"/>
        <w:rPr>
          <w:rFonts w:asciiTheme="majorHAnsi" w:hAnsiTheme="majorHAnsi"/>
          <w:lang w:val="en-US"/>
        </w:rPr>
      </w:pPr>
      <w:r>
        <w:rPr>
          <w:rFonts w:ascii="Sylfaen" w:hAnsi="Sylfaen"/>
          <w:lang w:val="en-US"/>
        </w:rPr>
        <w:t>Թանգարաններ</w:t>
      </w:r>
    </w:p>
    <w:p w:rsidR="00C13D62" w:rsidRPr="002D7E3B" w:rsidRDefault="00C13D62" w:rsidP="00C13D62">
      <w:pPr>
        <w:numPr>
          <w:ilvl w:val="0"/>
          <w:numId w:val="5"/>
        </w:numPr>
        <w:jc w:val="both"/>
        <w:rPr>
          <w:rFonts w:asciiTheme="majorHAnsi" w:hAnsiTheme="majorHAnsi"/>
          <w:lang w:val="en-US"/>
        </w:rPr>
      </w:pPr>
      <w:r>
        <w:rPr>
          <w:rFonts w:ascii="Sylfaen" w:hAnsi="Sylfaen"/>
          <w:lang w:val="en-US"/>
        </w:rPr>
        <w:t xml:space="preserve">Գրադարաններ և </w:t>
      </w:r>
      <w:r>
        <w:rPr>
          <w:rFonts w:ascii="Sylfaen" w:hAnsi="Sylfaen"/>
          <w:lang w:val="hy-AM"/>
        </w:rPr>
        <w:t>տեղեկատվական ռեսուրսների կենտրոն</w:t>
      </w:r>
      <w:r>
        <w:rPr>
          <w:rFonts w:ascii="Sylfaen" w:hAnsi="Sylfaen"/>
          <w:lang w:val="en-GB"/>
        </w:rPr>
        <w:t xml:space="preserve">ներ (գրադարաններ) </w:t>
      </w:r>
    </w:p>
    <w:p w:rsidR="00C13D62" w:rsidRPr="002D7E3B" w:rsidRDefault="00C13D62" w:rsidP="00C13D62">
      <w:pPr>
        <w:numPr>
          <w:ilvl w:val="0"/>
          <w:numId w:val="5"/>
        </w:numPr>
        <w:jc w:val="both"/>
        <w:rPr>
          <w:rFonts w:asciiTheme="majorHAnsi" w:hAnsiTheme="majorHAnsi"/>
          <w:lang w:val="en-US"/>
        </w:rPr>
      </w:pPr>
      <w:r>
        <w:rPr>
          <w:rFonts w:ascii="Sylfaen" w:hAnsi="Sylfaen"/>
          <w:lang w:val="en-US"/>
        </w:rPr>
        <w:t>Կատարողական արվեստին հատկացված ցուցասրահներ</w:t>
      </w:r>
      <w:r w:rsidRPr="002D7E3B">
        <w:rPr>
          <w:rFonts w:asciiTheme="majorHAnsi" w:hAnsiTheme="majorHAnsi"/>
          <w:lang w:val="en-US"/>
        </w:rPr>
        <w:t xml:space="preserve"> (</w:t>
      </w:r>
      <w:r>
        <w:rPr>
          <w:rFonts w:ascii="Sylfaen" w:hAnsi="Sylfaen"/>
          <w:lang w:val="en-US"/>
        </w:rPr>
        <w:t>ակումբներ</w:t>
      </w:r>
      <w:r w:rsidRPr="002D7E3B">
        <w:rPr>
          <w:rFonts w:asciiTheme="majorHAnsi" w:hAnsiTheme="majorHAnsi"/>
          <w:lang w:val="en-US"/>
        </w:rPr>
        <w:t>,</w:t>
      </w:r>
      <w:r>
        <w:rPr>
          <w:rFonts w:asciiTheme="majorHAnsi" w:hAnsiTheme="majorHAnsi"/>
          <w:lang w:val="en-US"/>
        </w:rPr>
        <w:t xml:space="preserve"> </w:t>
      </w:r>
      <w:r>
        <w:rPr>
          <w:rFonts w:ascii="Sylfaen" w:hAnsi="Sylfaen"/>
          <w:lang w:val="hy-AM"/>
        </w:rPr>
        <w:t>թատրոններ,    համերգասրահներ և այլն)</w:t>
      </w:r>
    </w:p>
    <w:p w:rsidR="00C13D62" w:rsidRDefault="00C13D62" w:rsidP="00C13D62">
      <w:pPr>
        <w:jc w:val="both"/>
        <w:rPr>
          <w:rFonts w:asciiTheme="majorHAnsi" w:hAnsiTheme="majorHAnsi"/>
          <w:lang w:val="en-US"/>
        </w:rPr>
      </w:pPr>
    </w:p>
    <w:p w:rsidR="00C13D62" w:rsidRDefault="00C13D62" w:rsidP="00C13D62">
      <w:pPr>
        <w:tabs>
          <w:tab w:val="left" w:pos="6720"/>
        </w:tabs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Ցուց</w:t>
      </w:r>
      <w:r w:rsidR="006975CF">
        <w:rPr>
          <w:rFonts w:ascii="Sylfaen" w:hAnsi="Sylfaen"/>
          <w:lang w:val="en-US"/>
        </w:rPr>
        <w:t>իչը</w:t>
      </w:r>
      <w:r>
        <w:rPr>
          <w:rFonts w:ascii="Sylfaen" w:hAnsi="Sylfaen"/>
          <w:lang w:val="hy-AM"/>
        </w:rPr>
        <w:t xml:space="preserve"> գնահատում է ընտրված մշակութային ենթակառուցվածքների բաշխվածությ</w:t>
      </w:r>
      <w:r>
        <w:rPr>
          <w:rFonts w:ascii="Sylfaen" w:hAnsi="Sylfaen"/>
          <w:lang w:val="en-GB"/>
        </w:rPr>
        <w:t xml:space="preserve">ան </w:t>
      </w:r>
      <w:r w:rsidR="00C204DF">
        <w:rPr>
          <w:rFonts w:ascii="Sylfaen" w:hAnsi="Sylfaen"/>
          <w:lang w:val="en-GB"/>
        </w:rPr>
        <w:t>մակարդակը</w:t>
      </w:r>
      <w:r>
        <w:rPr>
          <w:rFonts w:ascii="Sylfaen" w:hAnsi="Sylfaen"/>
          <w:lang w:val="en-GB"/>
        </w:rPr>
        <w:t xml:space="preserve"> ըստ </w:t>
      </w:r>
      <w:r>
        <w:rPr>
          <w:rFonts w:ascii="Sylfaen" w:hAnsi="Sylfaen"/>
          <w:lang w:val="hy-AM"/>
        </w:rPr>
        <w:t>վարչական բաժանման և բնակչության</w:t>
      </w:r>
      <w:r w:rsidR="006975CF">
        <w:rPr>
          <w:rFonts w:ascii="Sylfaen" w:hAnsi="Sylfaen"/>
          <w:lang w:val="en-US"/>
        </w:rPr>
        <w:t xml:space="preserve"> թվի</w:t>
      </w:r>
      <w:r>
        <w:rPr>
          <w:rFonts w:ascii="Sylfaen" w:hAnsi="Sylfaen"/>
          <w:lang w:val="hy-AM"/>
        </w:rPr>
        <w:t>:</w:t>
      </w:r>
    </w:p>
    <w:p w:rsidR="002D7E3B" w:rsidRPr="00C13D62" w:rsidRDefault="002D7E3B" w:rsidP="00013DBC">
      <w:pPr>
        <w:jc w:val="both"/>
        <w:rPr>
          <w:rFonts w:asciiTheme="majorHAnsi" w:hAnsiTheme="majorHAnsi"/>
          <w:lang w:val="hy-AM"/>
        </w:rPr>
      </w:pPr>
    </w:p>
    <w:p w:rsidR="00C13D62" w:rsidRPr="00C13D62" w:rsidRDefault="00C13D62" w:rsidP="00353436">
      <w:pPr>
        <w:ind w:left="-5" w:right="614"/>
        <w:rPr>
          <w:rFonts w:asciiTheme="majorHAnsi" w:hAnsiTheme="majorHAnsi" w:cs="Times New Roman"/>
          <w:b/>
          <w:sz w:val="22"/>
          <w:szCs w:val="22"/>
          <w:lang w:val="hy-AM"/>
        </w:rPr>
      </w:pPr>
      <w:r w:rsidRPr="00C13D62">
        <w:rPr>
          <w:rFonts w:ascii="Sylfaen" w:hAnsi="Sylfaen" w:cs="Times New Roman"/>
          <w:b/>
          <w:sz w:val="22"/>
          <w:szCs w:val="22"/>
          <w:lang w:val="hy-AM"/>
        </w:rPr>
        <w:t xml:space="preserve">Աղյուսակ </w:t>
      </w:r>
      <w:r>
        <w:rPr>
          <w:rFonts w:asciiTheme="majorHAnsi" w:hAnsiTheme="majorHAnsi" w:cs="Times New Roman"/>
          <w:b/>
          <w:sz w:val="22"/>
          <w:szCs w:val="22"/>
        </w:rPr>
        <w:t xml:space="preserve"> 2</w:t>
      </w:r>
      <w:r w:rsidRPr="009C715C">
        <w:rPr>
          <w:rFonts w:asciiTheme="majorHAnsi" w:hAnsiTheme="majorHAnsi" w:cs="Times New Roman"/>
          <w:b/>
          <w:sz w:val="22"/>
          <w:szCs w:val="22"/>
        </w:rPr>
        <w:t xml:space="preserve">. </w:t>
      </w:r>
      <w:r w:rsidRPr="00C13D62">
        <w:rPr>
          <w:rFonts w:ascii="Sylfaen" w:hAnsi="Sylfaen" w:cs="Times New Roman"/>
          <w:b/>
          <w:sz w:val="22"/>
          <w:szCs w:val="22"/>
          <w:lang w:val="hy-AM"/>
        </w:rPr>
        <w:t>Մշակութային ենթակառուցվածքների բաշխումը ըստ վարչական բաժանման</w:t>
      </w:r>
    </w:p>
    <w:tbl>
      <w:tblPr>
        <w:tblW w:w="84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0"/>
        <w:gridCol w:w="1404"/>
        <w:gridCol w:w="1720"/>
        <w:gridCol w:w="1720"/>
        <w:gridCol w:w="1720"/>
      </w:tblGrid>
      <w:tr w:rsidR="00AB7650" w:rsidRPr="00DF5D62" w:rsidTr="00AB7650">
        <w:trPr>
          <w:trHeight w:val="980"/>
        </w:trPr>
        <w:tc>
          <w:tcPr>
            <w:tcW w:w="2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2D69B" w:themeFill="accent3" w:themeFillTint="99"/>
            <w:noWrap/>
            <w:vAlign w:val="center"/>
            <w:hideMark/>
          </w:tcPr>
          <w:p w:rsidR="00AB7650" w:rsidRPr="00D52898" w:rsidRDefault="00D52898" w:rsidP="00AB7650">
            <w:pPr>
              <w:widowControl/>
              <w:suppressAutoHyphens w:val="0"/>
              <w:rPr>
                <w:rFonts w:ascii="Sylfaen" w:eastAsia="Times New Roman" w:hAnsi="Sylfaen" w:cs="Times New Roman"/>
                <w:b/>
                <w:bCs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kern w:val="0"/>
                <w:sz w:val="20"/>
                <w:szCs w:val="20"/>
                <w:lang w:val="fr-FR" w:eastAsia="fr-FR" w:bidi="ar-SA"/>
              </w:rPr>
              <w:t>Վարչական բաժանում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B" w:themeFill="accent3" w:themeFillTint="99"/>
            <w:vAlign w:val="center"/>
            <w:hideMark/>
          </w:tcPr>
          <w:p w:rsidR="00AB7650" w:rsidRPr="00D52898" w:rsidRDefault="00D52898" w:rsidP="00AB7650">
            <w:pPr>
              <w:widowControl/>
              <w:suppressAutoHyphens w:val="0"/>
              <w:rPr>
                <w:rFonts w:ascii="Sylfaen" w:eastAsia="Times New Roman" w:hAnsi="Sylfaen" w:cs="Times New Roman"/>
                <w:b/>
                <w:bCs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kern w:val="0"/>
                <w:sz w:val="20"/>
                <w:szCs w:val="20"/>
                <w:lang w:val="fr-FR" w:eastAsia="fr-FR" w:bidi="ar-SA"/>
              </w:rPr>
              <w:t>Բնակչություն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B" w:themeFill="accent3" w:themeFillTint="99"/>
            <w:vAlign w:val="center"/>
            <w:hideMark/>
          </w:tcPr>
          <w:p w:rsidR="00AB7650" w:rsidRPr="00D52898" w:rsidRDefault="00D52898" w:rsidP="00AB7650">
            <w:pPr>
              <w:widowControl/>
              <w:suppressAutoHyphens w:val="0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kern w:val="0"/>
                <w:sz w:val="20"/>
                <w:szCs w:val="20"/>
                <w:lang w:val="fr-FR" w:eastAsia="fr-FR" w:bidi="ar-SA"/>
              </w:rPr>
              <w:t>Թանգարանների թիվը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B" w:themeFill="accent3" w:themeFillTint="99"/>
            <w:vAlign w:val="center"/>
            <w:hideMark/>
          </w:tcPr>
          <w:p w:rsidR="00AB7650" w:rsidRPr="00D52898" w:rsidRDefault="00D52898" w:rsidP="00AB7650">
            <w:pPr>
              <w:widowControl/>
              <w:suppressAutoHyphens w:val="0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kern w:val="0"/>
                <w:sz w:val="20"/>
                <w:szCs w:val="20"/>
                <w:lang w:val="fr-FR" w:eastAsia="fr-FR" w:bidi="ar-SA"/>
              </w:rPr>
              <w:t>Կատարողական արվեստին հատկացված ցուցասրահների թիվը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B" w:themeFill="accent3" w:themeFillTint="99"/>
            <w:vAlign w:val="center"/>
            <w:hideMark/>
          </w:tcPr>
          <w:p w:rsidR="00AB7650" w:rsidRPr="00DF5D62" w:rsidRDefault="00D52898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kern w:val="0"/>
                <w:sz w:val="20"/>
                <w:szCs w:val="20"/>
                <w:lang w:val="fr-FR" w:eastAsia="fr-FR" w:bidi="ar-SA"/>
              </w:rPr>
              <w:t>Գրադարանների թիվը</w:t>
            </w:r>
            <w:r w:rsidR="00AB7650" w:rsidRPr="00DF5D62">
              <w:rPr>
                <w:rFonts w:asciiTheme="majorHAnsi" w:eastAsia="Times New Roman" w:hAnsiTheme="majorHAnsi" w:cs="Times New Roman"/>
                <w:b/>
                <w:bCs/>
                <w:color w:val="000000"/>
                <w:kern w:val="0"/>
                <w:sz w:val="20"/>
                <w:szCs w:val="20"/>
                <w:lang w:val="fr-FR" w:eastAsia="fr-FR" w:bidi="ar-SA"/>
              </w:rPr>
              <w:t xml:space="preserve"> </w:t>
            </w:r>
          </w:p>
        </w:tc>
      </w:tr>
      <w:tr w:rsidR="00AB7650" w:rsidRPr="00DF5D62" w:rsidTr="00AB7650">
        <w:trPr>
          <w:trHeight w:val="300"/>
        </w:trPr>
        <w:tc>
          <w:tcPr>
            <w:tcW w:w="2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B7650" w:rsidRPr="00D52898" w:rsidRDefault="00D52898" w:rsidP="00AB7650">
            <w:pPr>
              <w:widowControl/>
              <w:suppressAutoHyphens w:val="0"/>
              <w:rPr>
                <w:rFonts w:ascii="Sylfaen" w:eastAsia="Times New Roman" w:hAnsi="Sylfaen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>
              <w:rPr>
                <w:rFonts w:ascii="Sylfaen" w:eastAsia="Times New Roman" w:hAnsi="Sylfaen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Երևան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1071500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68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18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31</w:t>
            </w:r>
          </w:p>
        </w:tc>
      </w:tr>
      <w:tr w:rsidR="00AB7650" w:rsidRPr="00DF5D62" w:rsidTr="00AB7650">
        <w:trPr>
          <w:trHeight w:val="300"/>
        </w:trPr>
        <w:tc>
          <w:tcPr>
            <w:tcW w:w="22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B7650" w:rsidRPr="00D52898" w:rsidRDefault="00D52898" w:rsidP="00AB7650">
            <w:pPr>
              <w:widowControl/>
              <w:suppressAutoHyphens w:val="0"/>
              <w:rPr>
                <w:rFonts w:ascii="Sylfaen" w:eastAsia="Times New Roman" w:hAnsi="Sylfaen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>
              <w:rPr>
                <w:rFonts w:ascii="Sylfaen" w:eastAsia="Times New Roman" w:hAnsi="Sylfaen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Արագածոտն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131300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2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0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71</w:t>
            </w:r>
          </w:p>
        </w:tc>
      </w:tr>
      <w:tr w:rsidR="00AB7650" w:rsidRPr="00DF5D62" w:rsidTr="00AB7650">
        <w:trPr>
          <w:trHeight w:val="300"/>
        </w:trPr>
        <w:tc>
          <w:tcPr>
            <w:tcW w:w="2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B7650" w:rsidRPr="00D52898" w:rsidRDefault="00D52898" w:rsidP="00AB7650">
            <w:pPr>
              <w:widowControl/>
              <w:suppressAutoHyphens w:val="0"/>
              <w:rPr>
                <w:rFonts w:ascii="Sylfaen" w:eastAsia="Times New Roman" w:hAnsi="Sylfaen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>
              <w:rPr>
                <w:rFonts w:ascii="Sylfaen" w:eastAsia="Times New Roman" w:hAnsi="Sylfaen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Արարատ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260100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2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1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93</w:t>
            </w:r>
          </w:p>
        </w:tc>
      </w:tr>
      <w:tr w:rsidR="00AB7650" w:rsidRPr="00DF5D62" w:rsidTr="00AB7650">
        <w:trPr>
          <w:trHeight w:val="300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B7650" w:rsidRPr="00D52898" w:rsidRDefault="00D52898" w:rsidP="00AB7650">
            <w:pPr>
              <w:widowControl/>
              <w:suppressAutoHyphens w:val="0"/>
              <w:rPr>
                <w:rFonts w:ascii="Sylfaen" w:eastAsia="Times New Roman" w:hAnsi="Sylfaen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>
              <w:rPr>
                <w:rFonts w:ascii="Sylfaen" w:eastAsia="Times New Roman" w:hAnsi="Sylfaen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lastRenderedPageBreak/>
              <w:t>Արմավիր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267000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81</w:t>
            </w:r>
          </w:p>
        </w:tc>
      </w:tr>
      <w:tr w:rsidR="00AB7650" w:rsidRPr="00DF5D62" w:rsidTr="00AB7650">
        <w:trPr>
          <w:trHeight w:val="300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B7650" w:rsidRPr="00D52898" w:rsidRDefault="00D52898" w:rsidP="00AB7650">
            <w:pPr>
              <w:widowControl/>
              <w:suppressAutoHyphens w:val="0"/>
              <w:rPr>
                <w:rFonts w:ascii="Sylfaen" w:eastAsia="Times New Roman" w:hAnsi="Sylfaen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>
              <w:rPr>
                <w:rFonts w:ascii="Sylfaen" w:eastAsia="Times New Roman" w:hAnsi="Sylfaen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Գեղարքունիք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233000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86</w:t>
            </w:r>
          </w:p>
        </w:tc>
      </w:tr>
      <w:tr w:rsidR="00AB7650" w:rsidRPr="00DF5D62" w:rsidTr="00AB7650">
        <w:trPr>
          <w:trHeight w:val="300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B7650" w:rsidRPr="00D52898" w:rsidRDefault="00D52898" w:rsidP="00AB7650">
            <w:pPr>
              <w:widowControl/>
              <w:suppressAutoHyphens w:val="0"/>
              <w:rPr>
                <w:rFonts w:ascii="Sylfaen" w:eastAsia="Times New Roman" w:hAnsi="Sylfaen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>
              <w:rPr>
                <w:rFonts w:ascii="Sylfaen" w:eastAsia="Times New Roman" w:hAnsi="Sylfaen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Լոռի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228000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70</w:t>
            </w:r>
          </w:p>
        </w:tc>
      </w:tr>
      <w:tr w:rsidR="00AB7650" w:rsidRPr="00DF5D62" w:rsidTr="00AB7650">
        <w:trPr>
          <w:trHeight w:val="300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B7650" w:rsidRPr="00D52898" w:rsidRDefault="00D52898" w:rsidP="00D52898">
            <w:pPr>
              <w:widowControl/>
              <w:suppressAutoHyphens w:val="0"/>
              <w:rPr>
                <w:rFonts w:ascii="Sylfaen" w:eastAsia="Times New Roman" w:hAnsi="Sylfaen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>
              <w:rPr>
                <w:rFonts w:ascii="Sylfaen" w:eastAsia="Times New Roman" w:hAnsi="Sylfaen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Կոտայք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255000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62</w:t>
            </w:r>
          </w:p>
        </w:tc>
      </w:tr>
      <w:tr w:rsidR="00AB7650" w:rsidRPr="00DF5D62" w:rsidTr="00AB7650">
        <w:trPr>
          <w:trHeight w:val="300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B7650" w:rsidRPr="00D52898" w:rsidRDefault="00D52898" w:rsidP="00AB7650">
            <w:pPr>
              <w:widowControl/>
              <w:suppressAutoHyphens w:val="0"/>
              <w:rPr>
                <w:rFonts w:ascii="Sylfaen" w:eastAsia="Times New Roman" w:hAnsi="Sylfaen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>
              <w:rPr>
                <w:rFonts w:ascii="Sylfaen" w:eastAsia="Times New Roman" w:hAnsi="Sylfaen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Շիրակ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246400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95</w:t>
            </w:r>
          </w:p>
        </w:tc>
      </w:tr>
      <w:tr w:rsidR="00AB7650" w:rsidRPr="00DF5D62" w:rsidTr="00AB7650">
        <w:trPr>
          <w:trHeight w:val="300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B7650" w:rsidRPr="00D52898" w:rsidRDefault="00D52898" w:rsidP="00AB7650">
            <w:pPr>
              <w:widowControl/>
              <w:suppressAutoHyphens w:val="0"/>
              <w:rPr>
                <w:rFonts w:ascii="Sylfaen" w:eastAsia="Times New Roman" w:hAnsi="Sylfaen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>
              <w:rPr>
                <w:rFonts w:ascii="Sylfaen" w:eastAsia="Times New Roman" w:hAnsi="Sylfaen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Սյունիք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140200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129</w:t>
            </w:r>
          </w:p>
        </w:tc>
      </w:tr>
      <w:tr w:rsidR="00AB7650" w:rsidRPr="00DF5D62" w:rsidTr="00AB7650">
        <w:trPr>
          <w:trHeight w:val="300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B7650" w:rsidRPr="00D52898" w:rsidRDefault="00AC30AB" w:rsidP="00D52898">
            <w:pPr>
              <w:widowControl/>
              <w:suppressAutoHyphens w:val="0"/>
              <w:rPr>
                <w:rFonts w:ascii="Sylfaen" w:eastAsia="Times New Roman" w:hAnsi="Sylfaen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>
              <w:rPr>
                <w:rFonts w:ascii="Sylfaen" w:eastAsia="Times New Roman" w:hAnsi="Sylfaen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Վայոց Ձ</w:t>
            </w:r>
            <w:r w:rsidR="00D52898">
              <w:rPr>
                <w:rFonts w:ascii="Sylfaen" w:eastAsia="Times New Roman" w:hAnsi="Sylfaen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որ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51400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44</w:t>
            </w:r>
          </w:p>
        </w:tc>
      </w:tr>
      <w:tr w:rsidR="00AB7650" w:rsidRPr="00DF5D62" w:rsidTr="00AB7650">
        <w:trPr>
          <w:trHeight w:val="300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B7650" w:rsidRPr="00D52898" w:rsidRDefault="00D52898" w:rsidP="00AB7650">
            <w:pPr>
              <w:widowControl/>
              <w:suppressAutoHyphens w:val="0"/>
              <w:rPr>
                <w:rFonts w:ascii="Sylfaen" w:eastAsia="Times New Roman" w:hAnsi="Sylfaen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>
              <w:rPr>
                <w:rFonts w:ascii="Sylfaen" w:eastAsia="Times New Roman" w:hAnsi="Sylfaen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Տավուշ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126700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65</w:t>
            </w:r>
          </w:p>
        </w:tc>
      </w:tr>
      <w:tr w:rsidR="00AB7650" w:rsidRPr="00DF5D62" w:rsidTr="00AB7650">
        <w:trPr>
          <w:trHeight w:val="300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B7650" w:rsidRPr="00D52898" w:rsidRDefault="00D52898" w:rsidP="00AB7650">
            <w:pPr>
              <w:widowControl/>
              <w:suppressAutoHyphens w:val="0"/>
              <w:rPr>
                <w:rFonts w:ascii="Sylfaen" w:eastAsia="Times New Roman" w:hAnsi="Sylfaen" w:cs="Times New Roman"/>
                <w:b/>
                <w:bCs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kern w:val="0"/>
                <w:sz w:val="20"/>
                <w:szCs w:val="20"/>
                <w:lang w:val="fr-FR" w:eastAsia="fr-FR" w:bidi="ar-SA"/>
              </w:rPr>
              <w:t>Ընդհանուր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b/>
                <w:bCs/>
                <w:color w:val="000000"/>
                <w:kern w:val="0"/>
                <w:sz w:val="20"/>
                <w:szCs w:val="20"/>
                <w:lang w:val="fr-FR" w:eastAsia="fr-FR" w:bidi="ar-SA"/>
              </w:rPr>
              <w:t>3010600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b/>
                <w:bCs/>
                <w:color w:val="000000"/>
                <w:kern w:val="0"/>
                <w:sz w:val="20"/>
                <w:szCs w:val="20"/>
                <w:lang w:val="fr-FR" w:eastAsia="fr-FR" w:bidi="ar-SA"/>
              </w:rPr>
              <w:t>106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b/>
                <w:bCs/>
                <w:color w:val="000000"/>
                <w:kern w:val="0"/>
                <w:sz w:val="20"/>
                <w:szCs w:val="20"/>
                <w:lang w:val="fr-FR" w:eastAsia="fr-FR" w:bidi="ar-SA"/>
              </w:rPr>
              <w:t>28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B7650" w:rsidRPr="00DF5D62" w:rsidRDefault="00AB7650" w:rsidP="00AB7650">
            <w:pPr>
              <w:widowControl/>
              <w:suppressAutoHyphens w:val="0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F5D62">
              <w:rPr>
                <w:rFonts w:asciiTheme="majorHAnsi" w:eastAsia="Times New Roman" w:hAnsiTheme="majorHAnsi" w:cs="Times New Roman"/>
                <w:b/>
                <w:bCs/>
                <w:color w:val="000000"/>
                <w:kern w:val="0"/>
                <w:sz w:val="20"/>
                <w:szCs w:val="20"/>
                <w:lang w:val="fr-FR" w:eastAsia="fr-FR" w:bidi="ar-SA"/>
              </w:rPr>
              <w:t>827</w:t>
            </w:r>
          </w:p>
        </w:tc>
      </w:tr>
    </w:tbl>
    <w:p w:rsidR="002D7E3B" w:rsidRPr="00AB7650" w:rsidRDefault="000C2E3F" w:rsidP="00013DBC">
      <w:pPr>
        <w:jc w:val="both"/>
        <w:rPr>
          <w:rFonts w:hint="eastAsia"/>
          <w:i/>
          <w:sz w:val="20"/>
          <w:szCs w:val="20"/>
        </w:rPr>
      </w:pPr>
      <w:proofErr w:type="gramStart"/>
      <w:r>
        <w:rPr>
          <w:rFonts w:ascii="Sylfaen" w:hAnsi="Sylfaen"/>
          <w:i/>
          <w:sz w:val="20"/>
          <w:szCs w:val="20"/>
          <w:lang w:val="en-GB"/>
        </w:rPr>
        <w:t>Ա</w:t>
      </w:r>
      <w:r w:rsidR="009171BC">
        <w:rPr>
          <w:rFonts w:ascii="Sylfaen" w:hAnsi="Sylfaen"/>
          <w:i/>
          <w:sz w:val="20"/>
          <w:szCs w:val="20"/>
          <w:lang w:val="en-GB"/>
        </w:rPr>
        <w:t>ղբյուր</w:t>
      </w:r>
      <w:r w:rsidR="00D52898">
        <w:rPr>
          <w:rFonts w:ascii="Sylfaen" w:hAnsi="Sylfaen"/>
          <w:i/>
          <w:sz w:val="20"/>
          <w:szCs w:val="20"/>
          <w:lang w:val="en-GB"/>
        </w:rPr>
        <w:t>՝</w:t>
      </w:r>
      <w:r w:rsidR="00D52898" w:rsidRPr="003B5055">
        <w:rPr>
          <w:rFonts w:ascii="Sylfaen" w:hAnsi="Sylfaen"/>
          <w:i/>
          <w:sz w:val="20"/>
          <w:szCs w:val="20"/>
        </w:rPr>
        <w:t xml:space="preserve"> </w:t>
      </w:r>
      <w:r w:rsidR="00D52898" w:rsidRPr="00D52898">
        <w:rPr>
          <w:rFonts w:ascii="Sylfaen" w:hAnsi="Sylfaen" w:cs="Sylfaen"/>
          <w:i/>
          <w:sz w:val="20"/>
          <w:szCs w:val="20"/>
        </w:rPr>
        <w:t>ՀՀ</w:t>
      </w:r>
      <w:r w:rsidR="00D52898" w:rsidRPr="00D52898">
        <w:rPr>
          <w:i/>
          <w:sz w:val="20"/>
          <w:szCs w:val="20"/>
        </w:rPr>
        <w:t xml:space="preserve"> </w:t>
      </w:r>
      <w:r w:rsidR="00D52898" w:rsidRPr="00D52898">
        <w:rPr>
          <w:rFonts w:ascii="Sylfaen" w:hAnsi="Sylfaen" w:cs="Sylfaen"/>
          <w:i/>
          <w:sz w:val="20"/>
          <w:szCs w:val="20"/>
        </w:rPr>
        <w:t>ազգային</w:t>
      </w:r>
      <w:r w:rsidR="00D52898" w:rsidRPr="00D52898">
        <w:rPr>
          <w:i/>
          <w:sz w:val="20"/>
          <w:szCs w:val="20"/>
        </w:rPr>
        <w:t xml:space="preserve"> </w:t>
      </w:r>
      <w:r w:rsidR="00D52898" w:rsidRPr="00D52898">
        <w:rPr>
          <w:rFonts w:ascii="Sylfaen" w:hAnsi="Sylfaen" w:cs="Sylfaen"/>
          <w:i/>
          <w:sz w:val="20"/>
          <w:szCs w:val="20"/>
        </w:rPr>
        <w:t>վիճակագրական</w:t>
      </w:r>
      <w:r w:rsidR="00D52898" w:rsidRPr="00D52898">
        <w:rPr>
          <w:i/>
          <w:sz w:val="20"/>
          <w:szCs w:val="20"/>
        </w:rPr>
        <w:t xml:space="preserve"> </w:t>
      </w:r>
      <w:r w:rsidR="00D52898" w:rsidRPr="00D52898">
        <w:rPr>
          <w:rFonts w:ascii="Sylfaen" w:hAnsi="Sylfaen" w:cs="Sylfaen"/>
          <w:i/>
          <w:sz w:val="20"/>
          <w:szCs w:val="20"/>
        </w:rPr>
        <w:t>ծառայություն</w:t>
      </w:r>
      <w:r w:rsidR="009171BC" w:rsidRPr="003B5055">
        <w:rPr>
          <w:rFonts w:ascii="Sylfaen" w:hAnsi="Sylfaen" w:cs="Sylfaen"/>
          <w:i/>
          <w:sz w:val="20"/>
          <w:szCs w:val="20"/>
        </w:rPr>
        <w:t xml:space="preserve"> </w:t>
      </w:r>
      <w:r w:rsidR="0013439E">
        <w:rPr>
          <w:i/>
          <w:sz w:val="20"/>
          <w:szCs w:val="20"/>
        </w:rPr>
        <w:t>(2015</w:t>
      </w:r>
      <w:r w:rsidR="009171BC">
        <w:rPr>
          <w:rFonts w:ascii="Sylfaen" w:hAnsi="Sylfaen"/>
          <w:i/>
          <w:sz w:val="20"/>
          <w:szCs w:val="20"/>
          <w:lang w:val="en-GB"/>
        </w:rPr>
        <w:t>թ</w:t>
      </w:r>
      <w:r w:rsidR="009171BC" w:rsidRPr="003B5055">
        <w:rPr>
          <w:rFonts w:ascii="Sylfaen" w:hAnsi="Sylfaen"/>
          <w:i/>
          <w:sz w:val="20"/>
          <w:szCs w:val="20"/>
        </w:rPr>
        <w:t>.</w:t>
      </w:r>
      <w:r w:rsidR="0013439E">
        <w:rPr>
          <w:i/>
          <w:sz w:val="20"/>
          <w:szCs w:val="20"/>
        </w:rPr>
        <w:t>)</w:t>
      </w:r>
      <w:proofErr w:type="gramEnd"/>
    </w:p>
    <w:p w:rsidR="00AB7650" w:rsidRDefault="00AB7650" w:rsidP="00013DBC">
      <w:pPr>
        <w:jc w:val="both"/>
        <w:rPr>
          <w:rFonts w:asciiTheme="majorHAnsi" w:hAnsiTheme="majorHAnsi"/>
          <w:b/>
          <w:bCs/>
          <w:i/>
        </w:rPr>
      </w:pPr>
      <w:r>
        <w:rPr>
          <w:rFonts w:asciiTheme="majorHAnsi" w:hAnsiTheme="majorHAnsi"/>
          <w:noProof/>
          <w:lang w:val="en-GB" w:eastAsia="en-GB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321945</wp:posOffset>
            </wp:positionV>
            <wp:extent cx="2872740" cy="1799590"/>
            <wp:effectExtent l="0" t="0" r="0" b="3810"/>
            <wp:wrapSquare wrapText="bothSides"/>
            <wp:docPr id="1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7650" w:rsidRDefault="00AB7650" w:rsidP="00013DBC">
      <w:pPr>
        <w:jc w:val="both"/>
        <w:rPr>
          <w:rFonts w:asciiTheme="majorHAnsi" w:hAnsiTheme="majorHAnsi"/>
          <w:b/>
          <w:bCs/>
          <w:i/>
        </w:rPr>
      </w:pPr>
      <w:r>
        <w:rPr>
          <w:rFonts w:asciiTheme="majorHAnsi" w:hAnsiTheme="majorHAnsi"/>
          <w:noProof/>
          <w:lang w:val="en-GB" w:eastAsia="en-GB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135890</wp:posOffset>
            </wp:positionV>
            <wp:extent cx="2877185" cy="1799590"/>
            <wp:effectExtent l="0" t="0" r="0" b="3810"/>
            <wp:wrapSquare wrapText="bothSides"/>
            <wp:docPr id="1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7650" w:rsidRDefault="00AB7650" w:rsidP="00013DBC">
      <w:pPr>
        <w:jc w:val="both"/>
        <w:rPr>
          <w:rFonts w:asciiTheme="majorHAnsi" w:hAnsiTheme="majorHAnsi"/>
          <w:b/>
          <w:bCs/>
          <w:i/>
        </w:rPr>
      </w:pPr>
    </w:p>
    <w:p w:rsidR="00C13D62" w:rsidRDefault="00C13D62" w:rsidP="00C13D62">
      <w:pPr>
        <w:jc w:val="both"/>
        <w:rPr>
          <w:rFonts w:ascii="Sylfaen" w:hAnsi="Sylfaen" w:cs="Sylfaen"/>
          <w:b/>
          <w:bCs/>
          <w:i/>
          <w:lang w:val="en-GB"/>
        </w:rPr>
      </w:pPr>
      <w:r w:rsidRPr="003D316A">
        <w:rPr>
          <w:rFonts w:ascii="Sylfaen" w:hAnsi="Sylfaen" w:cs="Sylfaen"/>
          <w:b/>
          <w:bCs/>
          <w:i/>
          <w:lang w:val="en-GB"/>
        </w:rPr>
        <w:t>Քաղաքացիական</w:t>
      </w:r>
      <w:r w:rsidRPr="00130978">
        <w:rPr>
          <w:rFonts w:asciiTheme="majorHAnsi" w:hAnsiTheme="majorHAnsi"/>
          <w:b/>
          <w:bCs/>
          <w:i/>
        </w:rPr>
        <w:t xml:space="preserve"> </w:t>
      </w:r>
      <w:r w:rsidRPr="003D316A">
        <w:rPr>
          <w:rFonts w:ascii="Sylfaen" w:hAnsi="Sylfaen" w:cs="Sylfaen"/>
          <w:b/>
          <w:bCs/>
          <w:i/>
          <w:lang w:val="en-GB"/>
        </w:rPr>
        <w:t>հասարակության</w:t>
      </w:r>
      <w:r w:rsidRPr="00130978">
        <w:rPr>
          <w:rFonts w:asciiTheme="majorHAnsi" w:hAnsiTheme="majorHAnsi"/>
          <w:b/>
          <w:bCs/>
          <w:i/>
        </w:rPr>
        <w:t xml:space="preserve"> </w:t>
      </w:r>
      <w:r w:rsidRPr="003D316A">
        <w:rPr>
          <w:rFonts w:ascii="Sylfaen" w:hAnsi="Sylfaen" w:cs="Sylfaen"/>
          <w:b/>
          <w:bCs/>
          <w:i/>
          <w:lang w:val="en-GB"/>
        </w:rPr>
        <w:t>մասնակցությունը</w:t>
      </w:r>
      <w:r w:rsidRPr="00130978">
        <w:rPr>
          <w:rFonts w:asciiTheme="majorHAnsi" w:hAnsiTheme="majorHAnsi"/>
          <w:b/>
          <w:bCs/>
          <w:i/>
        </w:rPr>
        <w:t xml:space="preserve"> </w:t>
      </w:r>
      <w:r w:rsidRPr="003D316A">
        <w:rPr>
          <w:rFonts w:ascii="Sylfaen" w:hAnsi="Sylfaen" w:cs="Sylfaen"/>
          <w:b/>
          <w:bCs/>
          <w:i/>
          <w:lang w:val="en-GB"/>
        </w:rPr>
        <w:t>մշակու</w:t>
      </w:r>
      <w:r>
        <w:rPr>
          <w:rFonts w:ascii="Sylfaen" w:hAnsi="Sylfaen" w:cs="Sylfaen"/>
          <w:b/>
          <w:bCs/>
          <w:i/>
          <w:lang w:val="en-GB"/>
        </w:rPr>
        <w:t>յ</w:t>
      </w:r>
      <w:r w:rsidRPr="003D316A">
        <w:rPr>
          <w:rFonts w:ascii="Sylfaen" w:hAnsi="Sylfaen" w:cs="Sylfaen"/>
          <w:b/>
          <w:bCs/>
          <w:i/>
          <w:lang w:val="en-GB"/>
        </w:rPr>
        <w:t>թ</w:t>
      </w:r>
      <w:r>
        <w:rPr>
          <w:rFonts w:ascii="Sylfaen" w:hAnsi="Sylfaen" w:cs="Sylfaen"/>
          <w:b/>
          <w:bCs/>
          <w:i/>
          <w:lang w:val="en-GB"/>
        </w:rPr>
        <w:t>ի</w:t>
      </w:r>
      <w:r w:rsidRPr="00130978">
        <w:rPr>
          <w:rFonts w:asciiTheme="majorHAnsi" w:hAnsiTheme="majorHAnsi"/>
          <w:b/>
          <w:bCs/>
          <w:i/>
        </w:rPr>
        <w:t xml:space="preserve"> </w:t>
      </w:r>
      <w:r w:rsidRPr="003D316A">
        <w:rPr>
          <w:rFonts w:ascii="Sylfaen" w:hAnsi="Sylfaen" w:cs="Sylfaen"/>
          <w:b/>
          <w:bCs/>
          <w:i/>
          <w:lang w:val="en-GB"/>
        </w:rPr>
        <w:t>կառավարմանը</w:t>
      </w:r>
    </w:p>
    <w:p w:rsidR="00353436" w:rsidRPr="00130978" w:rsidRDefault="00353436" w:rsidP="00C13D62">
      <w:pPr>
        <w:jc w:val="both"/>
        <w:rPr>
          <w:rFonts w:asciiTheme="majorHAnsi" w:hAnsiTheme="majorHAnsi"/>
          <w:b/>
          <w:bCs/>
          <w:i/>
        </w:rPr>
      </w:pPr>
    </w:p>
    <w:p w:rsidR="00C13D62" w:rsidRPr="00C6406D" w:rsidRDefault="00C13D62" w:rsidP="00C13D62">
      <w:pPr>
        <w:jc w:val="both"/>
        <w:rPr>
          <w:rFonts w:ascii="Sylfaen" w:hAnsi="Sylfaen"/>
        </w:rPr>
      </w:pPr>
      <w:r w:rsidRPr="00C6406D">
        <w:rPr>
          <w:rFonts w:asciiTheme="majorHAnsi" w:hAnsiTheme="majorHAnsi"/>
          <w:noProof/>
          <w:lang w:val="en-GB" w:eastAsia="en-GB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71755</wp:posOffset>
            </wp:positionV>
            <wp:extent cx="2874010" cy="1799590"/>
            <wp:effectExtent l="0" t="0" r="0" b="3810"/>
            <wp:wrapSquare wrapText="bothSides"/>
            <wp:docPr id="2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6406D">
        <w:rPr>
          <w:rFonts w:ascii="Sylfaen" w:hAnsi="Sylfaen"/>
        </w:rPr>
        <w:t>Այս ցուցիչը գնահատում է քաղաքացիական հասարակությանը հասանելի հնարավորությունները և</w:t>
      </w:r>
      <w:r w:rsidRPr="00130978">
        <w:rPr>
          <w:rFonts w:ascii="Sylfaen" w:hAnsi="Sylfaen"/>
        </w:rPr>
        <w:t xml:space="preserve">, </w:t>
      </w:r>
      <w:r w:rsidRPr="00C6406D">
        <w:rPr>
          <w:rFonts w:ascii="Sylfaen" w:hAnsi="Sylfaen"/>
        </w:rPr>
        <w:t>մասնավորապես</w:t>
      </w:r>
      <w:r w:rsidRPr="00130978">
        <w:rPr>
          <w:rFonts w:ascii="Sylfaen" w:hAnsi="Sylfaen"/>
        </w:rPr>
        <w:t>,</w:t>
      </w:r>
      <w:r w:rsidR="00FC160B" w:rsidRPr="00FC160B">
        <w:rPr>
          <w:rFonts w:ascii="Sylfaen" w:hAnsi="Sylfaen"/>
        </w:rPr>
        <w:t xml:space="preserve"> </w:t>
      </w:r>
      <w:r w:rsidRPr="00130978">
        <w:rPr>
          <w:rFonts w:ascii="Sylfaen" w:hAnsi="Sylfaen"/>
        </w:rPr>
        <w:t xml:space="preserve"> </w:t>
      </w:r>
      <w:r w:rsidRPr="00C6406D">
        <w:rPr>
          <w:rFonts w:ascii="Sylfaen" w:hAnsi="Sylfaen"/>
        </w:rPr>
        <w:t>մշակույթի բնագավառում գործող մասնագետներին և փոքրամասնո</w:t>
      </w:r>
      <w:r w:rsidRPr="00C6406D">
        <w:rPr>
          <w:rFonts w:ascii="Sylfaen" w:hAnsi="Sylfaen"/>
          <w:lang w:val="en-GB"/>
        </w:rPr>
        <w:t>ւթյուններին</w:t>
      </w:r>
      <w:r w:rsidRPr="00C6406D">
        <w:rPr>
          <w:rFonts w:ascii="Sylfaen" w:hAnsi="Sylfaen"/>
        </w:rPr>
        <w:t>` ազգայի</w:t>
      </w:r>
      <w:r w:rsidRPr="00C6406D">
        <w:rPr>
          <w:rFonts w:ascii="Sylfaen" w:hAnsi="Sylfaen"/>
          <w:lang w:val="en-GB"/>
        </w:rPr>
        <w:t>ն</w:t>
      </w:r>
      <w:r w:rsidRPr="00130978">
        <w:rPr>
          <w:rFonts w:ascii="Sylfaen" w:hAnsi="Sylfaen"/>
        </w:rPr>
        <w:t xml:space="preserve"> </w:t>
      </w:r>
      <w:r w:rsidRPr="00C6406D">
        <w:rPr>
          <w:rFonts w:ascii="Sylfaen" w:hAnsi="Sylfaen"/>
          <w:lang w:val="en-GB"/>
        </w:rPr>
        <w:t>և</w:t>
      </w:r>
      <w:r w:rsidRPr="00130978">
        <w:rPr>
          <w:rFonts w:ascii="Sylfaen" w:hAnsi="Sylfaen"/>
        </w:rPr>
        <w:t xml:space="preserve"> </w:t>
      </w:r>
      <w:r w:rsidRPr="00C6406D">
        <w:rPr>
          <w:rFonts w:ascii="Sylfaen" w:hAnsi="Sylfaen"/>
          <w:lang w:val="en-GB"/>
        </w:rPr>
        <w:t>մարզային</w:t>
      </w:r>
      <w:r w:rsidRPr="00130978">
        <w:rPr>
          <w:rFonts w:ascii="Sylfaen" w:hAnsi="Sylfaen"/>
        </w:rPr>
        <w:t>/</w:t>
      </w:r>
      <w:r w:rsidRPr="00C6406D">
        <w:rPr>
          <w:rFonts w:ascii="Sylfaen" w:hAnsi="Sylfaen"/>
          <w:lang w:val="en-GB"/>
        </w:rPr>
        <w:t>քաղաքային</w:t>
      </w:r>
      <w:r w:rsidRPr="00C6406D">
        <w:rPr>
          <w:rFonts w:ascii="Sylfaen" w:hAnsi="Sylfaen"/>
        </w:rPr>
        <w:t xml:space="preserve"> մակարդակում իրենց վերաբերող մշակութային քաղաքականության, չափորոշիչների և  ծրագրերի ձևավորմանը և իրագործմանը մասնակացելու նպատակով:</w:t>
      </w:r>
    </w:p>
    <w:p w:rsidR="00C13D62" w:rsidRPr="00130978" w:rsidRDefault="00C13D62" w:rsidP="00C13D62">
      <w:pPr>
        <w:jc w:val="both"/>
        <w:rPr>
          <w:rFonts w:asciiTheme="majorHAnsi" w:hAnsiTheme="majorHAnsi"/>
        </w:rPr>
      </w:pPr>
    </w:p>
    <w:p w:rsidR="00C13D62" w:rsidRPr="00C6406D" w:rsidRDefault="00C13D62" w:rsidP="00C13D62">
      <w:pPr>
        <w:jc w:val="both"/>
        <w:rPr>
          <w:rFonts w:ascii="Sylfaen" w:hAnsi="Sylfaen"/>
        </w:rPr>
      </w:pPr>
      <w:r w:rsidRPr="00C6406D">
        <w:rPr>
          <w:rFonts w:ascii="Sylfaen" w:hAnsi="Sylfaen"/>
        </w:rPr>
        <w:t xml:space="preserve">Որպես օրենդրական </w:t>
      </w:r>
      <w:r w:rsidR="00353436">
        <w:rPr>
          <w:rFonts w:ascii="Sylfaen" w:hAnsi="Sylfaen"/>
          <w:lang w:val="en-US"/>
        </w:rPr>
        <w:t>գործառույթ</w:t>
      </w:r>
      <w:r w:rsidR="00353436" w:rsidRPr="00353436">
        <w:rPr>
          <w:rFonts w:ascii="Sylfaen" w:hAnsi="Sylfaen"/>
        </w:rPr>
        <w:t xml:space="preserve"> </w:t>
      </w:r>
      <w:r w:rsidR="00353436">
        <w:rPr>
          <w:rFonts w:ascii="Sylfaen" w:hAnsi="Sylfaen"/>
          <w:lang w:val="en-US"/>
        </w:rPr>
        <w:t>ունեցող</w:t>
      </w:r>
      <w:r w:rsidR="00353436" w:rsidRPr="00353436">
        <w:rPr>
          <w:rFonts w:ascii="Sylfaen" w:hAnsi="Sylfaen"/>
        </w:rPr>
        <w:t xml:space="preserve"> </w:t>
      </w:r>
      <w:r w:rsidRPr="00C6406D">
        <w:rPr>
          <w:rFonts w:ascii="Sylfaen" w:hAnsi="Sylfaen"/>
        </w:rPr>
        <w:t>մարմի</w:t>
      </w:r>
      <w:r w:rsidR="00353436">
        <w:rPr>
          <w:rFonts w:ascii="Sylfaen" w:hAnsi="Sylfaen"/>
          <w:lang w:val="en-US"/>
        </w:rPr>
        <w:t>ն</w:t>
      </w:r>
      <w:r w:rsidRPr="00C6406D">
        <w:rPr>
          <w:rFonts w:ascii="Sylfaen" w:hAnsi="Sylfaen"/>
        </w:rPr>
        <w:t>`կառավարության գրեթե բոլոր մակարդակները ունեն մշակու</w:t>
      </w:r>
      <w:r w:rsidR="00FC160B">
        <w:rPr>
          <w:rFonts w:ascii="Sylfaen" w:hAnsi="Sylfaen"/>
          <w:lang w:val="en-US"/>
        </w:rPr>
        <w:t>յթի</w:t>
      </w:r>
      <w:r w:rsidRPr="00C6406D">
        <w:rPr>
          <w:rFonts w:ascii="Sylfaen" w:hAnsi="Sylfaen"/>
        </w:rPr>
        <w:t xml:space="preserve"> </w:t>
      </w:r>
      <w:r w:rsidR="00353436" w:rsidRPr="00C6406D">
        <w:rPr>
          <w:rFonts w:ascii="Sylfaen" w:hAnsi="Sylfaen"/>
          <w:lang w:val="en-GB"/>
        </w:rPr>
        <w:t>մշտական</w:t>
      </w:r>
      <w:r w:rsidR="00353436" w:rsidRPr="00C6406D">
        <w:rPr>
          <w:rFonts w:ascii="Sylfaen" w:hAnsi="Sylfaen"/>
        </w:rPr>
        <w:t xml:space="preserve"> </w:t>
      </w:r>
      <w:r w:rsidRPr="00C6406D">
        <w:rPr>
          <w:rFonts w:ascii="Sylfaen" w:hAnsi="Sylfaen"/>
        </w:rPr>
        <w:t xml:space="preserve">հանձնաժողովներ, որոնք </w:t>
      </w:r>
      <w:r w:rsidRPr="00C6406D">
        <w:rPr>
          <w:rFonts w:ascii="Sylfaen" w:hAnsi="Sylfaen"/>
          <w:lang w:val="en-GB"/>
        </w:rPr>
        <w:t>ձևավորվում</w:t>
      </w:r>
      <w:r w:rsidRPr="00C6406D">
        <w:rPr>
          <w:rFonts w:ascii="Sylfaen" w:hAnsi="Sylfaen"/>
        </w:rPr>
        <w:t xml:space="preserve"> են կառավարության և </w:t>
      </w:r>
      <w:r w:rsidR="00353436">
        <w:rPr>
          <w:rFonts w:ascii="Sylfaen" w:hAnsi="Sylfaen"/>
          <w:lang w:val="en-US"/>
        </w:rPr>
        <w:t>Ա</w:t>
      </w:r>
      <w:r w:rsidRPr="00C6406D">
        <w:rPr>
          <w:rFonts w:ascii="Sylfaen" w:hAnsi="Sylfaen"/>
          <w:lang w:val="en-GB"/>
        </w:rPr>
        <w:t>զգային</w:t>
      </w:r>
      <w:r w:rsidRPr="00130978">
        <w:rPr>
          <w:rFonts w:ascii="Sylfaen" w:hAnsi="Sylfaen"/>
        </w:rPr>
        <w:t xml:space="preserve"> </w:t>
      </w:r>
      <w:r w:rsidRPr="00C6406D">
        <w:rPr>
          <w:rFonts w:ascii="Sylfaen" w:hAnsi="Sylfaen"/>
          <w:lang w:val="en-GB"/>
        </w:rPr>
        <w:t>ժողովի</w:t>
      </w:r>
      <w:r w:rsidRPr="00130978">
        <w:rPr>
          <w:rFonts w:ascii="Sylfaen" w:hAnsi="Sylfaen"/>
        </w:rPr>
        <w:t xml:space="preserve"> </w:t>
      </w:r>
      <w:r w:rsidRPr="00C6406D">
        <w:rPr>
          <w:rFonts w:ascii="Sylfaen" w:hAnsi="Sylfaen"/>
          <w:lang w:val="en-GB"/>
        </w:rPr>
        <w:t>շրջանակում</w:t>
      </w:r>
      <w:r w:rsidRPr="00C6406D">
        <w:rPr>
          <w:rFonts w:ascii="Sylfaen" w:hAnsi="Sylfaen"/>
        </w:rPr>
        <w:t>:  </w:t>
      </w:r>
      <w:r>
        <w:rPr>
          <w:rFonts w:ascii="Sylfaen" w:hAnsi="Sylfaen"/>
          <w:lang w:val="en-GB"/>
        </w:rPr>
        <w:t>Գործադիր</w:t>
      </w:r>
      <w:r w:rsidRPr="00C6406D">
        <w:rPr>
          <w:rFonts w:ascii="Sylfaen" w:hAnsi="Sylfaen"/>
        </w:rPr>
        <w:t xml:space="preserve"> </w:t>
      </w:r>
      <w:r w:rsidR="00353436" w:rsidRPr="00353436">
        <w:rPr>
          <w:rFonts w:ascii="Sylfaen" w:hAnsi="Sylfaen"/>
        </w:rPr>
        <w:t xml:space="preserve"> </w:t>
      </w:r>
      <w:r w:rsidRPr="00C6406D">
        <w:rPr>
          <w:rFonts w:ascii="Sylfaen" w:hAnsi="Sylfaen"/>
        </w:rPr>
        <w:t>մարմնի աստիճանում կա մշակու</w:t>
      </w:r>
      <w:r>
        <w:rPr>
          <w:rFonts w:ascii="Sylfaen" w:hAnsi="Sylfaen"/>
          <w:lang w:val="en-GB"/>
        </w:rPr>
        <w:t>յ</w:t>
      </w:r>
      <w:r w:rsidRPr="00C6406D">
        <w:rPr>
          <w:rFonts w:ascii="Sylfaen" w:hAnsi="Sylfaen"/>
        </w:rPr>
        <w:t>թ</w:t>
      </w:r>
      <w:r>
        <w:rPr>
          <w:rFonts w:ascii="Sylfaen" w:hAnsi="Sylfaen"/>
          <w:lang w:val="en-GB"/>
        </w:rPr>
        <w:t>ի</w:t>
      </w:r>
      <w:r w:rsidRPr="00C6406D">
        <w:rPr>
          <w:rFonts w:ascii="Sylfaen" w:hAnsi="Sylfaen"/>
        </w:rPr>
        <w:t xml:space="preserve"> խորհուրդ, որը մշակույթի նախարարության համար գործում է որպես </w:t>
      </w:r>
      <w:r>
        <w:rPr>
          <w:rFonts w:ascii="Sylfaen" w:hAnsi="Sylfaen"/>
        </w:rPr>
        <w:t>փորձագ</w:t>
      </w:r>
      <w:r>
        <w:rPr>
          <w:rFonts w:ascii="Sylfaen" w:hAnsi="Sylfaen"/>
          <w:lang w:val="en-GB"/>
        </w:rPr>
        <w:t>իտական</w:t>
      </w:r>
      <w:r w:rsidRPr="00130978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խորհրդատվական</w:t>
      </w:r>
      <w:r w:rsidRPr="00C6406D">
        <w:rPr>
          <w:rFonts w:ascii="Sylfaen" w:hAnsi="Sylfaen"/>
        </w:rPr>
        <w:t xml:space="preserve"> մարմին: </w:t>
      </w:r>
      <w:r>
        <w:rPr>
          <w:rFonts w:ascii="Sylfaen" w:hAnsi="Sylfaen"/>
          <w:lang w:val="en-GB"/>
        </w:rPr>
        <w:t>Մշակույթի</w:t>
      </w:r>
      <w:r w:rsidRPr="00C6406D">
        <w:rPr>
          <w:rFonts w:ascii="Sylfaen" w:hAnsi="Sylfaen"/>
        </w:rPr>
        <w:t xml:space="preserve"> բնագավառի </w:t>
      </w:r>
      <w:r>
        <w:rPr>
          <w:rFonts w:ascii="Sylfaen" w:hAnsi="Sylfaen"/>
        </w:rPr>
        <w:t>մասնագետն</w:t>
      </w:r>
      <w:r>
        <w:rPr>
          <w:rFonts w:ascii="Sylfaen" w:hAnsi="Sylfaen"/>
          <w:lang w:val="en-GB"/>
        </w:rPr>
        <w:t>երն</w:t>
      </w:r>
      <w:r w:rsidRPr="00C6406D">
        <w:rPr>
          <w:rFonts w:ascii="Sylfaen" w:hAnsi="Sylfaen"/>
        </w:rPr>
        <w:t xml:space="preserve"> ու փոքրամասնության ներկայացուցիչները ևս մասնակցում են այս հան</w:t>
      </w:r>
      <w:r>
        <w:rPr>
          <w:rFonts w:ascii="Sylfaen" w:hAnsi="Sylfaen"/>
        </w:rPr>
        <w:t>ձաժողովներ</w:t>
      </w:r>
      <w:r>
        <w:rPr>
          <w:rFonts w:ascii="Sylfaen" w:hAnsi="Sylfaen"/>
          <w:lang w:val="en-GB"/>
        </w:rPr>
        <w:t>ի</w:t>
      </w:r>
      <w:r w:rsidRPr="00130978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աշխատանքներին</w:t>
      </w:r>
      <w:r w:rsidRPr="00C6406D">
        <w:rPr>
          <w:rFonts w:ascii="Sylfaen" w:hAnsi="Sylfaen"/>
        </w:rPr>
        <w:t xml:space="preserve">, սակայն նրանց առաջարկները միայն </w:t>
      </w:r>
      <w:r>
        <w:rPr>
          <w:rFonts w:ascii="Sylfaen" w:hAnsi="Sylfaen"/>
        </w:rPr>
        <w:t>խորհրդատվ</w:t>
      </w:r>
      <w:r>
        <w:rPr>
          <w:rFonts w:ascii="Sylfaen" w:hAnsi="Sylfaen"/>
          <w:lang w:val="en-GB"/>
        </w:rPr>
        <w:t>ական</w:t>
      </w:r>
      <w:r w:rsidRPr="00130978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են</w:t>
      </w:r>
      <w:r w:rsidRPr="00130978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և</w:t>
      </w:r>
      <w:r w:rsidRPr="00130978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ոչ</w:t>
      </w:r>
      <w:r w:rsidRPr="00130978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պարտադիր</w:t>
      </w:r>
      <w:r w:rsidRPr="00C6406D">
        <w:rPr>
          <w:rFonts w:ascii="Sylfaen" w:hAnsi="Sylfaen"/>
        </w:rPr>
        <w:t xml:space="preserve">: </w:t>
      </w:r>
    </w:p>
    <w:p w:rsidR="00C13D62" w:rsidRPr="00130978" w:rsidRDefault="00C13D62" w:rsidP="00C13D62">
      <w:pPr>
        <w:jc w:val="both"/>
        <w:rPr>
          <w:rFonts w:ascii="Sylfaen" w:hAnsi="Sylfaen"/>
          <w:b/>
        </w:rPr>
      </w:pPr>
      <w:r>
        <w:rPr>
          <w:rFonts w:ascii="Sylfaen" w:hAnsi="Sylfaen"/>
          <w:b/>
          <w:lang w:val="en-GB"/>
        </w:rPr>
        <w:lastRenderedPageBreak/>
        <w:t>ՍՈՑԻԱԼԱԿԱՆ</w:t>
      </w:r>
      <w:r w:rsidRPr="00130978">
        <w:rPr>
          <w:rFonts w:ascii="Sylfaen" w:hAnsi="Sylfaen"/>
          <w:b/>
        </w:rPr>
        <w:t xml:space="preserve"> </w:t>
      </w:r>
      <w:r>
        <w:rPr>
          <w:rFonts w:ascii="Sylfaen" w:hAnsi="Sylfaen"/>
          <w:b/>
          <w:lang w:val="en-GB"/>
        </w:rPr>
        <w:t>ՄԱՍՆԱԿՑՈՒԹՅՈՒՆ</w:t>
      </w:r>
    </w:p>
    <w:p w:rsidR="00C13D62" w:rsidRDefault="00C13D62" w:rsidP="00C13D62">
      <w:pPr>
        <w:jc w:val="both"/>
        <w:rPr>
          <w:rFonts w:asciiTheme="majorHAnsi" w:hAnsiTheme="majorHAnsi"/>
          <w:b/>
        </w:rPr>
      </w:pPr>
    </w:p>
    <w:p w:rsidR="00C13D62" w:rsidRPr="00130978" w:rsidRDefault="00C13D62" w:rsidP="00C13D62">
      <w:pPr>
        <w:jc w:val="both"/>
        <w:rPr>
          <w:rFonts w:asciiTheme="majorHAnsi" w:hAnsiTheme="majorHAnsi"/>
          <w:b/>
          <w:i/>
        </w:rPr>
      </w:pPr>
      <w:r>
        <w:rPr>
          <w:rFonts w:ascii="Sylfaen" w:hAnsi="Sylfaen"/>
          <w:b/>
          <w:i/>
          <w:lang w:val="en-US"/>
        </w:rPr>
        <w:t>Ինքնության</w:t>
      </w:r>
      <w:r w:rsidRPr="00130978">
        <w:rPr>
          <w:rFonts w:ascii="Sylfaen" w:hAnsi="Sylfaen"/>
          <w:b/>
          <w:i/>
        </w:rPr>
        <w:t xml:space="preserve"> </w:t>
      </w:r>
      <w:r>
        <w:rPr>
          <w:rFonts w:ascii="Sylfaen" w:hAnsi="Sylfaen"/>
          <w:b/>
          <w:i/>
          <w:lang w:val="en-US"/>
        </w:rPr>
        <w:t>ձևավորմանն</w:t>
      </w:r>
      <w:r w:rsidRPr="00130978">
        <w:rPr>
          <w:rFonts w:ascii="Sylfaen" w:hAnsi="Sylfaen"/>
          <w:b/>
          <w:i/>
        </w:rPr>
        <w:t xml:space="preserve"> </w:t>
      </w:r>
      <w:r>
        <w:rPr>
          <w:rFonts w:ascii="Sylfaen" w:hAnsi="Sylfaen"/>
          <w:b/>
          <w:i/>
          <w:lang w:val="en-US"/>
        </w:rPr>
        <w:t>ուղղված</w:t>
      </w:r>
      <w:r w:rsidRPr="00130978">
        <w:rPr>
          <w:rFonts w:ascii="Sylfaen" w:hAnsi="Sylfaen"/>
          <w:b/>
          <w:i/>
        </w:rPr>
        <w:t xml:space="preserve"> </w:t>
      </w:r>
      <w:r>
        <w:rPr>
          <w:rFonts w:ascii="Sylfaen" w:hAnsi="Sylfaen"/>
          <w:b/>
          <w:i/>
          <w:lang w:val="en-US"/>
        </w:rPr>
        <w:t>մշակութային</w:t>
      </w:r>
      <w:r w:rsidRPr="00130978">
        <w:rPr>
          <w:rFonts w:ascii="Sylfaen" w:hAnsi="Sylfaen"/>
          <w:b/>
          <w:i/>
        </w:rPr>
        <w:t xml:space="preserve"> </w:t>
      </w:r>
      <w:r>
        <w:rPr>
          <w:rFonts w:ascii="Sylfaen" w:hAnsi="Sylfaen"/>
          <w:b/>
          <w:i/>
          <w:lang w:val="en-US"/>
        </w:rPr>
        <w:t>իրադարձություններին</w:t>
      </w:r>
      <w:r w:rsidRPr="00130978">
        <w:rPr>
          <w:rFonts w:ascii="Sylfaen" w:hAnsi="Sylfaen"/>
          <w:b/>
          <w:i/>
        </w:rPr>
        <w:t xml:space="preserve"> </w:t>
      </w:r>
      <w:r>
        <w:rPr>
          <w:rFonts w:ascii="Sylfaen" w:hAnsi="Sylfaen"/>
          <w:b/>
          <w:i/>
          <w:lang w:val="en-US"/>
        </w:rPr>
        <w:t>մասնակցությունը</w:t>
      </w:r>
    </w:p>
    <w:p w:rsidR="00C13D62" w:rsidRPr="00130978" w:rsidRDefault="00C13D62" w:rsidP="00C13D62">
      <w:pPr>
        <w:jc w:val="both"/>
        <w:rPr>
          <w:rFonts w:ascii="Sylfaen" w:hAnsi="Sylfaen"/>
          <w:color w:val="1F497D"/>
        </w:rPr>
      </w:pPr>
    </w:p>
    <w:p w:rsidR="00C13D62" w:rsidRPr="00C30A2A" w:rsidRDefault="00C13D62" w:rsidP="00C13D62">
      <w:pPr>
        <w:jc w:val="both"/>
        <w:rPr>
          <w:rFonts w:ascii="Sylfaen" w:hAnsi="Sylfaen"/>
        </w:rPr>
      </w:pPr>
      <w:r w:rsidRPr="004728EA">
        <w:rPr>
          <w:rFonts w:ascii="Sylfaen" w:hAnsi="Sylfaen"/>
        </w:rPr>
        <w:t xml:space="preserve">Հայաստանում չկան հատուկ ուսումնասիրություններ, որոնք կարող են ամբողջությամբ </w:t>
      </w:r>
      <w:r>
        <w:rPr>
          <w:rFonts w:ascii="Sylfaen" w:hAnsi="Sylfaen"/>
          <w:lang w:val="en-GB"/>
        </w:rPr>
        <w:t>ներկայացնել</w:t>
      </w:r>
      <w:r w:rsidRPr="00130978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ինքնության</w:t>
      </w:r>
      <w:r w:rsidRPr="00130978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ձևավորմանն</w:t>
      </w:r>
      <w:r w:rsidRPr="00130978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ուղղված</w:t>
      </w:r>
      <w:r w:rsidRPr="004728EA">
        <w:rPr>
          <w:rFonts w:ascii="Sylfaen" w:hAnsi="Sylfaen"/>
        </w:rPr>
        <w:t xml:space="preserve"> մշակութային իրադարձություններ</w:t>
      </w:r>
      <w:r w:rsidRPr="004728EA">
        <w:rPr>
          <w:rFonts w:ascii="Sylfaen" w:hAnsi="Sylfaen"/>
          <w:lang w:val="en-GB"/>
        </w:rPr>
        <w:t>ը</w:t>
      </w:r>
      <w:r w:rsidRPr="004728EA">
        <w:rPr>
          <w:rFonts w:ascii="Sylfaen" w:hAnsi="Sylfaen"/>
        </w:rPr>
        <w:t xml:space="preserve">: </w:t>
      </w:r>
      <w:r w:rsidRPr="004728EA">
        <w:rPr>
          <w:rFonts w:ascii="Sylfaen" w:hAnsi="Sylfaen"/>
          <w:lang w:val="en-GB"/>
        </w:rPr>
        <w:t>ՀՀ</w:t>
      </w:r>
      <w:r w:rsidRPr="004728EA">
        <w:rPr>
          <w:rFonts w:ascii="Sylfaen" w:hAnsi="Sylfaen"/>
        </w:rPr>
        <w:t xml:space="preserve"> ազգային վիճակագրական ծառայությունը տարեկան զեկույցներ է տրամադրում, որոնք պարունակում են թանգարաններ, թատրոննե</w:t>
      </w:r>
      <w:r w:rsidRPr="004728EA">
        <w:rPr>
          <w:rFonts w:ascii="Sylfaen" w:hAnsi="Sylfaen"/>
          <w:lang w:val="en-GB"/>
        </w:rPr>
        <w:t>ր</w:t>
      </w:r>
      <w:r w:rsidRPr="004728EA">
        <w:rPr>
          <w:rFonts w:ascii="Sylfaen" w:hAnsi="Sylfaen"/>
        </w:rPr>
        <w:t xml:space="preserve"> և համերգներ </w:t>
      </w:r>
      <w:r>
        <w:rPr>
          <w:rFonts w:ascii="Sylfaen" w:hAnsi="Sylfaen"/>
        </w:rPr>
        <w:t>այցել</w:t>
      </w:r>
      <w:r>
        <w:rPr>
          <w:rFonts w:ascii="Sylfaen" w:hAnsi="Sylfaen"/>
          <w:lang w:val="en-GB"/>
        </w:rPr>
        <w:t>ողների</w:t>
      </w:r>
      <w:r w:rsidRPr="004728EA">
        <w:rPr>
          <w:rFonts w:ascii="Sylfaen" w:hAnsi="Sylfaen"/>
        </w:rPr>
        <w:t xml:space="preserve"> վերաբերյալ տվյալներ:  2015 թվականի համար ա</w:t>
      </w:r>
      <w:r w:rsidRPr="004728EA">
        <w:rPr>
          <w:rFonts w:ascii="Sylfaen" w:hAnsi="Sylfaen"/>
          <w:lang w:val="en-GB"/>
        </w:rPr>
        <w:t>ռկա</w:t>
      </w:r>
      <w:r w:rsidRPr="00130978">
        <w:rPr>
          <w:rFonts w:ascii="Sylfaen" w:hAnsi="Sylfaen"/>
        </w:rPr>
        <w:t xml:space="preserve"> </w:t>
      </w:r>
      <w:r w:rsidRPr="004728EA">
        <w:rPr>
          <w:rFonts w:ascii="Sylfaen" w:hAnsi="Sylfaen"/>
          <w:lang w:val="en-GB"/>
        </w:rPr>
        <w:t>են</w:t>
      </w:r>
      <w:r w:rsidRPr="00130978">
        <w:rPr>
          <w:rFonts w:ascii="Sylfaen" w:hAnsi="Sylfaen"/>
        </w:rPr>
        <w:t xml:space="preserve"> </w:t>
      </w:r>
      <w:r w:rsidRPr="004728EA">
        <w:rPr>
          <w:rFonts w:ascii="Sylfaen" w:hAnsi="Sylfaen"/>
          <w:lang w:val="en-GB"/>
        </w:rPr>
        <w:t>հետևյալ</w:t>
      </w:r>
      <w:r w:rsidRPr="00130978">
        <w:rPr>
          <w:rFonts w:ascii="Sylfaen" w:hAnsi="Sylfaen"/>
        </w:rPr>
        <w:t xml:space="preserve"> </w:t>
      </w:r>
      <w:r w:rsidRPr="004728EA">
        <w:rPr>
          <w:rFonts w:ascii="Sylfaen" w:hAnsi="Sylfaen"/>
          <w:lang w:val="en-GB"/>
        </w:rPr>
        <w:t>տվյալները</w:t>
      </w:r>
      <w:r w:rsidR="00C30A2A" w:rsidRPr="00C30A2A">
        <w:rPr>
          <w:rFonts w:ascii="Sylfaen" w:hAnsi="Sylfaen"/>
        </w:rPr>
        <w:t>.</w:t>
      </w:r>
    </w:p>
    <w:p w:rsidR="00C13D62" w:rsidRDefault="00C13D62" w:rsidP="00C13D62">
      <w:pPr>
        <w:jc w:val="both"/>
        <w:rPr>
          <w:rFonts w:asciiTheme="majorHAnsi" w:hAnsiTheme="majorHAnsi"/>
        </w:rPr>
      </w:pPr>
    </w:p>
    <w:p w:rsidR="00C13D62" w:rsidRPr="00C13D62" w:rsidRDefault="00C13D62" w:rsidP="00C13D62">
      <w:pPr>
        <w:jc w:val="both"/>
        <w:rPr>
          <w:rFonts w:ascii="Sylfaen" w:eastAsia="Times New Roman" w:hAnsi="Sylfaen" w:cs="Times New Roman"/>
          <w:b/>
          <w:bCs/>
          <w:color w:val="000000"/>
          <w:kern w:val="0"/>
          <w:sz w:val="22"/>
          <w:szCs w:val="22"/>
          <w:lang w:val="en-US" w:eastAsia="fr-FR" w:bidi="ar-SA"/>
        </w:rPr>
      </w:pPr>
      <w:r>
        <w:rPr>
          <w:rFonts w:ascii="Sylfaen" w:eastAsia="Times New Roman" w:hAnsi="Sylfaen" w:cs="Times New Roman"/>
          <w:b/>
          <w:bCs/>
          <w:color w:val="000000"/>
          <w:kern w:val="0"/>
          <w:sz w:val="22"/>
          <w:szCs w:val="22"/>
          <w:lang w:val="fr-FR" w:eastAsia="fr-FR" w:bidi="ar-SA"/>
        </w:rPr>
        <w:t>Աղյուսակ</w:t>
      </w:r>
      <w:r w:rsidRPr="00130978">
        <w:rPr>
          <w:rFonts w:asciiTheme="majorHAnsi" w:eastAsia="Times New Roman" w:hAnsiTheme="majorHAnsi" w:cs="Times New Roman"/>
          <w:b/>
          <w:bCs/>
          <w:color w:val="000000"/>
          <w:kern w:val="0"/>
          <w:sz w:val="22"/>
          <w:szCs w:val="22"/>
          <w:lang w:eastAsia="fr-FR" w:bidi="ar-SA"/>
        </w:rPr>
        <w:t xml:space="preserve"> 3. </w:t>
      </w:r>
      <w:r w:rsidRPr="004728EA">
        <w:rPr>
          <w:rFonts w:ascii="Sylfaen" w:eastAsia="Times New Roman" w:hAnsi="Sylfaen" w:cs="Sylfaen"/>
          <w:b/>
          <w:bCs/>
          <w:color w:val="000000"/>
          <w:kern w:val="0"/>
          <w:sz w:val="22"/>
          <w:szCs w:val="22"/>
          <w:lang w:val="fr-FR" w:eastAsia="fr-FR" w:bidi="ar-SA"/>
        </w:rPr>
        <w:t>Թատերական</w:t>
      </w:r>
      <w:r w:rsidRPr="00130978">
        <w:rPr>
          <w:rFonts w:asciiTheme="majorHAnsi" w:eastAsia="Times New Roman" w:hAnsiTheme="majorHAnsi" w:cs="Times New Roman"/>
          <w:b/>
          <w:bCs/>
          <w:color w:val="000000"/>
          <w:kern w:val="0"/>
          <w:sz w:val="22"/>
          <w:szCs w:val="22"/>
          <w:lang w:eastAsia="fr-FR" w:bidi="ar-SA"/>
        </w:rPr>
        <w:t xml:space="preserve"> </w:t>
      </w:r>
      <w:r w:rsidRPr="004728EA">
        <w:rPr>
          <w:rFonts w:ascii="Sylfaen" w:eastAsia="Times New Roman" w:hAnsi="Sylfaen" w:cs="Sylfaen"/>
          <w:b/>
          <w:bCs/>
          <w:color w:val="000000"/>
          <w:kern w:val="0"/>
          <w:sz w:val="22"/>
          <w:szCs w:val="22"/>
          <w:lang w:val="fr-FR" w:eastAsia="fr-FR" w:bidi="ar-SA"/>
        </w:rPr>
        <w:t>ներկայացումներ</w:t>
      </w:r>
      <w:r w:rsidRPr="00130978">
        <w:rPr>
          <w:rFonts w:asciiTheme="majorHAnsi" w:eastAsia="Times New Roman" w:hAnsiTheme="majorHAnsi" w:cs="Times New Roman"/>
          <w:b/>
          <w:bCs/>
          <w:color w:val="000000"/>
          <w:kern w:val="0"/>
          <w:sz w:val="22"/>
          <w:szCs w:val="22"/>
          <w:lang w:eastAsia="fr-FR" w:bidi="ar-SA"/>
        </w:rPr>
        <w:t xml:space="preserve"> </w:t>
      </w:r>
      <w:r w:rsidRPr="004728EA">
        <w:rPr>
          <w:rFonts w:ascii="Sylfaen" w:eastAsia="Times New Roman" w:hAnsi="Sylfaen" w:cs="Sylfaen"/>
          <w:b/>
          <w:bCs/>
          <w:color w:val="000000"/>
          <w:kern w:val="0"/>
          <w:sz w:val="22"/>
          <w:szCs w:val="22"/>
          <w:lang w:val="fr-FR" w:eastAsia="fr-FR" w:bidi="ar-SA"/>
        </w:rPr>
        <w:t>Հայաստանում</w:t>
      </w:r>
      <w:r w:rsidRPr="00130978">
        <w:rPr>
          <w:rFonts w:asciiTheme="majorHAnsi" w:eastAsia="Times New Roman" w:hAnsiTheme="majorHAnsi" w:cs="Times New Roman"/>
          <w:b/>
          <w:bCs/>
          <w:color w:val="000000"/>
          <w:kern w:val="0"/>
          <w:sz w:val="22"/>
          <w:szCs w:val="22"/>
          <w:lang w:eastAsia="fr-FR" w:bidi="ar-SA"/>
        </w:rPr>
        <w:t>, 2015</w:t>
      </w:r>
      <w:r w:rsidRPr="00130978">
        <w:rPr>
          <w:rFonts w:ascii="Sylfaen" w:eastAsia="Times New Roman" w:hAnsi="Sylfaen" w:cs="Times New Roman"/>
          <w:b/>
          <w:bCs/>
          <w:color w:val="000000"/>
          <w:kern w:val="0"/>
          <w:sz w:val="22"/>
          <w:szCs w:val="22"/>
          <w:lang w:eastAsia="fr-FR" w:bidi="ar-SA"/>
        </w:rPr>
        <w:t xml:space="preserve"> </w:t>
      </w:r>
      <w:r>
        <w:rPr>
          <w:rFonts w:ascii="Sylfaen" w:eastAsia="Times New Roman" w:hAnsi="Sylfaen" w:cs="Times New Roman"/>
          <w:b/>
          <w:bCs/>
          <w:color w:val="000000"/>
          <w:kern w:val="0"/>
          <w:sz w:val="22"/>
          <w:szCs w:val="22"/>
          <w:lang w:val="fr-FR" w:eastAsia="fr-FR" w:bidi="ar-SA"/>
        </w:rPr>
        <w:t>թ</w:t>
      </w:r>
      <w:r w:rsidRPr="00130978">
        <w:rPr>
          <w:rFonts w:ascii="Sylfaen" w:eastAsia="Times New Roman" w:hAnsi="Sylfaen" w:cs="Times New Roman"/>
          <w:b/>
          <w:bCs/>
          <w:color w:val="000000"/>
          <w:kern w:val="0"/>
          <w:sz w:val="22"/>
          <w:szCs w:val="22"/>
          <w:lang w:eastAsia="fr-FR" w:bidi="ar-SA"/>
        </w:rPr>
        <w:t>.</w:t>
      </w:r>
    </w:p>
    <w:tbl>
      <w:tblPr>
        <w:tblW w:w="88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0"/>
        <w:gridCol w:w="2960"/>
        <w:gridCol w:w="2960"/>
      </w:tblGrid>
      <w:tr w:rsidR="0070698D" w:rsidRPr="002F1B63" w:rsidTr="002F1B63">
        <w:trPr>
          <w:trHeight w:val="300"/>
        </w:trPr>
        <w:tc>
          <w:tcPr>
            <w:tcW w:w="2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CDDC" w:themeFill="accent5" w:themeFillTint="99"/>
            <w:vAlign w:val="center"/>
            <w:hideMark/>
          </w:tcPr>
          <w:p w:rsidR="0070698D" w:rsidRPr="00E139E9" w:rsidRDefault="0070698D" w:rsidP="002F1B63">
            <w:pPr>
              <w:widowControl/>
              <w:suppressAutoHyphens w:val="0"/>
              <w:rPr>
                <w:rFonts w:asciiTheme="majorHAnsi" w:eastAsia="Times New Roman" w:hAnsiTheme="majorHAnsi" w:cs="Times New Roman"/>
                <w:color w:val="000000"/>
                <w:kern w:val="0"/>
                <w:sz w:val="22"/>
                <w:szCs w:val="22"/>
                <w:lang w:val="en-US" w:eastAsia="fr-FR" w:bidi="ar-SA"/>
              </w:rPr>
            </w:pPr>
            <w:r w:rsidRPr="00E139E9">
              <w:rPr>
                <w:rFonts w:asciiTheme="majorHAnsi" w:eastAsia="Times New Roman" w:hAnsiTheme="majorHAnsi" w:cs="Times New Roman"/>
                <w:color w:val="000000"/>
                <w:kern w:val="0"/>
                <w:sz w:val="22"/>
                <w:szCs w:val="22"/>
                <w:lang w:val="en-US" w:eastAsia="fr-FR" w:bidi="ar-SA"/>
              </w:rPr>
              <w:t> </w:t>
            </w:r>
          </w:p>
        </w:tc>
        <w:tc>
          <w:tcPr>
            <w:tcW w:w="2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CDDC" w:themeFill="accent5" w:themeFillTint="99"/>
            <w:vAlign w:val="center"/>
            <w:hideMark/>
          </w:tcPr>
          <w:p w:rsidR="0070698D" w:rsidRDefault="0070698D">
            <w:pPr>
              <w:widowControl/>
              <w:suppressAutoHyphens w:val="0"/>
              <w:rPr>
                <w:rFonts w:ascii="Sylfaen" w:eastAsia="Times New Roman" w:hAnsi="Sylfaen" w:cs="Times New Roman"/>
                <w:b/>
                <w:bCs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kern w:val="0"/>
                <w:sz w:val="22"/>
                <w:szCs w:val="22"/>
                <w:lang w:val="fr-FR" w:eastAsia="fr-FR" w:bidi="ar-SA"/>
              </w:rPr>
              <w:t>Ներկայացումների թիվը</w:t>
            </w:r>
          </w:p>
        </w:tc>
        <w:tc>
          <w:tcPr>
            <w:tcW w:w="2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CDDC" w:themeFill="accent5" w:themeFillTint="99"/>
            <w:vAlign w:val="center"/>
            <w:hideMark/>
          </w:tcPr>
          <w:p w:rsidR="0070698D" w:rsidRDefault="0070698D">
            <w:pPr>
              <w:widowControl/>
              <w:suppressAutoHyphens w:val="0"/>
              <w:rPr>
                <w:rFonts w:asciiTheme="majorHAnsi" w:eastAsia="Times New Roman" w:hAnsiTheme="majorHAnsi" w:cs="Times New Roman"/>
                <w:b/>
                <w:bCs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kern w:val="0"/>
                <w:sz w:val="22"/>
                <w:szCs w:val="22"/>
                <w:lang w:val="fr-FR" w:eastAsia="fr-FR" w:bidi="ar-SA"/>
              </w:rPr>
              <w:t>Հանդիսատեսի թիվը</w:t>
            </w:r>
          </w:p>
        </w:tc>
      </w:tr>
      <w:tr w:rsidR="00F82234" w:rsidRPr="00974DD0" w:rsidTr="002F1B63">
        <w:trPr>
          <w:trHeight w:val="30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Pr="00974DD0" w:rsidRDefault="0070698D">
            <w:pPr>
              <w:widowControl/>
              <w:suppressAutoHyphens w:val="0"/>
              <w:rPr>
                <w:rFonts w:asciiTheme="majorHAnsi" w:eastAsia="Times New Roman" w:hAnsiTheme="majorHAnsi" w:cs="Times New Roman"/>
                <w:kern w:val="0"/>
                <w:sz w:val="22"/>
                <w:szCs w:val="22"/>
                <w:lang w:val="fr-FR" w:eastAsia="fr-FR" w:bidi="ar-SA"/>
              </w:rPr>
            </w:pPr>
            <w:r w:rsidRPr="00974DD0">
              <w:rPr>
                <w:rFonts w:ascii="Sylfaen" w:eastAsia="Times New Roman" w:hAnsi="Sylfaen" w:cs="Sylfaen"/>
                <w:kern w:val="0"/>
                <w:sz w:val="22"/>
                <w:szCs w:val="22"/>
                <w:lang w:val="fr-FR" w:eastAsia="fr-FR" w:bidi="ar-SA"/>
              </w:rPr>
              <w:t>Ներկայացումներ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Pr="00974DD0" w:rsidRDefault="0070698D" w:rsidP="002F1B63">
            <w:pPr>
              <w:widowControl/>
              <w:suppressAutoHyphens w:val="0"/>
              <w:jc w:val="right"/>
              <w:rPr>
                <w:rFonts w:asciiTheme="majorHAnsi" w:eastAsia="Times New Roman" w:hAnsiTheme="majorHAnsi" w:cs="Times New Roman"/>
                <w:kern w:val="0"/>
                <w:sz w:val="22"/>
                <w:szCs w:val="22"/>
                <w:lang w:val="fr-FR" w:eastAsia="fr-FR" w:bidi="ar-SA"/>
              </w:rPr>
            </w:pPr>
            <w:r w:rsidRPr="00974DD0">
              <w:rPr>
                <w:rFonts w:asciiTheme="majorHAnsi" w:eastAsia="Times New Roman" w:hAnsiTheme="majorHAnsi" w:cs="Times New Roman"/>
                <w:kern w:val="0"/>
                <w:sz w:val="22"/>
                <w:szCs w:val="22"/>
                <w:lang w:val="fr-FR" w:eastAsia="fr-FR" w:bidi="ar-SA"/>
              </w:rPr>
              <w:t>2738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Pr="00974DD0" w:rsidRDefault="0070698D" w:rsidP="002F1B63">
            <w:pPr>
              <w:widowControl/>
              <w:suppressAutoHyphens w:val="0"/>
              <w:jc w:val="right"/>
              <w:rPr>
                <w:rFonts w:asciiTheme="majorHAnsi" w:eastAsia="Times New Roman" w:hAnsiTheme="majorHAnsi" w:cs="Times New Roman"/>
                <w:kern w:val="0"/>
                <w:sz w:val="22"/>
                <w:szCs w:val="22"/>
                <w:lang w:val="fr-FR" w:eastAsia="fr-FR" w:bidi="ar-SA"/>
              </w:rPr>
            </w:pPr>
            <w:r w:rsidRPr="00974DD0">
              <w:rPr>
                <w:rFonts w:asciiTheme="majorHAnsi" w:eastAsia="Times New Roman" w:hAnsiTheme="majorHAnsi" w:cs="Times New Roman"/>
                <w:kern w:val="0"/>
                <w:sz w:val="22"/>
                <w:szCs w:val="22"/>
                <w:lang w:val="fr-FR" w:eastAsia="fr-FR" w:bidi="ar-SA"/>
              </w:rPr>
              <w:t>482,206</w:t>
            </w:r>
          </w:p>
        </w:tc>
      </w:tr>
      <w:tr w:rsidR="00F82234" w:rsidRPr="00974DD0" w:rsidTr="002F1B63">
        <w:trPr>
          <w:trHeight w:val="30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Pr="00974DD0" w:rsidRDefault="0070698D">
            <w:pPr>
              <w:widowControl/>
              <w:suppressAutoHyphens w:val="0"/>
              <w:rPr>
                <w:rFonts w:asciiTheme="majorHAnsi" w:eastAsia="Times New Roman" w:hAnsiTheme="majorHAnsi" w:cs="Times New Roman"/>
                <w:kern w:val="0"/>
                <w:sz w:val="22"/>
                <w:szCs w:val="22"/>
                <w:lang w:val="fr-FR" w:eastAsia="fr-FR" w:bidi="ar-SA"/>
              </w:rPr>
            </w:pPr>
            <w:r w:rsidRPr="00974DD0">
              <w:rPr>
                <w:rFonts w:ascii="Sylfaen" w:eastAsia="Times New Roman" w:hAnsi="Sylfaen" w:cs="Sylfaen"/>
                <w:kern w:val="0"/>
                <w:sz w:val="22"/>
                <w:szCs w:val="22"/>
                <w:lang w:val="fr-FR" w:eastAsia="fr-FR" w:bidi="ar-SA"/>
              </w:rPr>
              <w:t>որոնցից</w:t>
            </w:r>
            <w:r w:rsidRPr="00974DD0">
              <w:rPr>
                <w:rFonts w:asciiTheme="majorHAnsi" w:eastAsia="Times New Roman" w:hAnsiTheme="majorHAnsi" w:cs="Times New Roman"/>
                <w:kern w:val="0"/>
                <w:sz w:val="22"/>
                <w:szCs w:val="22"/>
                <w:lang w:val="fr-FR" w:eastAsia="fr-FR" w:bidi="ar-SA"/>
              </w:rPr>
              <w:t xml:space="preserve">` </w:t>
            </w:r>
            <w:r w:rsidRPr="00974DD0">
              <w:rPr>
                <w:rFonts w:ascii="Sylfaen" w:eastAsia="Times New Roman" w:hAnsi="Sylfaen" w:cs="Sylfaen"/>
                <w:kern w:val="0"/>
                <w:sz w:val="22"/>
                <w:szCs w:val="22"/>
                <w:lang w:val="fr-FR" w:eastAsia="fr-FR" w:bidi="ar-SA"/>
              </w:rPr>
              <w:t>հիմնական</w:t>
            </w:r>
            <w:r w:rsidRPr="00974DD0">
              <w:rPr>
                <w:rFonts w:asciiTheme="majorHAnsi" w:eastAsia="Times New Roman" w:hAnsiTheme="majorHAnsi" w:cs="Times New Roman"/>
                <w:kern w:val="0"/>
                <w:sz w:val="22"/>
                <w:szCs w:val="22"/>
                <w:lang w:val="fr-FR" w:eastAsia="fr-FR" w:bidi="ar-SA"/>
              </w:rPr>
              <w:t xml:space="preserve"> </w:t>
            </w:r>
            <w:r w:rsidRPr="00974DD0">
              <w:rPr>
                <w:rFonts w:ascii="Sylfaen" w:eastAsia="Times New Roman" w:hAnsi="Sylfaen" w:cs="Sylfaen"/>
                <w:kern w:val="0"/>
                <w:sz w:val="22"/>
                <w:szCs w:val="22"/>
                <w:lang w:val="fr-FR" w:eastAsia="fr-FR" w:bidi="ar-SA"/>
              </w:rPr>
              <w:t>բեմում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Pr="00974DD0" w:rsidRDefault="0070698D" w:rsidP="002F1B63">
            <w:pPr>
              <w:widowControl/>
              <w:suppressAutoHyphens w:val="0"/>
              <w:jc w:val="right"/>
              <w:rPr>
                <w:rFonts w:asciiTheme="majorHAnsi" w:eastAsia="Times New Roman" w:hAnsiTheme="majorHAnsi" w:cs="Times New Roman"/>
                <w:kern w:val="0"/>
                <w:sz w:val="22"/>
                <w:szCs w:val="22"/>
                <w:lang w:val="fr-FR" w:eastAsia="fr-FR" w:bidi="ar-SA"/>
              </w:rPr>
            </w:pPr>
            <w:r w:rsidRPr="00974DD0">
              <w:rPr>
                <w:rFonts w:asciiTheme="majorHAnsi" w:eastAsia="Times New Roman" w:hAnsiTheme="majorHAnsi" w:cs="Times New Roman"/>
                <w:kern w:val="0"/>
                <w:sz w:val="22"/>
                <w:szCs w:val="22"/>
                <w:lang w:val="fr-FR" w:eastAsia="fr-FR" w:bidi="ar-SA"/>
              </w:rPr>
              <w:t>2101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Pr="00974DD0" w:rsidRDefault="0070698D" w:rsidP="002F1B63">
            <w:pPr>
              <w:widowControl/>
              <w:suppressAutoHyphens w:val="0"/>
              <w:jc w:val="right"/>
              <w:rPr>
                <w:rFonts w:asciiTheme="majorHAnsi" w:eastAsia="Times New Roman" w:hAnsiTheme="majorHAnsi" w:cs="Times New Roman"/>
                <w:kern w:val="0"/>
                <w:sz w:val="22"/>
                <w:szCs w:val="22"/>
                <w:lang w:val="fr-FR" w:eastAsia="fr-FR" w:bidi="ar-SA"/>
              </w:rPr>
            </w:pPr>
            <w:r w:rsidRPr="00974DD0">
              <w:rPr>
                <w:rFonts w:asciiTheme="majorHAnsi" w:eastAsia="Times New Roman" w:hAnsiTheme="majorHAnsi" w:cs="Times New Roman"/>
                <w:kern w:val="0"/>
                <w:sz w:val="22"/>
                <w:szCs w:val="22"/>
                <w:lang w:val="fr-FR" w:eastAsia="fr-FR" w:bidi="ar-SA"/>
              </w:rPr>
              <w:t>332,369</w:t>
            </w:r>
          </w:p>
        </w:tc>
      </w:tr>
      <w:tr w:rsidR="00F82234" w:rsidRPr="00974DD0" w:rsidTr="002F1B63">
        <w:trPr>
          <w:trHeight w:val="30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Pr="00974DD0" w:rsidRDefault="0070698D">
            <w:pPr>
              <w:widowControl/>
              <w:suppressAutoHyphens w:val="0"/>
              <w:rPr>
                <w:rFonts w:asciiTheme="majorHAnsi" w:eastAsia="Times New Roman" w:hAnsiTheme="majorHAnsi" w:cs="Times New Roman"/>
                <w:kern w:val="0"/>
                <w:sz w:val="22"/>
                <w:szCs w:val="22"/>
                <w:lang w:val="fr-FR" w:eastAsia="fr-FR" w:bidi="ar-SA"/>
              </w:rPr>
            </w:pPr>
            <w:r w:rsidRPr="00974DD0">
              <w:rPr>
                <w:rFonts w:ascii="Sylfaen" w:eastAsia="Times New Roman" w:hAnsi="Sylfaen" w:cs="Sylfaen"/>
                <w:kern w:val="0"/>
                <w:sz w:val="22"/>
                <w:szCs w:val="22"/>
                <w:lang w:val="fr-FR" w:eastAsia="fr-FR" w:bidi="ar-SA"/>
              </w:rPr>
              <w:t>Քաղաքից</w:t>
            </w:r>
            <w:r w:rsidRPr="00974DD0">
              <w:rPr>
                <w:rFonts w:asciiTheme="majorHAnsi" w:eastAsia="Times New Roman" w:hAnsiTheme="majorHAnsi" w:cs="Times New Roman"/>
                <w:kern w:val="0"/>
                <w:sz w:val="22"/>
                <w:szCs w:val="22"/>
                <w:lang w:val="fr-FR" w:eastAsia="fr-FR" w:bidi="ar-SA"/>
              </w:rPr>
              <w:t xml:space="preserve"> </w:t>
            </w:r>
            <w:r w:rsidRPr="00974DD0">
              <w:rPr>
                <w:rFonts w:ascii="Sylfaen" w:eastAsia="Times New Roman" w:hAnsi="Sylfaen" w:cs="Sylfaen"/>
                <w:kern w:val="0"/>
                <w:sz w:val="22"/>
                <w:szCs w:val="22"/>
                <w:lang w:val="fr-FR" w:eastAsia="fr-FR" w:bidi="ar-SA"/>
              </w:rPr>
              <w:t>դուրս</w:t>
            </w:r>
            <w:r w:rsidRPr="00974DD0">
              <w:rPr>
                <w:rFonts w:asciiTheme="majorHAnsi" w:eastAsia="Times New Roman" w:hAnsiTheme="majorHAnsi" w:cs="Times New Roman"/>
                <w:kern w:val="0"/>
                <w:sz w:val="22"/>
                <w:szCs w:val="22"/>
                <w:lang w:val="fr-FR" w:eastAsia="fr-FR" w:bidi="ar-SA"/>
              </w:rPr>
              <w:t xml:space="preserve"> </w:t>
            </w:r>
            <w:r w:rsidRPr="00974DD0">
              <w:rPr>
                <w:rFonts w:ascii="Sylfaen" w:eastAsia="Times New Roman" w:hAnsi="Sylfaen" w:cs="Sylfaen"/>
                <w:kern w:val="0"/>
                <w:sz w:val="22"/>
                <w:szCs w:val="22"/>
                <w:lang w:val="fr-FR" w:eastAsia="fr-FR" w:bidi="ar-SA"/>
              </w:rPr>
              <w:t>կայացած</w:t>
            </w:r>
            <w:r w:rsidRPr="00974DD0">
              <w:rPr>
                <w:rFonts w:asciiTheme="majorHAnsi" w:eastAsia="Times New Roman" w:hAnsiTheme="majorHAnsi" w:cs="Times New Roman"/>
                <w:kern w:val="0"/>
                <w:sz w:val="22"/>
                <w:szCs w:val="22"/>
                <w:lang w:val="fr-FR" w:eastAsia="fr-FR" w:bidi="ar-SA"/>
              </w:rPr>
              <w:t xml:space="preserve"> </w:t>
            </w:r>
            <w:r w:rsidRPr="00974DD0">
              <w:rPr>
                <w:rFonts w:ascii="Sylfaen" w:eastAsia="Times New Roman" w:hAnsi="Sylfaen" w:cs="Sylfaen"/>
                <w:kern w:val="0"/>
                <w:sz w:val="22"/>
                <w:szCs w:val="22"/>
                <w:lang w:val="fr-FR" w:eastAsia="fr-FR" w:bidi="ar-SA"/>
              </w:rPr>
              <w:t>ներկայացումները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Pr="00974DD0" w:rsidRDefault="0070698D" w:rsidP="002F1B63">
            <w:pPr>
              <w:widowControl/>
              <w:suppressAutoHyphens w:val="0"/>
              <w:jc w:val="right"/>
              <w:rPr>
                <w:rFonts w:asciiTheme="majorHAnsi" w:eastAsia="Times New Roman" w:hAnsiTheme="majorHAnsi" w:cs="Times New Roman"/>
                <w:kern w:val="0"/>
                <w:sz w:val="22"/>
                <w:szCs w:val="22"/>
                <w:lang w:val="fr-FR" w:eastAsia="fr-FR" w:bidi="ar-SA"/>
              </w:rPr>
            </w:pPr>
            <w:r w:rsidRPr="00974DD0">
              <w:rPr>
                <w:rFonts w:asciiTheme="majorHAnsi" w:eastAsia="Times New Roman" w:hAnsiTheme="majorHAnsi" w:cs="Times New Roman"/>
                <w:kern w:val="0"/>
                <w:sz w:val="22"/>
                <w:szCs w:val="22"/>
                <w:lang w:val="fr-FR" w:eastAsia="fr-FR" w:bidi="ar-SA"/>
              </w:rPr>
              <w:t>147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Pr="00974DD0" w:rsidRDefault="0070698D" w:rsidP="002F1B63">
            <w:pPr>
              <w:widowControl/>
              <w:suppressAutoHyphens w:val="0"/>
              <w:jc w:val="right"/>
              <w:rPr>
                <w:rFonts w:asciiTheme="majorHAnsi" w:eastAsia="Times New Roman" w:hAnsiTheme="majorHAnsi" w:cs="Times New Roman"/>
                <w:kern w:val="0"/>
                <w:sz w:val="22"/>
                <w:szCs w:val="22"/>
                <w:lang w:val="fr-FR" w:eastAsia="fr-FR" w:bidi="ar-SA"/>
              </w:rPr>
            </w:pPr>
            <w:r w:rsidRPr="00974DD0">
              <w:rPr>
                <w:rFonts w:asciiTheme="majorHAnsi" w:eastAsia="Times New Roman" w:hAnsiTheme="majorHAnsi" w:cs="Times New Roman"/>
                <w:kern w:val="0"/>
                <w:sz w:val="22"/>
                <w:szCs w:val="22"/>
                <w:lang w:val="fr-FR" w:eastAsia="fr-FR" w:bidi="ar-SA"/>
              </w:rPr>
              <w:t>30,533</w:t>
            </w:r>
          </w:p>
        </w:tc>
      </w:tr>
      <w:tr w:rsidR="00F82234" w:rsidRPr="00974DD0" w:rsidTr="002F1B63">
        <w:trPr>
          <w:trHeight w:val="30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Pr="00974DD0" w:rsidRDefault="0070698D">
            <w:pPr>
              <w:widowControl/>
              <w:suppressAutoHyphens w:val="0"/>
              <w:rPr>
                <w:rFonts w:asciiTheme="majorHAnsi" w:eastAsia="Times New Roman" w:hAnsiTheme="majorHAnsi" w:cs="Times New Roman"/>
                <w:kern w:val="0"/>
                <w:sz w:val="22"/>
                <w:szCs w:val="22"/>
                <w:lang w:val="fr-FR" w:eastAsia="fr-FR" w:bidi="ar-SA"/>
              </w:rPr>
            </w:pPr>
            <w:r w:rsidRPr="00974DD0">
              <w:rPr>
                <w:rFonts w:ascii="Sylfaen" w:eastAsia="Times New Roman" w:hAnsi="Sylfaen" w:cs="Sylfaen"/>
                <w:kern w:val="0"/>
                <w:sz w:val="22"/>
                <w:szCs w:val="22"/>
                <w:lang w:val="fr-FR" w:eastAsia="fr-FR" w:bidi="ar-SA"/>
              </w:rPr>
              <w:t>որոնցից</w:t>
            </w:r>
            <w:r w:rsidRPr="00974DD0">
              <w:rPr>
                <w:rFonts w:asciiTheme="majorHAnsi" w:eastAsia="Times New Roman" w:hAnsiTheme="majorHAnsi" w:cs="Times New Roman"/>
                <w:kern w:val="0"/>
                <w:sz w:val="22"/>
                <w:szCs w:val="22"/>
                <w:lang w:val="fr-FR" w:eastAsia="fr-FR" w:bidi="ar-SA"/>
              </w:rPr>
              <w:t xml:space="preserve">` </w:t>
            </w:r>
            <w:r w:rsidRPr="00974DD0">
              <w:rPr>
                <w:rFonts w:ascii="Sylfaen" w:eastAsia="Times New Roman" w:hAnsi="Sylfaen" w:cs="Sylfaen"/>
                <w:kern w:val="0"/>
                <w:sz w:val="22"/>
                <w:szCs w:val="22"/>
                <w:lang w:val="fr-FR" w:eastAsia="fr-FR" w:bidi="ar-SA"/>
              </w:rPr>
              <w:t>գյուղական</w:t>
            </w:r>
            <w:r w:rsidRPr="00974DD0">
              <w:rPr>
                <w:rFonts w:asciiTheme="majorHAnsi" w:eastAsia="Times New Roman" w:hAnsiTheme="majorHAnsi" w:cs="Times New Roman"/>
                <w:kern w:val="0"/>
                <w:sz w:val="22"/>
                <w:szCs w:val="22"/>
                <w:lang w:val="fr-FR" w:eastAsia="fr-FR" w:bidi="ar-SA"/>
              </w:rPr>
              <w:t xml:space="preserve"> </w:t>
            </w:r>
            <w:r w:rsidRPr="00974DD0">
              <w:rPr>
                <w:rFonts w:ascii="Sylfaen" w:eastAsia="Times New Roman" w:hAnsi="Sylfaen" w:cs="Sylfaen"/>
                <w:kern w:val="0"/>
                <w:sz w:val="22"/>
                <w:szCs w:val="22"/>
                <w:lang w:val="fr-FR" w:eastAsia="fr-FR" w:bidi="ar-SA"/>
              </w:rPr>
              <w:t>վայրերում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Pr="00974DD0" w:rsidRDefault="0070698D" w:rsidP="002F1B63">
            <w:pPr>
              <w:widowControl/>
              <w:suppressAutoHyphens w:val="0"/>
              <w:jc w:val="right"/>
              <w:rPr>
                <w:rFonts w:asciiTheme="majorHAnsi" w:eastAsia="Times New Roman" w:hAnsiTheme="majorHAnsi" w:cs="Times New Roman"/>
                <w:kern w:val="0"/>
                <w:sz w:val="22"/>
                <w:szCs w:val="22"/>
                <w:lang w:val="fr-FR" w:eastAsia="fr-FR" w:bidi="ar-SA"/>
              </w:rPr>
            </w:pPr>
            <w:r w:rsidRPr="00974DD0">
              <w:rPr>
                <w:rFonts w:asciiTheme="majorHAnsi" w:eastAsia="Times New Roman" w:hAnsiTheme="majorHAnsi" w:cs="Times New Roman"/>
                <w:kern w:val="0"/>
                <w:sz w:val="22"/>
                <w:szCs w:val="22"/>
                <w:lang w:val="fr-FR" w:eastAsia="fr-FR" w:bidi="ar-SA"/>
              </w:rPr>
              <w:t>67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Pr="00974DD0" w:rsidRDefault="0070698D" w:rsidP="002F1B63">
            <w:pPr>
              <w:widowControl/>
              <w:suppressAutoHyphens w:val="0"/>
              <w:jc w:val="right"/>
              <w:rPr>
                <w:rFonts w:asciiTheme="majorHAnsi" w:eastAsia="Times New Roman" w:hAnsiTheme="majorHAnsi" w:cs="Times New Roman"/>
                <w:kern w:val="0"/>
                <w:sz w:val="22"/>
                <w:szCs w:val="22"/>
                <w:lang w:val="fr-FR" w:eastAsia="fr-FR" w:bidi="ar-SA"/>
              </w:rPr>
            </w:pPr>
            <w:r w:rsidRPr="00974DD0">
              <w:rPr>
                <w:rFonts w:asciiTheme="majorHAnsi" w:eastAsia="Times New Roman" w:hAnsiTheme="majorHAnsi" w:cs="Times New Roman"/>
                <w:kern w:val="0"/>
                <w:sz w:val="22"/>
                <w:szCs w:val="22"/>
                <w:lang w:val="fr-FR" w:eastAsia="fr-FR" w:bidi="ar-SA"/>
              </w:rPr>
              <w:t>7,681</w:t>
            </w:r>
          </w:p>
        </w:tc>
      </w:tr>
      <w:tr w:rsidR="00F82234" w:rsidRPr="00974DD0" w:rsidTr="002F1B63">
        <w:trPr>
          <w:trHeight w:val="30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Pr="00974DD0" w:rsidRDefault="0070698D">
            <w:pPr>
              <w:widowControl/>
              <w:suppressAutoHyphens w:val="0"/>
              <w:rPr>
                <w:rFonts w:ascii="Sylfaen" w:eastAsia="Times New Roman" w:hAnsi="Sylfaen" w:cs="Times New Roman"/>
                <w:b/>
                <w:bCs/>
                <w:kern w:val="0"/>
                <w:sz w:val="22"/>
                <w:szCs w:val="22"/>
                <w:lang w:val="fr-FR" w:eastAsia="fr-FR" w:bidi="ar-SA"/>
              </w:rPr>
            </w:pPr>
            <w:r w:rsidRPr="00974DD0">
              <w:rPr>
                <w:rFonts w:ascii="Sylfaen" w:eastAsia="Times New Roman" w:hAnsi="Sylfaen" w:cs="Times New Roman"/>
                <w:b/>
                <w:bCs/>
                <w:kern w:val="0"/>
                <w:sz w:val="22"/>
                <w:szCs w:val="22"/>
                <w:lang w:val="fr-FR" w:eastAsia="fr-FR" w:bidi="ar-SA"/>
              </w:rPr>
              <w:t>Ընդհանուր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Pr="00974DD0" w:rsidRDefault="0070698D" w:rsidP="002F1B63">
            <w:pPr>
              <w:widowControl/>
              <w:suppressAutoHyphens w:val="0"/>
              <w:jc w:val="right"/>
              <w:rPr>
                <w:rFonts w:asciiTheme="majorHAnsi" w:eastAsia="Times New Roman" w:hAnsiTheme="majorHAnsi" w:cs="Times New Roman"/>
                <w:b/>
                <w:bCs/>
                <w:kern w:val="0"/>
                <w:sz w:val="22"/>
                <w:szCs w:val="22"/>
                <w:lang w:val="fr-FR" w:eastAsia="fr-FR" w:bidi="ar-SA"/>
              </w:rPr>
            </w:pPr>
            <w:r w:rsidRPr="00974DD0">
              <w:rPr>
                <w:rFonts w:asciiTheme="majorHAnsi" w:eastAsia="Times New Roman" w:hAnsiTheme="majorHAnsi" w:cs="Times New Roman"/>
                <w:b/>
                <w:bCs/>
                <w:kern w:val="0"/>
                <w:sz w:val="22"/>
                <w:szCs w:val="22"/>
                <w:lang w:val="fr-FR" w:eastAsia="fr-FR" w:bidi="ar-SA"/>
              </w:rPr>
              <w:t>2885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Pr="00974DD0" w:rsidRDefault="0070698D" w:rsidP="002F1B63">
            <w:pPr>
              <w:widowControl/>
              <w:suppressAutoHyphens w:val="0"/>
              <w:jc w:val="right"/>
              <w:rPr>
                <w:rFonts w:asciiTheme="majorHAnsi" w:eastAsia="Times New Roman" w:hAnsiTheme="majorHAnsi" w:cs="Times New Roman"/>
                <w:b/>
                <w:bCs/>
                <w:kern w:val="0"/>
                <w:sz w:val="22"/>
                <w:szCs w:val="22"/>
                <w:lang w:val="fr-FR" w:eastAsia="fr-FR" w:bidi="ar-SA"/>
              </w:rPr>
            </w:pPr>
            <w:r w:rsidRPr="00974DD0">
              <w:rPr>
                <w:rFonts w:asciiTheme="majorHAnsi" w:eastAsia="Times New Roman" w:hAnsiTheme="majorHAnsi" w:cs="Times New Roman"/>
                <w:b/>
                <w:bCs/>
                <w:kern w:val="0"/>
                <w:sz w:val="22"/>
                <w:szCs w:val="22"/>
                <w:lang w:val="fr-FR" w:eastAsia="fr-FR" w:bidi="ar-SA"/>
              </w:rPr>
              <w:t>512,739</w:t>
            </w:r>
          </w:p>
        </w:tc>
      </w:tr>
    </w:tbl>
    <w:p w:rsidR="00C13D62" w:rsidRPr="00974DD0" w:rsidRDefault="00C13D62" w:rsidP="00C13D62">
      <w:pPr>
        <w:jc w:val="both"/>
        <w:rPr>
          <w:rFonts w:asciiTheme="majorHAnsi" w:hAnsiTheme="majorHAnsi"/>
          <w:sz w:val="20"/>
          <w:szCs w:val="20"/>
        </w:rPr>
      </w:pPr>
      <w:r w:rsidRPr="00974DD0">
        <w:rPr>
          <w:rFonts w:ascii="Sylfaen" w:hAnsi="Sylfaen" w:cs="Sylfaen"/>
          <w:sz w:val="20"/>
          <w:szCs w:val="20"/>
        </w:rPr>
        <w:t>ՀՀ</w:t>
      </w:r>
      <w:r w:rsidRPr="00974DD0">
        <w:rPr>
          <w:rFonts w:asciiTheme="majorHAnsi" w:hAnsiTheme="majorHAnsi"/>
          <w:sz w:val="20"/>
          <w:szCs w:val="20"/>
        </w:rPr>
        <w:t xml:space="preserve"> 1000 </w:t>
      </w:r>
      <w:r w:rsidRPr="00974DD0">
        <w:rPr>
          <w:rFonts w:ascii="Sylfaen" w:hAnsi="Sylfaen" w:cs="Sylfaen"/>
          <w:sz w:val="20"/>
          <w:szCs w:val="20"/>
        </w:rPr>
        <w:t>քաղաքացիներից</w:t>
      </w:r>
      <w:r w:rsidRPr="00974DD0">
        <w:rPr>
          <w:rFonts w:asciiTheme="majorHAnsi" w:hAnsiTheme="majorHAnsi"/>
          <w:sz w:val="20"/>
          <w:szCs w:val="20"/>
        </w:rPr>
        <w:t xml:space="preserve"> </w:t>
      </w:r>
      <w:r w:rsidRPr="00974DD0">
        <w:rPr>
          <w:rFonts w:ascii="Sylfaen" w:hAnsi="Sylfaen" w:cs="Sylfaen"/>
          <w:sz w:val="20"/>
          <w:szCs w:val="20"/>
        </w:rPr>
        <w:t>միայն</w:t>
      </w:r>
      <w:r w:rsidRPr="00974DD0">
        <w:rPr>
          <w:rFonts w:asciiTheme="majorHAnsi" w:hAnsiTheme="majorHAnsi"/>
          <w:sz w:val="20"/>
          <w:szCs w:val="20"/>
        </w:rPr>
        <w:t xml:space="preserve"> 170.6-</w:t>
      </w:r>
      <w:r w:rsidRPr="00974DD0">
        <w:rPr>
          <w:rFonts w:ascii="Sylfaen" w:hAnsi="Sylfaen" w:cs="Sylfaen"/>
          <w:sz w:val="20"/>
          <w:szCs w:val="20"/>
        </w:rPr>
        <w:t>ն</w:t>
      </w:r>
      <w:r w:rsidRPr="00974DD0">
        <w:rPr>
          <w:rFonts w:asciiTheme="majorHAnsi" w:hAnsiTheme="majorHAnsi"/>
          <w:sz w:val="20"/>
          <w:szCs w:val="20"/>
        </w:rPr>
        <w:t xml:space="preserve"> </w:t>
      </w:r>
      <w:r w:rsidRPr="00974DD0">
        <w:rPr>
          <w:rFonts w:ascii="Sylfaen" w:hAnsi="Sylfaen" w:cs="Sylfaen"/>
          <w:sz w:val="20"/>
          <w:szCs w:val="20"/>
        </w:rPr>
        <w:t>են</w:t>
      </w:r>
      <w:r w:rsidRPr="00974DD0">
        <w:rPr>
          <w:rFonts w:asciiTheme="majorHAnsi" w:hAnsiTheme="majorHAnsi"/>
          <w:sz w:val="20"/>
          <w:szCs w:val="20"/>
        </w:rPr>
        <w:t xml:space="preserve"> </w:t>
      </w:r>
      <w:r w:rsidRPr="00974DD0">
        <w:rPr>
          <w:rFonts w:ascii="Sylfaen" w:hAnsi="Sylfaen" w:cs="Sylfaen"/>
          <w:sz w:val="20"/>
          <w:szCs w:val="20"/>
        </w:rPr>
        <w:t>այցելում</w:t>
      </w:r>
      <w:r w:rsidRPr="00974DD0">
        <w:rPr>
          <w:rFonts w:asciiTheme="majorHAnsi" w:hAnsiTheme="majorHAnsi"/>
          <w:sz w:val="20"/>
          <w:szCs w:val="20"/>
        </w:rPr>
        <w:t xml:space="preserve"> </w:t>
      </w:r>
      <w:r w:rsidR="00FC160B" w:rsidRPr="00974DD0">
        <w:rPr>
          <w:rFonts w:ascii="Sylfaen" w:hAnsi="Sylfaen"/>
          <w:sz w:val="20"/>
          <w:szCs w:val="20"/>
          <w:lang w:val="en-US"/>
        </w:rPr>
        <w:t>թատերական</w:t>
      </w:r>
      <w:r w:rsidR="00FC160B" w:rsidRPr="00974DD0">
        <w:rPr>
          <w:rFonts w:ascii="Sylfaen" w:hAnsi="Sylfaen"/>
          <w:sz w:val="20"/>
          <w:szCs w:val="20"/>
        </w:rPr>
        <w:t xml:space="preserve"> </w:t>
      </w:r>
      <w:r w:rsidRPr="00974DD0">
        <w:rPr>
          <w:rFonts w:ascii="Sylfaen" w:hAnsi="Sylfaen" w:cs="Sylfaen"/>
          <w:sz w:val="20"/>
          <w:szCs w:val="20"/>
        </w:rPr>
        <w:t>ներկայացումներ</w:t>
      </w:r>
      <w:r w:rsidRPr="00974DD0">
        <w:rPr>
          <w:rFonts w:asciiTheme="majorHAnsi" w:hAnsiTheme="majorHAnsi"/>
          <w:sz w:val="20"/>
          <w:szCs w:val="20"/>
        </w:rPr>
        <w:t>:</w:t>
      </w:r>
    </w:p>
    <w:p w:rsidR="002F1B63" w:rsidRPr="00974DD0" w:rsidRDefault="002F1B63" w:rsidP="002F1B63">
      <w:pPr>
        <w:jc w:val="both"/>
        <w:rPr>
          <w:rFonts w:asciiTheme="majorHAnsi" w:eastAsia="Times New Roman" w:hAnsiTheme="majorHAnsi" w:cs="Times New Roman"/>
          <w:b/>
          <w:bCs/>
          <w:kern w:val="0"/>
          <w:sz w:val="22"/>
          <w:szCs w:val="22"/>
          <w:lang w:eastAsia="fr-FR" w:bidi="ar-SA"/>
        </w:rPr>
      </w:pPr>
    </w:p>
    <w:p w:rsidR="00C13D62" w:rsidRPr="00974DD0" w:rsidRDefault="00C13D62" w:rsidP="002F1B63">
      <w:pPr>
        <w:jc w:val="both"/>
        <w:rPr>
          <w:rFonts w:asciiTheme="majorHAnsi" w:eastAsia="Times New Roman" w:hAnsiTheme="majorHAnsi" w:cs="Times New Roman"/>
          <w:b/>
          <w:bCs/>
          <w:kern w:val="0"/>
          <w:sz w:val="22"/>
          <w:szCs w:val="22"/>
          <w:lang w:val="fr-FR" w:eastAsia="fr-FR" w:bidi="ar-SA"/>
        </w:rPr>
      </w:pPr>
      <w:proofErr w:type="gramStart"/>
      <w:r w:rsidRPr="00974DD0">
        <w:rPr>
          <w:rFonts w:ascii="Sylfaen" w:hAnsi="Sylfaen" w:cs="Times New Roman"/>
          <w:b/>
          <w:sz w:val="22"/>
          <w:szCs w:val="22"/>
          <w:lang w:val="en-GB"/>
        </w:rPr>
        <w:t xml:space="preserve">Աղյուսակ </w:t>
      </w:r>
      <w:r w:rsidRPr="00974DD0">
        <w:rPr>
          <w:rFonts w:asciiTheme="majorHAnsi" w:hAnsiTheme="majorHAnsi" w:cs="Times New Roman"/>
          <w:b/>
          <w:sz w:val="22"/>
          <w:szCs w:val="22"/>
        </w:rPr>
        <w:t xml:space="preserve"> </w:t>
      </w:r>
      <w:r w:rsidRPr="00974DD0">
        <w:rPr>
          <w:rFonts w:asciiTheme="majorHAnsi" w:eastAsia="Times New Roman" w:hAnsiTheme="majorHAnsi" w:cs="Times New Roman"/>
          <w:b/>
          <w:bCs/>
          <w:kern w:val="0"/>
          <w:sz w:val="22"/>
          <w:szCs w:val="22"/>
          <w:lang w:val="fr-FR" w:eastAsia="fr-FR" w:bidi="ar-SA"/>
        </w:rPr>
        <w:t>4</w:t>
      </w:r>
      <w:proofErr w:type="gramEnd"/>
      <w:r w:rsidRPr="00974DD0">
        <w:rPr>
          <w:rFonts w:asciiTheme="majorHAnsi" w:eastAsia="Times New Roman" w:hAnsiTheme="majorHAnsi" w:cs="Times New Roman"/>
          <w:b/>
          <w:bCs/>
          <w:kern w:val="0"/>
          <w:sz w:val="22"/>
          <w:szCs w:val="22"/>
          <w:lang w:val="fr-FR" w:eastAsia="fr-FR" w:bidi="ar-SA"/>
        </w:rPr>
        <w:t xml:space="preserve">. </w:t>
      </w:r>
      <w:r w:rsidRPr="00974DD0">
        <w:rPr>
          <w:rFonts w:ascii="Sylfaen" w:eastAsia="Times New Roman" w:hAnsi="Sylfaen" w:cs="Times New Roman"/>
          <w:b/>
          <w:bCs/>
          <w:kern w:val="0"/>
          <w:sz w:val="22"/>
          <w:szCs w:val="22"/>
          <w:lang w:val="fr-FR" w:eastAsia="fr-FR" w:bidi="ar-SA"/>
        </w:rPr>
        <w:t>Համերգներ Հայաստանում</w:t>
      </w:r>
      <w:r w:rsidRPr="00974DD0">
        <w:rPr>
          <w:rFonts w:asciiTheme="majorHAnsi" w:eastAsia="Times New Roman" w:hAnsiTheme="majorHAnsi" w:cs="Times New Roman"/>
          <w:b/>
          <w:bCs/>
          <w:kern w:val="0"/>
          <w:sz w:val="22"/>
          <w:szCs w:val="22"/>
          <w:lang w:val="fr-FR" w:eastAsia="fr-FR" w:bidi="ar-SA"/>
        </w:rPr>
        <w:t>, 2015</w:t>
      </w:r>
      <w:r w:rsidRPr="00974DD0">
        <w:rPr>
          <w:rFonts w:ascii="Sylfaen" w:eastAsia="Times New Roman" w:hAnsi="Sylfaen" w:cs="Times New Roman"/>
          <w:b/>
          <w:bCs/>
          <w:kern w:val="0"/>
          <w:sz w:val="22"/>
          <w:szCs w:val="22"/>
          <w:lang w:val="fr-FR" w:eastAsia="fr-FR" w:bidi="ar-SA"/>
        </w:rPr>
        <w:t xml:space="preserve"> թ.</w:t>
      </w:r>
    </w:p>
    <w:tbl>
      <w:tblPr>
        <w:tblW w:w="88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0"/>
        <w:gridCol w:w="2960"/>
        <w:gridCol w:w="2960"/>
      </w:tblGrid>
      <w:tr w:rsidR="00F82234" w:rsidRPr="00974DD0" w:rsidTr="00460029">
        <w:trPr>
          <w:trHeight w:val="300"/>
        </w:trPr>
        <w:tc>
          <w:tcPr>
            <w:tcW w:w="2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CDDC" w:themeFill="accent5" w:themeFillTint="99"/>
            <w:vAlign w:val="center"/>
            <w:hideMark/>
          </w:tcPr>
          <w:p w:rsidR="0070698D" w:rsidRPr="00974DD0" w:rsidRDefault="0070698D" w:rsidP="002F1B63">
            <w:pPr>
              <w:widowControl/>
              <w:suppressAutoHyphens w:val="0"/>
              <w:rPr>
                <w:rFonts w:ascii="Calibri" w:eastAsia="Times New Roman" w:hAnsi="Calibri" w:cs="Times New Roman"/>
                <w:kern w:val="0"/>
                <w:sz w:val="22"/>
                <w:szCs w:val="22"/>
                <w:lang w:val="fr-FR" w:eastAsia="fr-FR" w:bidi="ar-SA"/>
              </w:rPr>
            </w:pPr>
            <w:r w:rsidRPr="00974DD0">
              <w:rPr>
                <w:rFonts w:ascii="Calibri" w:eastAsia="Times New Roman" w:hAnsi="Calibri" w:cs="Times New Roman"/>
                <w:kern w:val="0"/>
                <w:sz w:val="22"/>
                <w:szCs w:val="22"/>
                <w:lang w:val="fr-FR" w:eastAsia="fr-FR" w:bidi="ar-SA"/>
              </w:rPr>
              <w:t> </w:t>
            </w:r>
          </w:p>
        </w:tc>
        <w:tc>
          <w:tcPr>
            <w:tcW w:w="2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CDDC" w:themeFill="accent5" w:themeFillTint="99"/>
            <w:vAlign w:val="center"/>
            <w:hideMark/>
          </w:tcPr>
          <w:p w:rsidR="0070698D" w:rsidRPr="00974DD0" w:rsidRDefault="0070698D">
            <w:pPr>
              <w:widowControl/>
              <w:suppressAutoHyphens w:val="0"/>
              <w:rPr>
                <w:rFonts w:ascii="Sylfaen" w:eastAsia="Times New Roman" w:hAnsi="Sylfaen" w:cs="Times New Roman"/>
                <w:b/>
                <w:bCs/>
                <w:kern w:val="0"/>
                <w:sz w:val="22"/>
                <w:szCs w:val="22"/>
                <w:lang w:val="fr-FR" w:eastAsia="fr-FR" w:bidi="ar-SA"/>
              </w:rPr>
            </w:pPr>
            <w:r w:rsidRPr="00974DD0">
              <w:rPr>
                <w:rFonts w:ascii="Sylfaen" w:eastAsia="Times New Roman" w:hAnsi="Sylfaen" w:cs="Times New Roman"/>
                <w:b/>
                <w:bCs/>
                <w:kern w:val="0"/>
                <w:sz w:val="22"/>
                <w:szCs w:val="22"/>
                <w:lang w:val="fr-FR" w:eastAsia="fr-FR" w:bidi="ar-SA"/>
              </w:rPr>
              <w:t>Համերգների թիվը</w:t>
            </w:r>
          </w:p>
        </w:tc>
        <w:tc>
          <w:tcPr>
            <w:tcW w:w="2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CDDC" w:themeFill="accent5" w:themeFillTint="99"/>
            <w:vAlign w:val="center"/>
            <w:hideMark/>
          </w:tcPr>
          <w:p w:rsidR="0070698D" w:rsidRPr="00974DD0" w:rsidRDefault="0070698D">
            <w:pPr>
              <w:widowControl/>
              <w:suppressAutoHyphens w:val="0"/>
              <w:rPr>
                <w:rFonts w:ascii="Sylfaen" w:eastAsia="Times New Roman" w:hAnsi="Sylfaen" w:cs="Times New Roman"/>
                <w:b/>
                <w:bCs/>
                <w:kern w:val="0"/>
                <w:sz w:val="22"/>
                <w:szCs w:val="22"/>
                <w:lang w:val="fr-FR" w:eastAsia="fr-FR" w:bidi="ar-SA"/>
              </w:rPr>
            </w:pPr>
            <w:r w:rsidRPr="00974DD0">
              <w:rPr>
                <w:rFonts w:ascii="Sylfaen" w:eastAsia="Times New Roman" w:hAnsi="Sylfaen" w:cs="Times New Roman"/>
                <w:b/>
                <w:bCs/>
                <w:kern w:val="0"/>
                <w:sz w:val="22"/>
                <w:szCs w:val="22"/>
                <w:lang w:val="fr-FR" w:eastAsia="fr-FR" w:bidi="ar-SA"/>
              </w:rPr>
              <w:t>Հանդիսատեսի թիվը</w:t>
            </w:r>
          </w:p>
        </w:tc>
      </w:tr>
      <w:tr w:rsidR="00F82234" w:rsidRPr="00974DD0" w:rsidTr="002F1B63">
        <w:trPr>
          <w:trHeight w:val="30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Pr="00974DD0" w:rsidRDefault="0070698D">
            <w:pPr>
              <w:widowControl/>
              <w:suppressAutoHyphens w:val="0"/>
              <w:rPr>
                <w:rFonts w:ascii="Sylfaen" w:eastAsia="Times New Roman" w:hAnsi="Sylfaen" w:cs="Times New Roman"/>
                <w:b/>
                <w:bCs/>
                <w:kern w:val="0"/>
                <w:sz w:val="22"/>
                <w:szCs w:val="22"/>
                <w:lang w:val="fr-FR" w:eastAsia="fr-FR" w:bidi="ar-SA"/>
              </w:rPr>
            </w:pPr>
            <w:r w:rsidRPr="00974DD0">
              <w:rPr>
                <w:rFonts w:ascii="Sylfaen" w:eastAsia="Times New Roman" w:hAnsi="Sylfaen" w:cs="Times New Roman"/>
                <w:b/>
                <w:bCs/>
                <w:kern w:val="0"/>
                <w:sz w:val="22"/>
                <w:szCs w:val="22"/>
                <w:lang w:val="fr-FR" w:eastAsia="fr-FR" w:bidi="ar-SA"/>
              </w:rPr>
              <w:t>Ընդհանուր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Pr="00974DD0" w:rsidRDefault="0070698D" w:rsidP="002F1B63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kern w:val="0"/>
                <w:sz w:val="22"/>
                <w:szCs w:val="22"/>
                <w:lang w:val="fr-FR" w:eastAsia="fr-FR" w:bidi="ar-SA"/>
              </w:rPr>
            </w:pPr>
            <w:r w:rsidRPr="00974DD0">
              <w:rPr>
                <w:rFonts w:ascii="Calibri" w:eastAsia="Times New Roman" w:hAnsi="Calibri" w:cs="Times New Roman"/>
                <w:b/>
                <w:bCs/>
                <w:kern w:val="0"/>
                <w:sz w:val="22"/>
                <w:szCs w:val="22"/>
                <w:lang w:val="fr-FR" w:eastAsia="fr-FR" w:bidi="ar-SA"/>
              </w:rPr>
              <w:t>563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Pr="00974DD0" w:rsidRDefault="0070698D" w:rsidP="002F1B63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b/>
                <w:bCs/>
                <w:kern w:val="0"/>
                <w:sz w:val="22"/>
                <w:szCs w:val="22"/>
                <w:lang w:val="fr-FR" w:eastAsia="fr-FR" w:bidi="ar-SA"/>
              </w:rPr>
            </w:pPr>
            <w:r w:rsidRPr="00974DD0">
              <w:rPr>
                <w:rFonts w:ascii="Calibri" w:eastAsia="Times New Roman" w:hAnsi="Calibri" w:cs="Times New Roman"/>
                <w:b/>
                <w:bCs/>
                <w:kern w:val="0"/>
                <w:sz w:val="22"/>
                <w:szCs w:val="22"/>
                <w:lang w:val="fr-FR" w:eastAsia="fr-FR" w:bidi="ar-SA"/>
              </w:rPr>
              <w:t>182,886</w:t>
            </w:r>
          </w:p>
        </w:tc>
      </w:tr>
      <w:tr w:rsidR="00F82234" w:rsidRPr="00974DD0" w:rsidTr="002F1B63">
        <w:trPr>
          <w:trHeight w:val="58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Pr="00974DD0" w:rsidRDefault="0070698D">
            <w:pPr>
              <w:widowControl/>
              <w:suppressAutoHyphens w:val="0"/>
              <w:rPr>
                <w:rFonts w:ascii="Calibri" w:eastAsia="Times New Roman" w:hAnsi="Calibri" w:cs="Times New Roman"/>
                <w:kern w:val="0"/>
                <w:sz w:val="22"/>
                <w:szCs w:val="22"/>
                <w:lang w:val="fr-FR" w:eastAsia="fr-FR" w:bidi="ar-SA"/>
              </w:rPr>
            </w:pPr>
            <w:r w:rsidRPr="00974DD0">
              <w:rPr>
                <w:rFonts w:ascii="Sylfaen" w:eastAsia="Times New Roman" w:hAnsi="Sylfaen" w:cs="Sylfaen"/>
                <w:kern w:val="0"/>
                <w:sz w:val="22"/>
                <w:szCs w:val="22"/>
                <w:lang w:val="fr-FR" w:eastAsia="fr-FR" w:bidi="ar-SA"/>
              </w:rPr>
              <w:t>որոնցից</w:t>
            </w:r>
            <w:r w:rsidRPr="00974DD0">
              <w:rPr>
                <w:rFonts w:ascii="Calibri" w:eastAsia="Times New Roman" w:hAnsi="Calibri" w:cs="Times New Roman"/>
                <w:kern w:val="0"/>
                <w:sz w:val="22"/>
                <w:szCs w:val="22"/>
                <w:lang w:val="fr-FR" w:eastAsia="fr-FR" w:bidi="ar-SA"/>
              </w:rPr>
              <w:t xml:space="preserve">` </w:t>
            </w:r>
            <w:r w:rsidRPr="00974DD0">
              <w:rPr>
                <w:rFonts w:ascii="Sylfaen" w:eastAsia="Times New Roman" w:hAnsi="Sylfaen" w:cs="Sylfaen"/>
                <w:kern w:val="0"/>
                <w:sz w:val="22"/>
                <w:szCs w:val="22"/>
                <w:lang w:val="fr-FR" w:eastAsia="fr-FR" w:bidi="ar-SA"/>
              </w:rPr>
              <w:t>ֆիլհարմոնիկ</w:t>
            </w:r>
            <w:r w:rsidRPr="00974DD0">
              <w:rPr>
                <w:rFonts w:ascii="Calibri" w:eastAsia="Times New Roman" w:hAnsi="Calibri" w:cs="Times New Roman"/>
                <w:kern w:val="0"/>
                <w:sz w:val="22"/>
                <w:szCs w:val="22"/>
                <w:lang w:val="fr-FR" w:eastAsia="fr-FR" w:bidi="ar-SA"/>
              </w:rPr>
              <w:t xml:space="preserve"> </w:t>
            </w:r>
            <w:r w:rsidRPr="00974DD0">
              <w:rPr>
                <w:rFonts w:ascii="Sylfaen" w:eastAsia="Times New Roman" w:hAnsi="Sylfaen" w:cs="Sylfaen"/>
                <w:kern w:val="0"/>
                <w:sz w:val="22"/>
                <w:szCs w:val="22"/>
                <w:lang w:val="fr-FR" w:eastAsia="fr-FR" w:bidi="ar-SA"/>
              </w:rPr>
              <w:t>համերգներ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Pr="00974DD0" w:rsidRDefault="0070698D" w:rsidP="002F1B63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kern w:val="0"/>
                <w:sz w:val="22"/>
                <w:szCs w:val="22"/>
                <w:lang w:val="fr-FR" w:eastAsia="fr-FR" w:bidi="ar-SA"/>
              </w:rPr>
            </w:pPr>
            <w:r w:rsidRPr="00974DD0">
              <w:rPr>
                <w:rFonts w:ascii="Calibri" w:eastAsia="Times New Roman" w:hAnsi="Calibri" w:cs="Times New Roman"/>
                <w:kern w:val="0"/>
                <w:sz w:val="22"/>
                <w:szCs w:val="22"/>
                <w:lang w:val="fr-FR" w:eastAsia="fr-FR" w:bidi="ar-SA"/>
              </w:rPr>
              <w:t>68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Pr="00974DD0" w:rsidRDefault="0070698D" w:rsidP="002F1B63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kern w:val="0"/>
                <w:sz w:val="22"/>
                <w:szCs w:val="22"/>
                <w:lang w:val="fr-FR" w:eastAsia="fr-FR" w:bidi="ar-SA"/>
              </w:rPr>
            </w:pPr>
            <w:r w:rsidRPr="00974DD0">
              <w:rPr>
                <w:rFonts w:ascii="Calibri" w:eastAsia="Times New Roman" w:hAnsi="Calibri" w:cs="Times New Roman"/>
                <w:kern w:val="0"/>
                <w:sz w:val="22"/>
                <w:szCs w:val="22"/>
                <w:lang w:val="fr-FR" w:eastAsia="fr-FR" w:bidi="ar-SA"/>
              </w:rPr>
              <w:t>12,945</w:t>
            </w:r>
          </w:p>
        </w:tc>
      </w:tr>
      <w:tr w:rsidR="00F82234" w:rsidRPr="00974DD0" w:rsidTr="002F1B63">
        <w:trPr>
          <w:trHeight w:val="30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Pr="00974DD0" w:rsidRDefault="0070698D">
            <w:pPr>
              <w:widowControl/>
              <w:suppressAutoHyphens w:val="0"/>
              <w:rPr>
                <w:rFonts w:ascii="Calibri" w:eastAsia="Times New Roman" w:hAnsi="Calibri" w:cs="Times New Roman"/>
                <w:kern w:val="0"/>
                <w:sz w:val="22"/>
                <w:szCs w:val="22"/>
                <w:lang w:val="fr-FR" w:eastAsia="fr-FR" w:bidi="ar-SA"/>
              </w:rPr>
            </w:pPr>
            <w:r w:rsidRPr="00974DD0">
              <w:rPr>
                <w:rFonts w:ascii="Sylfaen" w:eastAsia="Times New Roman" w:hAnsi="Sylfaen" w:cs="Sylfaen"/>
                <w:kern w:val="0"/>
                <w:sz w:val="22"/>
                <w:szCs w:val="22"/>
                <w:lang w:val="fr-FR" w:eastAsia="fr-FR" w:bidi="ar-SA"/>
              </w:rPr>
              <w:t>որոնցից</w:t>
            </w:r>
            <w:r w:rsidRPr="00974DD0">
              <w:rPr>
                <w:rFonts w:ascii="Calibri" w:eastAsia="Times New Roman" w:hAnsi="Calibri" w:cs="Times New Roman"/>
                <w:kern w:val="0"/>
                <w:sz w:val="22"/>
                <w:szCs w:val="22"/>
                <w:lang w:val="fr-FR" w:eastAsia="fr-FR" w:bidi="ar-SA"/>
              </w:rPr>
              <w:t>`</w:t>
            </w:r>
            <w:r w:rsidRPr="00974DD0">
              <w:rPr>
                <w:rFonts w:ascii="Sylfaen" w:eastAsia="Times New Roman" w:hAnsi="Sylfaen" w:cs="Sylfaen"/>
                <w:kern w:val="0"/>
                <w:sz w:val="22"/>
                <w:szCs w:val="22"/>
                <w:lang w:val="fr-FR" w:eastAsia="fr-FR" w:bidi="ar-SA"/>
              </w:rPr>
              <w:t>գյուղական</w:t>
            </w:r>
            <w:r w:rsidRPr="00974DD0">
              <w:rPr>
                <w:rFonts w:ascii="Calibri" w:eastAsia="Times New Roman" w:hAnsi="Calibri" w:cs="Times New Roman"/>
                <w:kern w:val="0"/>
                <w:sz w:val="22"/>
                <w:szCs w:val="22"/>
                <w:lang w:val="fr-FR" w:eastAsia="fr-FR" w:bidi="ar-SA"/>
              </w:rPr>
              <w:t xml:space="preserve"> </w:t>
            </w:r>
            <w:r w:rsidRPr="00974DD0">
              <w:rPr>
                <w:rFonts w:ascii="Sylfaen" w:eastAsia="Times New Roman" w:hAnsi="Sylfaen" w:cs="Sylfaen"/>
                <w:kern w:val="0"/>
                <w:sz w:val="22"/>
                <w:szCs w:val="22"/>
                <w:lang w:val="fr-FR" w:eastAsia="fr-FR" w:bidi="ar-SA"/>
              </w:rPr>
              <w:t>վայրերում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Pr="00974DD0" w:rsidRDefault="0070698D" w:rsidP="002F1B63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kern w:val="0"/>
                <w:sz w:val="22"/>
                <w:szCs w:val="22"/>
                <w:lang w:val="fr-FR" w:eastAsia="fr-FR" w:bidi="ar-SA"/>
              </w:rPr>
            </w:pPr>
            <w:r w:rsidRPr="00974DD0">
              <w:rPr>
                <w:rFonts w:ascii="Calibri" w:eastAsia="Times New Roman" w:hAnsi="Calibri" w:cs="Times New Roman"/>
                <w:kern w:val="0"/>
                <w:sz w:val="22"/>
                <w:szCs w:val="22"/>
                <w:lang w:val="fr-FR" w:eastAsia="fr-FR" w:bidi="ar-SA"/>
              </w:rPr>
              <w:t>30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Pr="00974DD0" w:rsidRDefault="0070698D" w:rsidP="002F1B63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kern w:val="0"/>
                <w:sz w:val="22"/>
                <w:szCs w:val="22"/>
                <w:lang w:val="fr-FR" w:eastAsia="fr-FR" w:bidi="ar-SA"/>
              </w:rPr>
            </w:pPr>
            <w:r w:rsidRPr="00974DD0">
              <w:rPr>
                <w:rFonts w:ascii="Calibri" w:eastAsia="Times New Roman" w:hAnsi="Calibri" w:cs="Times New Roman"/>
                <w:kern w:val="0"/>
                <w:sz w:val="22"/>
                <w:szCs w:val="22"/>
                <w:lang w:val="fr-FR" w:eastAsia="fr-FR" w:bidi="ar-SA"/>
              </w:rPr>
              <w:t>7,175</w:t>
            </w:r>
          </w:p>
        </w:tc>
      </w:tr>
      <w:tr w:rsidR="00F82234" w:rsidRPr="00974DD0" w:rsidTr="002F1B63">
        <w:trPr>
          <w:trHeight w:val="30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Pr="00974DD0" w:rsidRDefault="0070698D">
            <w:pPr>
              <w:widowControl/>
              <w:suppressAutoHyphens w:val="0"/>
              <w:rPr>
                <w:rFonts w:ascii="Calibri" w:eastAsia="Times New Roman" w:hAnsi="Calibri" w:cs="Times New Roman"/>
                <w:kern w:val="0"/>
                <w:sz w:val="22"/>
                <w:szCs w:val="22"/>
                <w:lang w:val="fr-FR" w:eastAsia="fr-FR" w:bidi="ar-SA"/>
              </w:rPr>
            </w:pPr>
            <w:r w:rsidRPr="00974DD0">
              <w:rPr>
                <w:rFonts w:ascii="Sylfaen" w:eastAsia="Times New Roman" w:hAnsi="Sylfaen" w:cs="Sylfaen"/>
                <w:kern w:val="0"/>
                <w:sz w:val="22"/>
                <w:szCs w:val="22"/>
                <w:lang w:val="fr-FR" w:eastAsia="fr-FR" w:bidi="ar-SA"/>
              </w:rPr>
              <w:t>որոնցից՝</w:t>
            </w:r>
            <w:r w:rsidRPr="00974DD0">
              <w:rPr>
                <w:rFonts w:ascii="Calibri" w:eastAsia="Times New Roman" w:hAnsi="Calibri" w:cs="Times New Roman"/>
                <w:kern w:val="0"/>
                <w:sz w:val="22"/>
                <w:szCs w:val="22"/>
                <w:lang w:val="fr-FR" w:eastAsia="fr-FR" w:bidi="ar-SA"/>
              </w:rPr>
              <w:t xml:space="preserve"> </w:t>
            </w:r>
            <w:r w:rsidRPr="00974DD0">
              <w:rPr>
                <w:rFonts w:ascii="Sylfaen" w:eastAsia="Times New Roman" w:hAnsi="Sylfaen" w:cs="Sylfaen"/>
                <w:kern w:val="0"/>
                <w:sz w:val="22"/>
                <w:szCs w:val="22"/>
                <w:lang w:val="fr-FR" w:eastAsia="fr-FR" w:bidi="ar-SA"/>
              </w:rPr>
              <w:t>բարեգործական</w:t>
            </w:r>
            <w:r w:rsidRPr="00974DD0">
              <w:rPr>
                <w:rFonts w:ascii="Calibri" w:eastAsia="Times New Roman" w:hAnsi="Calibri" w:cs="Times New Roman"/>
                <w:kern w:val="0"/>
                <w:sz w:val="22"/>
                <w:szCs w:val="22"/>
                <w:lang w:val="fr-FR" w:eastAsia="fr-FR" w:bidi="ar-SA"/>
              </w:rPr>
              <w:t xml:space="preserve"> </w:t>
            </w:r>
            <w:r w:rsidRPr="00974DD0">
              <w:rPr>
                <w:rFonts w:ascii="Sylfaen" w:eastAsia="Times New Roman" w:hAnsi="Sylfaen" w:cs="Sylfaen"/>
                <w:kern w:val="0"/>
                <w:sz w:val="22"/>
                <w:szCs w:val="22"/>
                <w:lang w:val="fr-FR" w:eastAsia="fr-FR" w:bidi="ar-SA"/>
              </w:rPr>
              <w:t>նպատակներով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Pr="00974DD0" w:rsidRDefault="0070698D" w:rsidP="002F1B63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kern w:val="0"/>
                <w:sz w:val="22"/>
                <w:szCs w:val="22"/>
                <w:lang w:val="fr-FR" w:eastAsia="fr-FR" w:bidi="ar-SA"/>
              </w:rPr>
            </w:pPr>
            <w:r w:rsidRPr="00974DD0">
              <w:rPr>
                <w:rFonts w:ascii="Calibri" w:eastAsia="Times New Roman" w:hAnsi="Calibri" w:cs="Times New Roman"/>
                <w:kern w:val="0"/>
                <w:sz w:val="22"/>
                <w:szCs w:val="22"/>
                <w:lang w:val="fr-FR" w:eastAsia="fr-FR" w:bidi="ar-SA"/>
              </w:rPr>
              <w:t>207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Pr="00974DD0" w:rsidRDefault="0070698D" w:rsidP="002F1B63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kern w:val="0"/>
                <w:sz w:val="22"/>
                <w:szCs w:val="22"/>
                <w:lang w:val="fr-FR" w:eastAsia="fr-FR" w:bidi="ar-SA"/>
              </w:rPr>
            </w:pPr>
            <w:r w:rsidRPr="00974DD0">
              <w:rPr>
                <w:rFonts w:ascii="Calibri" w:eastAsia="Times New Roman" w:hAnsi="Calibri" w:cs="Times New Roman"/>
                <w:kern w:val="0"/>
                <w:sz w:val="22"/>
                <w:szCs w:val="22"/>
                <w:lang w:val="fr-FR" w:eastAsia="fr-FR" w:bidi="ar-SA"/>
              </w:rPr>
              <w:t>71,014</w:t>
            </w:r>
          </w:p>
        </w:tc>
      </w:tr>
    </w:tbl>
    <w:p w:rsidR="00460029" w:rsidRDefault="00C13D62" w:rsidP="00460029">
      <w:pPr>
        <w:jc w:val="both"/>
        <w:rPr>
          <w:rFonts w:asciiTheme="majorHAnsi" w:hAnsiTheme="majorHAnsi"/>
          <w:sz w:val="20"/>
          <w:szCs w:val="20"/>
        </w:rPr>
      </w:pPr>
      <w:r w:rsidRPr="00165DB5">
        <w:rPr>
          <w:rFonts w:ascii="Sylfaen" w:hAnsi="Sylfaen" w:cs="Sylfaen"/>
          <w:sz w:val="20"/>
          <w:szCs w:val="20"/>
        </w:rPr>
        <w:t>ՀՀ</w:t>
      </w:r>
      <w:r w:rsidRPr="00165DB5">
        <w:rPr>
          <w:rFonts w:asciiTheme="majorHAnsi" w:hAnsiTheme="majorHAnsi"/>
          <w:sz w:val="20"/>
          <w:szCs w:val="20"/>
        </w:rPr>
        <w:t xml:space="preserve"> 1000 </w:t>
      </w:r>
      <w:r w:rsidRPr="00165DB5">
        <w:rPr>
          <w:rFonts w:ascii="Sylfaen" w:hAnsi="Sylfaen" w:cs="Sylfaen"/>
          <w:sz w:val="20"/>
          <w:szCs w:val="20"/>
        </w:rPr>
        <w:t>քաղաքացիներից</w:t>
      </w:r>
      <w:r w:rsidRPr="00165DB5">
        <w:rPr>
          <w:rFonts w:asciiTheme="majorHAnsi" w:hAnsiTheme="majorHAnsi"/>
          <w:sz w:val="20"/>
          <w:szCs w:val="20"/>
        </w:rPr>
        <w:t xml:space="preserve"> </w:t>
      </w:r>
      <w:r w:rsidRPr="00165DB5">
        <w:rPr>
          <w:rFonts w:ascii="Sylfaen" w:hAnsi="Sylfaen" w:cs="Sylfaen"/>
          <w:sz w:val="20"/>
          <w:szCs w:val="20"/>
        </w:rPr>
        <w:t>միայն</w:t>
      </w:r>
      <w:r w:rsidRPr="00165DB5">
        <w:rPr>
          <w:rFonts w:asciiTheme="majorHAnsi" w:hAnsiTheme="majorHAnsi"/>
          <w:sz w:val="20"/>
          <w:szCs w:val="20"/>
        </w:rPr>
        <w:t xml:space="preserve"> 60.9-</w:t>
      </w:r>
      <w:r w:rsidRPr="00165DB5">
        <w:rPr>
          <w:rFonts w:ascii="Sylfaen" w:hAnsi="Sylfaen" w:cs="Sylfaen"/>
          <w:sz w:val="20"/>
          <w:szCs w:val="20"/>
        </w:rPr>
        <w:t>ն</w:t>
      </w:r>
      <w:r w:rsidRPr="00165DB5">
        <w:rPr>
          <w:rFonts w:asciiTheme="majorHAnsi" w:hAnsiTheme="majorHAnsi"/>
          <w:sz w:val="20"/>
          <w:szCs w:val="20"/>
        </w:rPr>
        <w:t xml:space="preserve"> </w:t>
      </w:r>
      <w:r w:rsidRPr="00165DB5">
        <w:rPr>
          <w:rFonts w:ascii="Sylfaen" w:hAnsi="Sylfaen" w:cs="Sylfaen"/>
          <w:sz w:val="20"/>
          <w:szCs w:val="20"/>
        </w:rPr>
        <w:t>են</w:t>
      </w:r>
      <w:r w:rsidRPr="00165DB5">
        <w:rPr>
          <w:rFonts w:asciiTheme="majorHAnsi" w:hAnsiTheme="majorHAnsi"/>
          <w:sz w:val="20"/>
          <w:szCs w:val="20"/>
        </w:rPr>
        <w:t xml:space="preserve"> </w:t>
      </w:r>
      <w:r w:rsidRPr="00165DB5">
        <w:rPr>
          <w:rFonts w:ascii="Sylfaen" w:hAnsi="Sylfaen" w:cs="Sylfaen"/>
          <w:sz w:val="20"/>
          <w:szCs w:val="20"/>
        </w:rPr>
        <w:t>այցելում</w:t>
      </w:r>
      <w:r w:rsidRPr="00165DB5">
        <w:rPr>
          <w:rFonts w:asciiTheme="majorHAnsi" w:hAnsiTheme="majorHAnsi"/>
          <w:sz w:val="20"/>
          <w:szCs w:val="20"/>
        </w:rPr>
        <w:t xml:space="preserve"> </w:t>
      </w:r>
      <w:r w:rsidRPr="00165DB5">
        <w:rPr>
          <w:rFonts w:ascii="Sylfaen" w:hAnsi="Sylfaen" w:cs="Sylfaen"/>
          <w:sz w:val="20"/>
          <w:szCs w:val="20"/>
        </w:rPr>
        <w:t>համերգներ</w:t>
      </w:r>
      <w:r w:rsidRPr="00165DB5">
        <w:rPr>
          <w:rFonts w:asciiTheme="majorHAnsi" w:hAnsiTheme="majorHAnsi"/>
          <w:sz w:val="20"/>
          <w:szCs w:val="20"/>
        </w:rPr>
        <w:t>:</w:t>
      </w:r>
    </w:p>
    <w:p w:rsidR="00D75421" w:rsidRDefault="00D75421" w:rsidP="00460029">
      <w:pPr>
        <w:jc w:val="both"/>
        <w:rPr>
          <w:rFonts w:asciiTheme="majorHAnsi" w:hAnsiTheme="majorHAnsi"/>
          <w:lang w:val="en-GB"/>
        </w:rPr>
      </w:pPr>
    </w:p>
    <w:p w:rsidR="00C13D62" w:rsidRPr="00C13D62" w:rsidRDefault="00C13D62" w:rsidP="00460029">
      <w:pPr>
        <w:jc w:val="both"/>
        <w:rPr>
          <w:rFonts w:asciiTheme="majorHAnsi" w:eastAsia="Times New Roman" w:hAnsiTheme="majorHAnsi" w:cs="Times New Roman"/>
          <w:b/>
          <w:bCs/>
          <w:color w:val="000000"/>
          <w:kern w:val="0"/>
          <w:sz w:val="22"/>
          <w:szCs w:val="22"/>
          <w:lang w:eastAsia="fr-FR" w:bidi="ar-SA"/>
        </w:rPr>
      </w:pPr>
      <w:proofErr w:type="gramStart"/>
      <w:r>
        <w:rPr>
          <w:rFonts w:ascii="Sylfaen" w:hAnsi="Sylfaen" w:cs="Times New Roman"/>
          <w:b/>
          <w:sz w:val="22"/>
          <w:szCs w:val="22"/>
          <w:lang w:val="en-GB"/>
        </w:rPr>
        <w:t>Աղյուսակ</w:t>
      </w:r>
      <w:r w:rsidRPr="00130978">
        <w:rPr>
          <w:rFonts w:ascii="Sylfaen" w:hAnsi="Sylfaen" w:cs="Times New Roman"/>
          <w:b/>
          <w:sz w:val="22"/>
          <w:szCs w:val="22"/>
        </w:rPr>
        <w:t xml:space="preserve"> </w:t>
      </w:r>
      <w:r>
        <w:rPr>
          <w:rFonts w:asciiTheme="majorHAnsi" w:hAnsiTheme="majorHAnsi" w:cs="Times New Roman"/>
          <w:b/>
          <w:sz w:val="22"/>
          <w:szCs w:val="22"/>
        </w:rPr>
        <w:t xml:space="preserve"> </w:t>
      </w:r>
      <w:r w:rsidRPr="00130978">
        <w:rPr>
          <w:rFonts w:asciiTheme="majorHAnsi" w:eastAsia="Times New Roman" w:hAnsiTheme="majorHAnsi" w:cs="Times New Roman"/>
          <w:b/>
          <w:bCs/>
          <w:color w:val="000000"/>
          <w:kern w:val="0"/>
          <w:sz w:val="22"/>
          <w:szCs w:val="22"/>
          <w:lang w:eastAsia="fr-FR" w:bidi="ar-SA"/>
        </w:rPr>
        <w:t>5</w:t>
      </w:r>
      <w:proofErr w:type="gramEnd"/>
      <w:r w:rsidRPr="00130978">
        <w:rPr>
          <w:rFonts w:asciiTheme="majorHAnsi" w:eastAsia="Times New Roman" w:hAnsiTheme="majorHAnsi" w:cs="Times New Roman"/>
          <w:b/>
          <w:bCs/>
          <w:color w:val="000000"/>
          <w:kern w:val="0"/>
          <w:sz w:val="22"/>
          <w:szCs w:val="22"/>
          <w:lang w:eastAsia="fr-FR" w:bidi="ar-SA"/>
        </w:rPr>
        <w:t xml:space="preserve">. </w:t>
      </w:r>
      <w:r>
        <w:rPr>
          <w:rFonts w:ascii="Sylfaen" w:eastAsia="Times New Roman" w:hAnsi="Sylfaen" w:cs="Times New Roman"/>
          <w:b/>
          <w:bCs/>
          <w:color w:val="000000"/>
          <w:kern w:val="0"/>
          <w:sz w:val="22"/>
          <w:szCs w:val="22"/>
          <w:lang w:val="fr-FR" w:eastAsia="fr-FR" w:bidi="ar-SA"/>
        </w:rPr>
        <w:t>Թանգարաններ</w:t>
      </w:r>
      <w:r w:rsidRPr="00130978">
        <w:rPr>
          <w:rFonts w:ascii="Sylfaen" w:eastAsia="Times New Roman" w:hAnsi="Sylfaen" w:cs="Times New Roman"/>
          <w:b/>
          <w:bCs/>
          <w:color w:val="000000"/>
          <w:kern w:val="0"/>
          <w:sz w:val="22"/>
          <w:szCs w:val="22"/>
          <w:lang w:eastAsia="fr-FR" w:bidi="ar-SA"/>
        </w:rPr>
        <w:t xml:space="preserve"> </w:t>
      </w:r>
      <w:r>
        <w:rPr>
          <w:rFonts w:ascii="Sylfaen" w:eastAsia="Times New Roman" w:hAnsi="Sylfaen" w:cs="Times New Roman"/>
          <w:b/>
          <w:bCs/>
          <w:color w:val="000000"/>
          <w:kern w:val="0"/>
          <w:sz w:val="22"/>
          <w:szCs w:val="22"/>
          <w:lang w:val="fr-FR" w:eastAsia="fr-FR" w:bidi="ar-SA"/>
        </w:rPr>
        <w:t>այցելուների</w:t>
      </w:r>
      <w:r w:rsidRPr="00130978">
        <w:rPr>
          <w:rFonts w:ascii="Sylfaen" w:eastAsia="Times New Roman" w:hAnsi="Sylfaen" w:cs="Times New Roman"/>
          <w:b/>
          <w:bCs/>
          <w:color w:val="000000"/>
          <w:kern w:val="0"/>
          <w:sz w:val="22"/>
          <w:szCs w:val="22"/>
          <w:lang w:eastAsia="fr-FR" w:bidi="ar-SA"/>
        </w:rPr>
        <w:t xml:space="preserve"> </w:t>
      </w:r>
      <w:r>
        <w:rPr>
          <w:rFonts w:ascii="Sylfaen" w:eastAsia="Times New Roman" w:hAnsi="Sylfaen" w:cs="Times New Roman"/>
          <w:b/>
          <w:bCs/>
          <w:color w:val="000000"/>
          <w:kern w:val="0"/>
          <w:sz w:val="22"/>
          <w:szCs w:val="22"/>
          <w:lang w:val="fr-FR" w:eastAsia="fr-FR" w:bidi="ar-SA"/>
        </w:rPr>
        <w:t>թիվը</w:t>
      </w:r>
      <w:r w:rsidRPr="00130978">
        <w:rPr>
          <w:rFonts w:asciiTheme="majorHAnsi" w:eastAsia="Times New Roman" w:hAnsiTheme="majorHAnsi" w:cs="Times New Roman"/>
          <w:b/>
          <w:bCs/>
          <w:color w:val="000000"/>
          <w:kern w:val="0"/>
          <w:sz w:val="22"/>
          <w:szCs w:val="22"/>
          <w:lang w:eastAsia="fr-FR" w:bidi="ar-SA"/>
        </w:rPr>
        <w:t xml:space="preserve">, 2015 </w:t>
      </w:r>
      <w:r>
        <w:rPr>
          <w:rFonts w:ascii="Sylfaen" w:eastAsia="Times New Roman" w:hAnsi="Sylfaen" w:cs="Times New Roman"/>
          <w:b/>
          <w:bCs/>
          <w:color w:val="000000"/>
          <w:kern w:val="0"/>
          <w:sz w:val="22"/>
          <w:szCs w:val="22"/>
          <w:lang w:val="fr-FR" w:eastAsia="fr-FR" w:bidi="ar-SA"/>
        </w:rPr>
        <w:t>թ</w:t>
      </w:r>
      <w:r w:rsidRPr="00130978">
        <w:rPr>
          <w:rFonts w:ascii="Sylfaen" w:eastAsia="Times New Roman" w:hAnsi="Sylfaen" w:cs="Times New Roman"/>
          <w:b/>
          <w:bCs/>
          <w:color w:val="000000"/>
          <w:kern w:val="0"/>
          <w:sz w:val="22"/>
          <w:szCs w:val="22"/>
          <w:lang w:eastAsia="fr-FR" w:bidi="ar-SA"/>
        </w:rPr>
        <w:t>.</w:t>
      </w:r>
    </w:p>
    <w:tbl>
      <w:tblPr>
        <w:tblW w:w="979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0"/>
        <w:gridCol w:w="1078"/>
        <w:gridCol w:w="1062"/>
        <w:gridCol w:w="1221"/>
        <w:gridCol w:w="1078"/>
        <w:gridCol w:w="1062"/>
        <w:gridCol w:w="1221"/>
        <w:gridCol w:w="977"/>
        <w:gridCol w:w="927"/>
      </w:tblGrid>
      <w:tr w:rsidR="00D75421" w:rsidRPr="00D75421" w:rsidTr="0070698D">
        <w:trPr>
          <w:trHeight w:val="300"/>
        </w:trPr>
        <w:tc>
          <w:tcPr>
            <w:tcW w:w="10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CDDC" w:themeFill="accent5" w:themeFillTint="99"/>
            <w:vAlign w:val="center"/>
            <w:hideMark/>
          </w:tcPr>
          <w:p w:rsidR="00D75421" w:rsidRPr="00C13D62" w:rsidRDefault="00D75421" w:rsidP="00D75421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E139E9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0"/>
                <w:szCs w:val="20"/>
                <w:lang w:val="en-US" w:eastAsia="fr-FR" w:bidi="ar-SA"/>
              </w:rPr>
              <w:t> </w:t>
            </w:r>
          </w:p>
        </w:tc>
        <w:tc>
          <w:tcPr>
            <w:tcW w:w="6838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92CDDC" w:themeFill="accent5" w:themeFillTint="99"/>
            <w:vAlign w:val="center"/>
            <w:hideMark/>
          </w:tcPr>
          <w:p w:rsidR="00D75421" w:rsidRPr="00974DD0" w:rsidRDefault="0070698D" w:rsidP="00D75421">
            <w:pPr>
              <w:widowControl/>
              <w:suppressAutoHyphens w:val="0"/>
              <w:jc w:val="center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US" w:eastAsia="fr-FR" w:bidi="ar-SA"/>
              </w:rPr>
            </w:pPr>
            <w:r w:rsidRPr="00974DD0">
              <w:rPr>
                <w:rFonts w:ascii="Sylfaen" w:eastAsia="Times New Roman" w:hAnsi="Sylfaen" w:cs="Times New Roman"/>
                <w:kern w:val="0"/>
                <w:sz w:val="20"/>
                <w:szCs w:val="20"/>
                <w:lang w:val="fr-FR" w:eastAsia="fr-FR" w:bidi="ar-SA"/>
              </w:rPr>
              <w:t>Թանգարան այցելուների թիվը</w:t>
            </w:r>
          </w:p>
        </w:tc>
        <w:tc>
          <w:tcPr>
            <w:tcW w:w="193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92CDDC" w:themeFill="accent5" w:themeFillTint="99"/>
            <w:vAlign w:val="center"/>
            <w:hideMark/>
          </w:tcPr>
          <w:p w:rsidR="00D75421" w:rsidRPr="00974DD0" w:rsidRDefault="0070698D" w:rsidP="00D75421">
            <w:pPr>
              <w:widowControl/>
              <w:suppressAutoHyphens w:val="0"/>
              <w:jc w:val="center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fr-FR" w:eastAsia="fr-FR" w:bidi="ar-SA"/>
              </w:rPr>
            </w:pPr>
            <w:r w:rsidRPr="00974DD0">
              <w:rPr>
                <w:rFonts w:ascii="Sylfaen" w:eastAsia="Times New Roman" w:hAnsi="Sylfaen" w:cs="Times New Roman"/>
                <w:kern w:val="0"/>
                <w:sz w:val="20"/>
                <w:szCs w:val="20"/>
                <w:lang w:val="fr-FR" w:eastAsia="fr-FR" w:bidi="ar-SA"/>
              </w:rPr>
              <w:t>ներառյալ</w:t>
            </w:r>
          </w:p>
        </w:tc>
      </w:tr>
      <w:tr w:rsidR="0070698D" w:rsidRPr="00D75421" w:rsidTr="0070698D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CDDC" w:themeFill="accent5" w:themeFillTint="99"/>
            <w:vAlign w:val="center"/>
            <w:hideMark/>
          </w:tcPr>
          <w:p w:rsidR="0070698D" w:rsidRPr="00D75421" w:rsidRDefault="0070698D" w:rsidP="00D75421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75421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0"/>
                <w:szCs w:val="20"/>
                <w:lang w:val="fr-FR" w:eastAsia="fr-FR" w:bidi="ar-SA"/>
              </w:rPr>
              <w:t> </w:t>
            </w:r>
          </w:p>
        </w:tc>
        <w:tc>
          <w:tcPr>
            <w:tcW w:w="341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92CDDC" w:themeFill="accent5" w:themeFillTint="99"/>
            <w:vAlign w:val="center"/>
            <w:hideMark/>
          </w:tcPr>
          <w:p w:rsidR="0070698D" w:rsidRPr="00974DD0" w:rsidRDefault="0070698D">
            <w:pPr>
              <w:widowControl/>
              <w:suppressAutoHyphens w:val="0"/>
              <w:jc w:val="center"/>
              <w:rPr>
                <w:rFonts w:ascii="Sylfaen" w:eastAsia="Times New Roman" w:hAnsi="Sylfaen" w:cs="Times New Roman"/>
                <w:kern w:val="0"/>
                <w:sz w:val="20"/>
                <w:szCs w:val="20"/>
                <w:lang w:val="fr-FR" w:eastAsia="fr-FR" w:bidi="ar-SA"/>
              </w:rPr>
            </w:pPr>
            <w:r w:rsidRPr="00974DD0">
              <w:rPr>
                <w:rFonts w:ascii="Sylfaen" w:eastAsia="Times New Roman" w:hAnsi="Sylfaen" w:cs="Times New Roman"/>
                <w:kern w:val="0"/>
                <w:sz w:val="20"/>
                <w:szCs w:val="20"/>
                <w:lang w:val="fr-FR" w:eastAsia="fr-FR" w:bidi="ar-SA"/>
              </w:rPr>
              <w:t xml:space="preserve">Ընդհանուր </w:t>
            </w:r>
          </w:p>
        </w:tc>
        <w:tc>
          <w:tcPr>
            <w:tcW w:w="341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92CDDC" w:themeFill="accent5" w:themeFillTint="99"/>
            <w:vAlign w:val="center"/>
            <w:hideMark/>
          </w:tcPr>
          <w:p w:rsidR="0070698D" w:rsidRPr="00974DD0" w:rsidRDefault="0070698D">
            <w:pPr>
              <w:widowControl/>
              <w:suppressAutoHyphens w:val="0"/>
              <w:jc w:val="center"/>
              <w:rPr>
                <w:rFonts w:ascii="Sylfaen" w:eastAsia="Times New Roman" w:hAnsi="Sylfaen" w:cs="Times New Roman"/>
                <w:kern w:val="0"/>
                <w:sz w:val="20"/>
                <w:szCs w:val="20"/>
                <w:lang w:val="fr-FR" w:eastAsia="fr-FR" w:bidi="ar-SA"/>
              </w:rPr>
            </w:pPr>
            <w:r w:rsidRPr="00974DD0">
              <w:rPr>
                <w:rFonts w:ascii="Sylfaen" w:eastAsia="Times New Roman" w:hAnsi="Sylfaen" w:cs="Times New Roman"/>
                <w:kern w:val="0"/>
                <w:sz w:val="20"/>
                <w:szCs w:val="20"/>
                <w:lang w:val="fr-FR" w:eastAsia="fr-FR" w:bidi="ar-SA"/>
              </w:rPr>
              <w:t>ներառյալ ուսանողները և աշակերտները</w:t>
            </w:r>
          </w:p>
        </w:tc>
        <w:tc>
          <w:tcPr>
            <w:tcW w:w="9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2CDDC" w:themeFill="accent5" w:themeFillTint="99"/>
            <w:vAlign w:val="center"/>
            <w:hideMark/>
          </w:tcPr>
          <w:p w:rsidR="0070698D" w:rsidRPr="00974DD0" w:rsidRDefault="0070698D">
            <w:pPr>
              <w:widowControl/>
              <w:suppressAutoHyphens w:val="0"/>
              <w:jc w:val="center"/>
              <w:rPr>
                <w:rFonts w:ascii="Sylfaen" w:eastAsia="Times New Roman" w:hAnsi="Sylfaen" w:cs="Times New Roman"/>
                <w:kern w:val="0"/>
                <w:sz w:val="20"/>
                <w:szCs w:val="20"/>
                <w:lang w:val="fr-FR" w:eastAsia="fr-FR" w:bidi="ar-SA"/>
              </w:rPr>
            </w:pPr>
            <w:r w:rsidRPr="00974DD0">
              <w:rPr>
                <w:rFonts w:ascii="Sylfaen" w:eastAsia="Times New Roman" w:hAnsi="Sylfaen" w:cs="Times New Roman"/>
                <w:kern w:val="0"/>
                <w:sz w:val="20"/>
                <w:szCs w:val="20"/>
                <w:lang w:val="fr-FR" w:eastAsia="fr-FR" w:bidi="ar-SA"/>
              </w:rPr>
              <w:t>վճարովի</w:t>
            </w:r>
          </w:p>
        </w:tc>
        <w:tc>
          <w:tcPr>
            <w:tcW w:w="95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2CDDC" w:themeFill="accent5" w:themeFillTint="99"/>
            <w:vAlign w:val="center"/>
            <w:hideMark/>
          </w:tcPr>
          <w:p w:rsidR="0070698D" w:rsidRPr="00974DD0" w:rsidRDefault="0070698D">
            <w:pPr>
              <w:widowControl/>
              <w:suppressAutoHyphens w:val="0"/>
              <w:jc w:val="center"/>
              <w:rPr>
                <w:rFonts w:ascii="Sylfaen" w:eastAsia="Times New Roman" w:hAnsi="Sylfaen" w:cs="Times New Roman"/>
                <w:kern w:val="0"/>
                <w:sz w:val="20"/>
                <w:szCs w:val="20"/>
                <w:lang w:val="fr-FR" w:eastAsia="fr-FR" w:bidi="ar-SA"/>
              </w:rPr>
            </w:pPr>
            <w:r w:rsidRPr="00974DD0">
              <w:rPr>
                <w:rFonts w:ascii="Sylfaen" w:eastAsia="Times New Roman" w:hAnsi="Sylfaen" w:cs="Times New Roman"/>
                <w:kern w:val="0"/>
                <w:sz w:val="20"/>
                <w:szCs w:val="20"/>
                <w:lang w:val="fr-FR" w:eastAsia="fr-FR" w:bidi="ar-SA"/>
              </w:rPr>
              <w:t>անվճար</w:t>
            </w:r>
          </w:p>
        </w:tc>
      </w:tr>
      <w:tr w:rsidR="0070698D" w:rsidRPr="00D75421" w:rsidTr="0070698D">
        <w:trPr>
          <w:trHeight w:val="86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CDDC" w:themeFill="accent5" w:themeFillTint="99"/>
            <w:vAlign w:val="center"/>
            <w:hideMark/>
          </w:tcPr>
          <w:p w:rsidR="0070698D" w:rsidRPr="00D75421" w:rsidRDefault="0070698D" w:rsidP="00D75421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 w:rsidRPr="00D75421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0"/>
                <w:szCs w:val="20"/>
                <w:lang w:val="fr-FR" w:eastAsia="fr-FR" w:bidi="ar-SA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CDDC" w:themeFill="accent5" w:themeFillTint="99"/>
            <w:vAlign w:val="center"/>
            <w:hideMark/>
          </w:tcPr>
          <w:p w:rsidR="0070698D" w:rsidRPr="00974DD0" w:rsidRDefault="0070698D">
            <w:pPr>
              <w:widowControl/>
              <w:suppressAutoHyphens w:val="0"/>
              <w:jc w:val="center"/>
              <w:rPr>
                <w:rFonts w:ascii="Sylfaen" w:eastAsia="Times New Roman" w:hAnsi="Sylfaen" w:cs="Times New Roman"/>
                <w:kern w:val="0"/>
                <w:sz w:val="18"/>
                <w:szCs w:val="18"/>
                <w:lang w:val="fr-FR" w:eastAsia="fr-FR" w:bidi="ar-SA"/>
              </w:rPr>
            </w:pPr>
            <w:r w:rsidRPr="00974DD0">
              <w:rPr>
                <w:rFonts w:ascii="Sylfaen" w:eastAsia="Times New Roman" w:hAnsi="Sylfaen" w:cs="Times New Roman"/>
                <w:kern w:val="0"/>
                <w:sz w:val="18"/>
                <w:szCs w:val="18"/>
                <w:lang w:val="fr-FR" w:eastAsia="fr-FR" w:bidi="ar-SA"/>
              </w:rPr>
              <w:t>Ընդհանուր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CDDC" w:themeFill="accent5" w:themeFillTint="99"/>
            <w:vAlign w:val="center"/>
            <w:hideMark/>
          </w:tcPr>
          <w:p w:rsidR="0070698D" w:rsidRPr="00974DD0" w:rsidRDefault="0070698D">
            <w:pPr>
              <w:widowControl/>
              <w:suppressAutoHyphens w:val="0"/>
              <w:jc w:val="center"/>
              <w:rPr>
                <w:rFonts w:ascii="Sylfaen" w:eastAsia="Times New Roman" w:hAnsi="Sylfaen" w:cs="Times New Roman"/>
                <w:kern w:val="0"/>
                <w:sz w:val="18"/>
                <w:szCs w:val="18"/>
                <w:lang w:val="fr-FR" w:eastAsia="fr-FR" w:bidi="ar-SA"/>
              </w:rPr>
            </w:pPr>
            <w:r w:rsidRPr="00974DD0">
              <w:rPr>
                <w:rFonts w:ascii="Sylfaen" w:eastAsia="Times New Roman" w:hAnsi="Sylfaen" w:cs="Times New Roman"/>
                <w:kern w:val="0"/>
                <w:sz w:val="18"/>
                <w:szCs w:val="18"/>
                <w:lang w:val="fr-FR" w:eastAsia="fr-FR" w:bidi="ar-SA"/>
              </w:rPr>
              <w:t>Անհատ այցելուներ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CDDC" w:themeFill="accent5" w:themeFillTint="99"/>
            <w:vAlign w:val="center"/>
            <w:hideMark/>
          </w:tcPr>
          <w:p w:rsidR="0070698D" w:rsidRPr="00974DD0" w:rsidRDefault="0070698D">
            <w:pPr>
              <w:widowControl/>
              <w:suppressAutoHyphens w:val="0"/>
              <w:jc w:val="center"/>
              <w:rPr>
                <w:rFonts w:ascii="Sylfaen" w:eastAsia="Times New Roman" w:hAnsi="Sylfaen" w:cs="Times New Roman"/>
                <w:kern w:val="0"/>
                <w:sz w:val="18"/>
                <w:szCs w:val="18"/>
                <w:lang w:val="fr-FR" w:eastAsia="fr-FR" w:bidi="ar-SA"/>
              </w:rPr>
            </w:pPr>
            <w:r w:rsidRPr="00974DD0">
              <w:rPr>
                <w:rFonts w:ascii="Sylfaen" w:eastAsia="Times New Roman" w:hAnsi="Sylfaen" w:cs="Times New Roman"/>
                <w:kern w:val="0"/>
                <w:sz w:val="18"/>
                <w:szCs w:val="18"/>
                <w:lang w:val="fr-FR" w:eastAsia="fr-FR" w:bidi="ar-SA"/>
              </w:rPr>
              <w:t>Էքսկուրսիոն խմբի անդամներ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CDDC" w:themeFill="accent5" w:themeFillTint="99"/>
            <w:vAlign w:val="center"/>
            <w:hideMark/>
          </w:tcPr>
          <w:p w:rsidR="0070698D" w:rsidRPr="00974DD0" w:rsidRDefault="0070698D">
            <w:pPr>
              <w:widowControl/>
              <w:suppressAutoHyphens w:val="0"/>
              <w:jc w:val="center"/>
              <w:rPr>
                <w:rFonts w:ascii="Sylfaen" w:eastAsia="Times New Roman" w:hAnsi="Sylfaen" w:cs="Times New Roman"/>
                <w:kern w:val="0"/>
                <w:sz w:val="18"/>
                <w:szCs w:val="18"/>
                <w:lang w:val="fr-FR" w:eastAsia="fr-FR" w:bidi="ar-SA"/>
              </w:rPr>
            </w:pPr>
            <w:r w:rsidRPr="00974DD0">
              <w:rPr>
                <w:rFonts w:ascii="Sylfaen" w:eastAsia="Times New Roman" w:hAnsi="Sylfaen" w:cs="Times New Roman"/>
                <w:kern w:val="0"/>
                <w:sz w:val="18"/>
                <w:szCs w:val="18"/>
                <w:lang w:val="fr-FR" w:eastAsia="fr-FR" w:bidi="ar-SA"/>
              </w:rPr>
              <w:t>Ընդհանուր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CDDC" w:themeFill="accent5" w:themeFillTint="99"/>
            <w:vAlign w:val="center"/>
            <w:hideMark/>
          </w:tcPr>
          <w:p w:rsidR="0070698D" w:rsidRPr="00974DD0" w:rsidRDefault="0070698D">
            <w:pPr>
              <w:widowControl/>
              <w:suppressAutoHyphens w:val="0"/>
              <w:jc w:val="center"/>
              <w:rPr>
                <w:rFonts w:ascii="Calibri" w:eastAsia="Times New Roman" w:hAnsi="Calibri" w:cs="Times New Roman"/>
                <w:kern w:val="0"/>
                <w:sz w:val="18"/>
                <w:szCs w:val="18"/>
                <w:lang w:val="fr-FR" w:eastAsia="fr-FR" w:bidi="ar-SA"/>
              </w:rPr>
            </w:pPr>
            <w:r w:rsidRPr="00974DD0">
              <w:rPr>
                <w:rFonts w:ascii="Sylfaen" w:eastAsia="Times New Roman" w:hAnsi="Sylfaen" w:cs="Times New Roman"/>
                <w:kern w:val="0"/>
                <w:sz w:val="18"/>
                <w:szCs w:val="18"/>
                <w:lang w:val="fr-FR" w:eastAsia="fr-FR" w:bidi="ar-SA"/>
              </w:rPr>
              <w:t>Անհատ այցելուներ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CDDC" w:themeFill="accent5" w:themeFillTint="99"/>
            <w:vAlign w:val="center"/>
            <w:hideMark/>
          </w:tcPr>
          <w:p w:rsidR="0070698D" w:rsidRPr="00974DD0" w:rsidRDefault="0070698D">
            <w:pPr>
              <w:widowControl/>
              <w:suppressAutoHyphens w:val="0"/>
              <w:jc w:val="center"/>
              <w:rPr>
                <w:rFonts w:ascii="Calibri" w:eastAsia="Times New Roman" w:hAnsi="Calibri" w:cs="Times New Roman"/>
                <w:kern w:val="0"/>
                <w:sz w:val="18"/>
                <w:szCs w:val="18"/>
                <w:lang w:val="fr-FR" w:eastAsia="fr-FR" w:bidi="ar-SA"/>
              </w:rPr>
            </w:pPr>
            <w:r w:rsidRPr="00974DD0">
              <w:rPr>
                <w:rFonts w:ascii="Sylfaen" w:eastAsia="Times New Roman" w:hAnsi="Sylfaen" w:cs="Times New Roman"/>
                <w:kern w:val="0"/>
                <w:sz w:val="18"/>
                <w:szCs w:val="18"/>
                <w:lang w:val="fr-FR" w:eastAsia="fr-FR" w:bidi="ar-SA"/>
              </w:rPr>
              <w:t>Էքսկուրսիոն խմբի անդամներ</w:t>
            </w:r>
          </w:p>
        </w:tc>
        <w:tc>
          <w:tcPr>
            <w:tcW w:w="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98D" w:rsidRPr="00974DD0" w:rsidRDefault="0070698D" w:rsidP="00D75421">
            <w:pPr>
              <w:widowControl/>
              <w:suppressAutoHyphens w:val="0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fr-FR" w:eastAsia="fr-FR" w:bidi="ar-SA"/>
              </w:rPr>
            </w:pPr>
          </w:p>
        </w:tc>
        <w:tc>
          <w:tcPr>
            <w:tcW w:w="9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98D" w:rsidRPr="00974DD0" w:rsidRDefault="0070698D" w:rsidP="00D75421">
            <w:pPr>
              <w:widowControl/>
              <w:suppressAutoHyphens w:val="0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fr-FR" w:eastAsia="fr-FR" w:bidi="ar-SA"/>
              </w:rPr>
            </w:pPr>
          </w:p>
        </w:tc>
      </w:tr>
      <w:tr w:rsidR="0070698D" w:rsidRPr="00D75421" w:rsidTr="0070698D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Default="0070698D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kern w:val="0"/>
                <w:sz w:val="20"/>
                <w:szCs w:val="20"/>
                <w:lang w:val="fr-FR" w:eastAsia="fr-FR" w:bidi="ar-SA"/>
              </w:rPr>
              <w:t>Ընդհանուր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0"/>
                <w:szCs w:val="20"/>
                <w:lang w:val="fr-FR" w:eastAsia="fr-FR" w:bidi="ar-SA"/>
              </w:rPr>
              <w:t xml:space="preserve">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Pr="00974DD0" w:rsidRDefault="0070698D" w:rsidP="00D75421">
            <w:pPr>
              <w:widowControl/>
              <w:suppressAutoHyphens w:val="0"/>
              <w:jc w:val="center"/>
              <w:rPr>
                <w:rFonts w:ascii="Calibri" w:eastAsia="Times New Roman" w:hAnsi="Calibri" w:cs="Times New Roman"/>
                <w:b/>
                <w:bCs/>
                <w:kern w:val="0"/>
                <w:sz w:val="20"/>
                <w:szCs w:val="20"/>
                <w:lang w:val="fr-FR" w:eastAsia="fr-FR" w:bidi="ar-SA"/>
              </w:rPr>
            </w:pPr>
            <w:r w:rsidRPr="00974DD0">
              <w:rPr>
                <w:rFonts w:ascii="Calibri" w:eastAsia="Times New Roman" w:hAnsi="Calibri" w:cs="Times New Roman"/>
                <w:b/>
                <w:bCs/>
                <w:kern w:val="0"/>
                <w:sz w:val="20"/>
                <w:szCs w:val="20"/>
                <w:lang w:val="fr-FR" w:eastAsia="fr-FR" w:bidi="ar-SA"/>
              </w:rPr>
              <w:t>2261352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Pr="00974DD0" w:rsidRDefault="0070698D" w:rsidP="00D75421">
            <w:pPr>
              <w:widowControl/>
              <w:suppressAutoHyphens w:val="0"/>
              <w:jc w:val="center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fr-FR" w:eastAsia="fr-FR" w:bidi="ar-SA"/>
              </w:rPr>
            </w:pPr>
            <w:r w:rsidRPr="00974DD0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fr-FR" w:eastAsia="fr-FR" w:bidi="ar-SA"/>
              </w:rPr>
              <w:t>1342159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Pr="00974DD0" w:rsidRDefault="0070698D" w:rsidP="00D75421">
            <w:pPr>
              <w:widowControl/>
              <w:suppressAutoHyphens w:val="0"/>
              <w:jc w:val="center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fr-FR" w:eastAsia="fr-FR" w:bidi="ar-SA"/>
              </w:rPr>
            </w:pPr>
            <w:r w:rsidRPr="00974DD0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fr-FR" w:eastAsia="fr-FR" w:bidi="ar-SA"/>
              </w:rPr>
              <w:t>919193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Pr="00974DD0" w:rsidRDefault="0070698D" w:rsidP="00D75421">
            <w:pPr>
              <w:widowControl/>
              <w:suppressAutoHyphens w:val="0"/>
              <w:jc w:val="center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fr-FR" w:eastAsia="fr-FR" w:bidi="ar-SA"/>
              </w:rPr>
            </w:pPr>
            <w:r w:rsidRPr="00974DD0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fr-FR" w:eastAsia="fr-FR" w:bidi="ar-SA"/>
              </w:rPr>
              <w:t>385361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Pr="00974DD0" w:rsidRDefault="0070698D" w:rsidP="00D75421">
            <w:pPr>
              <w:widowControl/>
              <w:suppressAutoHyphens w:val="0"/>
              <w:jc w:val="center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fr-FR" w:eastAsia="fr-FR" w:bidi="ar-SA"/>
              </w:rPr>
            </w:pPr>
            <w:r w:rsidRPr="00974DD0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fr-FR" w:eastAsia="fr-FR" w:bidi="ar-SA"/>
              </w:rPr>
              <w:t>14612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Pr="00974DD0" w:rsidRDefault="0070698D" w:rsidP="00D75421">
            <w:pPr>
              <w:widowControl/>
              <w:suppressAutoHyphens w:val="0"/>
              <w:jc w:val="center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fr-FR" w:eastAsia="fr-FR" w:bidi="ar-SA"/>
              </w:rPr>
            </w:pPr>
            <w:r w:rsidRPr="00974DD0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fr-FR" w:eastAsia="fr-FR" w:bidi="ar-SA"/>
              </w:rPr>
              <w:t>239241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Pr="00974DD0" w:rsidRDefault="0070698D" w:rsidP="00D75421">
            <w:pPr>
              <w:widowControl/>
              <w:suppressAutoHyphens w:val="0"/>
              <w:jc w:val="center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fr-FR" w:eastAsia="fr-FR" w:bidi="ar-SA"/>
              </w:rPr>
            </w:pPr>
            <w:r w:rsidRPr="00974DD0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fr-FR" w:eastAsia="fr-FR" w:bidi="ar-SA"/>
              </w:rPr>
              <w:t>568933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Pr="00974DD0" w:rsidRDefault="0070698D" w:rsidP="00D75421">
            <w:pPr>
              <w:widowControl/>
              <w:suppressAutoHyphens w:val="0"/>
              <w:jc w:val="center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fr-FR" w:eastAsia="fr-FR" w:bidi="ar-SA"/>
              </w:rPr>
            </w:pPr>
            <w:r w:rsidRPr="00974DD0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fr-FR" w:eastAsia="fr-FR" w:bidi="ar-SA"/>
              </w:rPr>
              <w:t>169242</w:t>
            </w:r>
          </w:p>
        </w:tc>
      </w:tr>
      <w:tr w:rsidR="0070698D" w:rsidRPr="00D75421" w:rsidTr="0070698D">
        <w:trPr>
          <w:trHeight w:val="58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Default="0070698D">
            <w:pPr>
              <w:widowControl/>
              <w:suppressAutoHyphens w:val="0"/>
              <w:rPr>
                <w:rFonts w:ascii="Sylfaen" w:eastAsia="Times New Roman" w:hAnsi="Sylfaen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</w:pPr>
            <w:r>
              <w:rPr>
                <w:rFonts w:ascii="Sylfaen" w:eastAsia="Times New Roman" w:hAnsi="Sylfaen" w:cs="Times New Roman"/>
                <w:color w:val="000000"/>
                <w:kern w:val="0"/>
                <w:sz w:val="20"/>
                <w:szCs w:val="20"/>
                <w:lang w:val="fr-FR" w:eastAsia="fr-FR" w:bidi="ar-SA"/>
              </w:rPr>
              <w:t>որից Երևանում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Pr="00974DD0" w:rsidRDefault="0070698D" w:rsidP="00D75421">
            <w:pPr>
              <w:widowControl/>
              <w:suppressAutoHyphens w:val="0"/>
              <w:jc w:val="center"/>
              <w:rPr>
                <w:rFonts w:ascii="Calibri" w:eastAsia="Times New Roman" w:hAnsi="Calibri" w:cs="Times New Roman"/>
                <w:b/>
                <w:bCs/>
                <w:kern w:val="0"/>
                <w:sz w:val="20"/>
                <w:szCs w:val="20"/>
                <w:lang w:val="fr-FR" w:eastAsia="fr-FR" w:bidi="ar-SA"/>
              </w:rPr>
            </w:pPr>
            <w:r w:rsidRPr="00974DD0">
              <w:rPr>
                <w:rFonts w:ascii="Calibri" w:eastAsia="Times New Roman" w:hAnsi="Calibri" w:cs="Times New Roman"/>
                <w:b/>
                <w:bCs/>
                <w:kern w:val="0"/>
                <w:sz w:val="20"/>
                <w:szCs w:val="20"/>
                <w:lang w:val="fr-FR" w:eastAsia="fr-FR" w:bidi="ar-SA"/>
              </w:rPr>
              <w:t>2043720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Pr="00974DD0" w:rsidRDefault="0070698D" w:rsidP="00D75421">
            <w:pPr>
              <w:widowControl/>
              <w:suppressAutoHyphens w:val="0"/>
              <w:jc w:val="center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fr-FR" w:eastAsia="fr-FR" w:bidi="ar-SA"/>
              </w:rPr>
            </w:pPr>
            <w:r w:rsidRPr="00974DD0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fr-FR" w:eastAsia="fr-FR" w:bidi="ar-SA"/>
              </w:rPr>
              <w:t>1258577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Pr="00974DD0" w:rsidRDefault="0070698D" w:rsidP="00D75421">
            <w:pPr>
              <w:widowControl/>
              <w:suppressAutoHyphens w:val="0"/>
              <w:jc w:val="center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fr-FR" w:eastAsia="fr-FR" w:bidi="ar-SA"/>
              </w:rPr>
            </w:pPr>
            <w:r w:rsidRPr="00974DD0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fr-FR" w:eastAsia="fr-FR" w:bidi="ar-SA"/>
              </w:rPr>
              <w:t>785143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Pr="00974DD0" w:rsidRDefault="0070698D" w:rsidP="00D75421">
            <w:pPr>
              <w:widowControl/>
              <w:suppressAutoHyphens w:val="0"/>
              <w:jc w:val="center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fr-FR" w:eastAsia="fr-FR" w:bidi="ar-SA"/>
              </w:rPr>
            </w:pPr>
            <w:r w:rsidRPr="00974DD0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fr-FR" w:eastAsia="fr-FR" w:bidi="ar-SA"/>
              </w:rPr>
              <w:t>290082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Pr="00974DD0" w:rsidRDefault="0070698D" w:rsidP="00D75421">
            <w:pPr>
              <w:widowControl/>
              <w:suppressAutoHyphens w:val="0"/>
              <w:jc w:val="center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fr-FR" w:eastAsia="fr-FR" w:bidi="ar-SA"/>
              </w:rPr>
            </w:pPr>
            <w:r w:rsidRPr="00974DD0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fr-FR" w:eastAsia="fr-FR" w:bidi="ar-SA"/>
              </w:rPr>
              <w:t>108581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Pr="00974DD0" w:rsidRDefault="0070698D" w:rsidP="00D75421">
            <w:pPr>
              <w:widowControl/>
              <w:suppressAutoHyphens w:val="0"/>
              <w:jc w:val="center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fr-FR" w:eastAsia="fr-FR" w:bidi="ar-SA"/>
              </w:rPr>
            </w:pPr>
            <w:r w:rsidRPr="00974DD0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fr-FR" w:eastAsia="fr-FR" w:bidi="ar-SA"/>
              </w:rPr>
              <w:t>181501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Pr="00974DD0" w:rsidRDefault="0070698D" w:rsidP="00D75421">
            <w:pPr>
              <w:widowControl/>
              <w:suppressAutoHyphens w:val="0"/>
              <w:jc w:val="center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fr-FR" w:eastAsia="fr-FR" w:bidi="ar-SA"/>
              </w:rPr>
            </w:pPr>
            <w:r w:rsidRPr="00974DD0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fr-FR" w:eastAsia="fr-FR" w:bidi="ar-SA"/>
              </w:rPr>
              <w:t>511416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698D" w:rsidRPr="00974DD0" w:rsidRDefault="0070698D" w:rsidP="00D75421">
            <w:pPr>
              <w:widowControl/>
              <w:suppressAutoHyphens w:val="0"/>
              <w:jc w:val="center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fr-FR" w:eastAsia="fr-FR" w:bidi="ar-SA"/>
              </w:rPr>
            </w:pPr>
            <w:r w:rsidRPr="00974DD0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fr-FR" w:eastAsia="fr-FR" w:bidi="ar-SA"/>
              </w:rPr>
              <w:t>1532304</w:t>
            </w:r>
          </w:p>
        </w:tc>
      </w:tr>
    </w:tbl>
    <w:p w:rsidR="00D75421" w:rsidRPr="00D75421" w:rsidRDefault="00D75421" w:rsidP="00460029">
      <w:pPr>
        <w:jc w:val="both"/>
        <w:rPr>
          <w:rFonts w:asciiTheme="majorHAnsi" w:hAnsiTheme="majorHAnsi"/>
        </w:rPr>
      </w:pPr>
    </w:p>
    <w:p w:rsidR="006944A5" w:rsidRDefault="006944A5" w:rsidP="00C13D62">
      <w:pPr>
        <w:jc w:val="both"/>
        <w:rPr>
          <w:rFonts w:ascii="Sylfaen" w:hAnsi="Sylfaen"/>
          <w:lang w:val="en-GB"/>
        </w:rPr>
      </w:pPr>
    </w:p>
    <w:p w:rsidR="00C13D62" w:rsidRPr="00130978" w:rsidRDefault="00C13D62" w:rsidP="00C13D62">
      <w:pPr>
        <w:jc w:val="both"/>
        <w:rPr>
          <w:rFonts w:ascii="Cambria" w:hAnsi="Cambria"/>
        </w:rPr>
      </w:pPr>
      <w:r w:rsidRPr="00664E95">
        <w:rPr>
          <w:rFonts w:ascii="Sylfaen" w:hAnsi="Sylfaen"/>
          <w:lang w:val="en-GB"/>
        </w:rPr>
        <w:lastRenderedPageBreak/>
        <w:t>Այնուամենայնիվ</w:t>
      </w:r>
      <w:r w:rsidRPr="00130978">
        <w:rPr>
          <w:rFonts w:ascii="Sylfaen" w:hAnsi="Sylfaen"/>
        </w:rPr>
        <w:t xml:space="preserve">, </w:t>
      </w:r>
      <w:r w:rsidRPr="00664E95">
        <w:rPr>
          <w:rFonts w:ascii="Sylfaen" w:hAnsi="Sylfaen"/>
        </w:rPr>
        <w:t xml:space="preserve">այս </w:t>
      </w:r>
      <w:r>
        <w:rPr>
          <w:rFonts w:ascii="Sylfaen" w:hAnsi="Sylfaen"/>
          <w:lang w:val="en-GB"/>
        </w:rPr>
        <w:t>տվյալները</w:t>
      </w:r>
      <w:r w:rsidRPr="00664E95">
        <w:rPr>
          <w:rFonts w:ascii="Sylfaen" w:hAnsi="Sylfaen"/>
        </w:rPr>
        <w:t xml:space="preserve"> ներառում </w:t>
      </w:r>
      <w:r>
        <w:rPr>
          <w:rFonts w:ascii="Sylfaen" w:hAnsi="Sylfaen"/>
          <w:lang w:val="en-GB"/>
        </w:rPr>
        <w:t>են</w:t>
      </w:r>
      <w:r w:rsidRPr="00664E95">
        <w:rPr>
          <w:rFonts w:ascii="Sylfaen" w:hAnsi="Sylfaen"/>
        </w:rPr>
        <w:t xml:space="preserve"> ոչ միայն ՀՀ քաղաքացիներ</w:t>
      </w:r>
      <w:r>
        <w:rPr>
          <w:rFonts w:ascii="Sylfaen" w:hAnsi="Sylfaen"/>
          <w:lang w:val="en-GB"/>
        </w:rPr>
        <w:t>ին</w:t>
      </w:r>
      <w:r w:rsidRPr="00664E95">
        <w:rPr>
          <w:rFonts w:ascii="Sylfaen" w:hAnsi="Sylfaen"/>
        </w:rPr>
        <w:t>, այլ նաև զբոսաշրջիկներ</w:t>
      </w:r>
      <w:r>
        <w:rPr>
          <w:rFonts w:ascii="Sylfaen" w:hAnsi="Sylfaen"/>
          <w:lang w:val="en-GB"/>
        </w:rPr>
        <w:t>ին</w:t>
      </w:r>
      <w:r w:rsidR="00C30A2A" w:rsidRPr="00C30A2A">
        <w:rPr>
          <w:rFonts w:ascii="Sylfaen" w:hAnsi="Sylfaen"/>
        </w:rPr>
        <w:t>,</w:t>
      </w:r>
      <w:r w:rsidRPr="00664E95">
        <w:rPr>
          <w:rFonts w:ascii="Sylfaen" w:hAnsi="Sylfaen"/>
        </w:rPr>
        <w:t xml:space="preserve"> և հաշվ</w:t>
      </w:r>
      <w:r w:rsidR="00C30A2A">
        <w:rPr>
          <w:rFonts w:ascii="Sylfaen" w:hAnsi="Sylfaen"/>
          <w:lang w:val="en-US"/>
        </w:rPr>
        <w:t>վ</w:t>
      </w:r>
      <w:r w:rsidRPr="00664E95">
        <w:rPr>
          <w:rFonts w:ascii="Sylfaen" w:hAnsi="Sylfaen"/>
        </w:rPr>
        <w:t xml:space="preserve">ում է մուտքերի քանակը, այլ ոչ թե այցելուների </w:t>
      </w:r>
      <w:r w:rsidR="00C30A2A">
        <w:rPr>
          <w:rFonts w:ascii="Sylfaen" w:hAnsi="Sylfaen"/>
          <w:lang w:val="en-US"/>
        </w:rPr>
        <w:t>թիվը</w:t>
      </w:r>
      <w:r w:rsidRPr="00664E95">
        <w:rPr>
          <w:rFonts w:ascii="Sylfaen" w:hAnsi="Sylfaen"/>
        </w:rPr>
        <w:t xml:space="preserve">: </w:t>
      </w:r>
    </w:p>
    <w:p w:rsidR="00C13D62" w:rsidRPr="00130978" w:rsidRDefault="00C13D62" w:rsidP="00C13D62">
      <w:pPr>
        <w:jc w:val="both"/>
        <w:rPr>
          <w:rFonts w:ascii="Cambria" w:hAnsi="Cambria"/>
          <w:color w:val="1F497D"/>
        </w:rPr>
      </w:pPr>
    </w:p>
    <w:p w:rsidR="00C13D62" w:rsidRPr="00130978" w:rsidRDefault="00C13D62" w:rsidP="00C13D62">
      <w:pPr>
        <w:jc w:val="both"/>
        <w:rPr>
          <w:rFonts w:ascii="Sylfaen" w:hAnsi="Sylfaen"/>
        </w:rPr>
      </w:pPr>
      <w:r>
        <w:rPr>
          <w:rFonts w:ascii="Sylfaen" w:hAnsi="Sylfaen"/>
          <w:lang w:val="en-US"/>
        </w:rPr>
        <w:t>ՄԶՑ</w:t>
      </w:r>
      <w:r w:rsidRPr="00130978">
        <w:rPr>
          <w:rFonts w:ascii="Sylfaen" w:hAnsi="Sylfaen"/>
        </w:rPr>
        <w:t>-</w:t>
      </w:r>
      <w:r>
        <w:rPr>
          <w:rFonts w:ascii="Sylfaen" w:hAnsi="Sylfaen"/>
          <w:lang w:val="en-US"/>
        </w:rPr>
        <w:t>ի</w:t>
      </w:r>
      <w:r w:rsidRPr="00130978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կողմից</w:t>
      </w:r>
      <w:r w:rsidRPr="00130978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կիրառվող</w:t>
      </w:r>
      <w:r w:rsidRPr="00130978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այլընտրանքային</w:t>
      </w:r>
      <w:r w:rsidRPr="00130978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ցուցիչը</w:t>
      </w:r>
      <w:r w:rsidRPr="00130978">
        <w:rPr>
          <w:rFonts w:ascii="Sylfaen" w:hAnsi="Sylfaen"/>
        </w:rPr>
        <w:t xml:space="preserve">, </w:t>
      </w:r>
      <w:r>
        <w:rPr>
          <w:rFonts w:ascii="Sylfaen" w:hAnsi="Sylfaen"/>
          <w:lang w:val="en-US"/>
        </w:rPr>
        <w:t>որը</w:t>
      </w:r>
      <w:r w:rsidRPr="00130978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ներկայացնում</w:t>
      </w:r>
      <w:r w:rsidRPr="00130978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են</w:t>
      </w:r>
      <w:r w:rsidRPr="00130978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ընտանիքում</w:t>
      </w:r>
      <w:r w:rsidRPr="00130978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անցկացված</w:t>
      </w:r>
      <w:r w:rsidRPr="00130978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հարցումների</w:t>
      </w:r>
      <w:r w:rsidRPr="00130978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պատասխանները</w:t>
      </w:r>
      <w:r w:rsidRPr="00130978">
        <w:rPr>
          <w:rFonts w:ascii="Sylfaen" w:hAnsi="Sylfaen"/>
        </w:rPr>
        <w:t xml:space="preserve">, </w:t>
      </w:r>
      <w:r>
        <w:rPr>
          <w:rFonts w:ascii="Sylfaen" w:hAnsi="Sylfaen"/>
          <w:lang w:val="en-US"/>
        </w:rPr>
        <w:t>ինչպես</w:t>
      </w:r>
      <w:r w:rsidR="00C30A2A" w:rsidRPr="00C30A2A">
        <w:rPr>
          <w:rFonts w:ascii="Sylfaen" w:hAnsi="Sylfaen"/>
        </w:rPr>
        <w:t>,</w:t>
      </w:r>
      <w:r w:rsidRPr="00130978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օրինակ</w:t>
      </w:r>
      <w:r w:rsidRPr="00130978">
        <w:rPr>
          <w:rFonts w:ascii="Sylfaen" w:hAnsi="Sylfaen"/>
        </w:rPr>
        <w:t xml:space="preserve">, </w:t>
      </w:r>
      <w:r>
        <w:rPr>
          <w:rFonts w:ascii="Sylfaen" w:hAnsi="Sylfaen"/>
          <w:lang w:val="en-US"/>
        </w:rPr>
        <w:t>վերջին</w:t>
      </w:r>
      <w:r w:rsidRPr="00130978">
        <w:rPr>
          <w:rFonts w:ascii="Sylfaen" w:hAnsi="Sylfaen"/>
        </w:rPr>
        <w:t xml:space="preserve"> 6 </w:t>
      </w:r>
      <w:r>
        <w:rPr>
          <w:rFonts w:ascii="Sylfaen" w:hAnsi="Sylfaen"/>
          <w:lang w:val="en-US"/>
        </w:rPr>
        <w:t>ամիսների</w:t>
      </w:r>
      <w:r w:rsidRPr="00130978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ընթացքում</w:t>
      </w:r>
      <w:r w:rsidRPr="00130978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թանգարան</w:t>
      </w:r>
      <w:r w:rsidRPr="00130978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կամ</w:t>
      </w:r>
      <w:r w:rsidRPr="00130978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թատրոն</w:t>
      </w:r>
      <w:r w:rsidRPr="00130978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այցելությունների</w:t>
      </w:r>
      <w:r w:rsidRPr="00130978">
        <w:rPr>
          <w:rFonts w:ascii="Sylfaen" w:hAnsi="Sylfaen"/>
        </w:rPr>
        <w:t xml:space="preserve"> </w:t>
      </w:r>
      <w:r w:rsidR="00FC160B">
        <w:rPr>
          <w:rFonts w:ascii="Sylfaen" w:hAnsi="Sylfaen"/>
          <w:lang w:val="en-US"/>
        </w:rPr>
        <w:t>թիվը</w:t>
      </w:r>
      <w:r w:rsidRPr="00130978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և</w:t>
      </w:r>
      <w:r w:rsidRPr="00130978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այլն</w:t>
      </w:r>
      <w:r w:rsidRPr="00130978">
        <w:rPr>
          <w:rFonts w:ascii="Sylfaen" w:hAnsi="Sylfaen"/>
        </w:rPr>
        <w:t>:</w:t>
      </w:r>
      <w:r>
        <w:rPr>
          <w:rFonts w:ascii="Sylfaen" w:hAnsi="Sylfaen"/>
          <w:lang w:val="en-US"/>
        </w:rPr>
        <w:t> </w:t>
      </w:r>
      <w:r w:rsidRPr="00130978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Այս</w:t>
      </w:r>
      <w:r w:rsidRPr="00130978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տվյալները</w:t>
      </w:r>
      <w:r w:rsidRPr="00130978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Հայաստանում</w:t>
      </w:r>
      <w:r w:rsidRPr="00130978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հասանելի</w:t>
      </w:r>
      <w:r w:rsidRPr="00130978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են</w:t>
      </w:r>
      <w:r w:rsidRPr="00130978">
        <w:rPr>
          <w:rFonts w:ascii="Sylfaen" w:hAnsi="Sylfaen"/>
        </w:rPr>
        <w:t xml:space="preserve"> </w:t>
      </w:r>
      <w:r w:rsidRPr="00664E95">
        <w:rPr>
          <w:rFonts w:ascii="Sylfaen" w:hAnsi="Sylfaen" w:cs="Sylfaen"/>
          <w:lang w:val="en-CA"/>
        </w:rPr>
        <w:t>Կովկասյան</w:t>
      </w:r>
      <w:r w:rsidRPr="00130978">
        <w:rPr>
          <w:rFonts w:ascii="Cambria" w:hAnsi="Cambria"/>
        </w:rPr>
        <w:t xml:space="preserve"> </w:t>
      </w:r>
      <w:r w:rsidRPr="00664E95">
        <w:rPr>
          <w:rFonts w:ascii="Sylfaen" w:hAnsi="Sylfaen" w:cs="Sylfaen"/>
          <w:lang w:val="en-CA"/>
        </w:rPr>
        <w:t>բարոմետր</w:t>
      </w:r>
      <w:r>
        <w:rPr>
          <w:rFonts w:ascii="Sylfaen" w:hAnsi="Sylfaen"/>
          <w:lang w:val="en-CA"/>
        </w:rPr>
        <w:t>ի</w:t>
      </w:r>
      <w:r w:rsidRPr="00130978">
        <w:rPr>
          <w:rFonts w:ascii="Sylfaen" w:hAnsi="Sylfaen"/>
        </w:rPr>
        <w:t xml:space="preserve"> </w:t>
      </w:r>
      <w:r>
        <w:rPr>
          <w:rFonts w:ascii="Sylfaen" w:hAnsi="Sylfaen"/>
          <w:lang w:val="en-CA"/>
        </w:rPr>
        <w:t>շնորհիվ</w:t>
      </w:r>
      <w:r w:rsidRPr="00130978">
        <w:rPr>
          <w:rFonts w:ascii="Sylfaen" w:hAnsi="Sylfaen"/>
        </w:rPr>
        <w:t xml:space="preserve">: </w:t>
      </w:r>
    </w:p>
    <w:p w:rsidR="00C13D62" w:rsidRPr="00130978" w:rsidRDefault="00C13D62" w:rsidP="00C13D62">
      <w:pPr>
        <w:jc w:val="both"/>
        <w:rPr>
          <w:rFonts w:asciiTheme="majorHAnsi" w:eastAsia="Times New Roman" w:hAnsiTheme="majorHAnsi" w:cs="Times New Roman"/>
          <w:b/>
          <w:bCs/>
          <w:color w:val="000000"/>
          <w:kern w:val="0"/>
          <w:sz w:val="22"/>
          <w:szCs w:val="22"/>
          <w:lang w:eastAsia="fr-FR" w:bidi="ar-SA"/>
        </w:rPr>
      </w:pPr>
    </w:p>
    <w:p w:rsidR="00C13D62" w:rsidRPr="00CD647B" w:rsidRDefault="00C13D62" w:rsidP="00C13D62">
      <w:pPr>
        <w:jc w:val="both"/>
        <w:rPr>
          <w:rFonts w:asciiTheme="majorHAnsi" w:eastAsia="Times New Roman" w:hAnsiTheme="majorHAnsi"/>
          <w:b/>
          <w:bCs/>
          <w:color w:val="000000"/>
          <w:sz w:val="22"/>
          <w:szCs w:val="22"/>
          <w:lang w:bidi="ar-SA"/>
        </w:rPr>
      </w:pPr>
      <w:proofErr w:type="gramStart"/>
      <w:r>
        <w:rPr>
          <w:rFonts w:ascii="Sylfaen" w:hAnsi="Sylfaen" w:cs="Times New Roman"/>
          <w:b/>
          <w:sz w:val="22"/>
          <w:szCs w:val="22"/>
          <w:lang w:val="en-GB"/>
        </w:rPr>
        <w:t>Աղյուսակ</w:t>
      </w:r>
      <w:r w:rsidRPr="00C13D62">
        <w:rPr>
          <w:rFonts w:ascii="Sylfaen" w:hAnsi="Sylfaen" w:cs="Times New Roman"/>
          <w:b/>
          <w:sz w:val="22"/>
          <w:szCs w:val="22"/>
        </w:rPr>
        <w:t xml:space="preserve"> </w:t>
      </w:r>
      <w:r w:rsidRPr="00C13D62">
        <w:rPr>
          <w:rFonts w:asciiTheme="majorHAnsi" w:eastAsia="Times New Roman" w:hAnsiTheme="majorHAnsi" w:cs="Times New Roman"/>
          <w:b/>
          <w:bCs/>
          <w:color w:val="000000"/>
          <w:kern w:val="0"/>
          <w:sz w:val="22"/>
          <w:szCs w:val="22"/>
          <w:lang w:eastAsia="fr-FR" w:bidi="ar-SA"/>
        </w:rPr>
        <w:t>6.</w:t>
      </w:r>
      <w:proofErr w:type="gramEnd"/>
      <w:r w:rsidRPr="00C13D62">
        <w:rPr>
          <w:rFonts w:asciiTheme="majorHAnsi" w:eastAsia="Times New Roman" w:hAnsiTheme="majorHAnsi" w:cs="Times New Roman"/>
          <w:b/>
          <w:bCs/>
          <w:color w:val="000000"/>
          <w:kern w:val="0"/>
          <w:sz w:val="22"/>
          <w:szCs w:val="22"/>
          <w:lang w:eastAsia="fr-FR" w:bidi="ar-SA"/>
        </w:rPr>
        <w:t xml:space="preserve"> </w:t>
      </w:r>
      <w:r>
        <w:rPr>
          <w:rFonts w:ascii="Sylfaen" w:eastAsia="Times New Roman" w:hAnsi="Sylfaen"/>
          <w:b/>
          <w:bCs/>
          <w:color w:val="000000"/>
          <w:sz w:val="22"/>
          <w:szCs w:val="22"/>
          <w:lang w:val="en-US" w:bidi="ar-SA"/>
        </w:rPr>
        <w:t>Բնակչության</w:t>
      </w:r>
      <w:r w:rsidRPr="00C13D62">
        <w:rPr>
          <w:rFonts w:ascii="Sylfaen" w:eastAsia="Times New Roman" w:hAnsi="Sylfaen"/>
          <w:b/>
          <w:bCs/>
          <w:color w:val="000000"/>
          <w:sz w:val="22"/>
          <w:szCs w:val="22"/>
          <w:lang w:bidi="ar-SA"/>
        </w:rPr>
        <w:t xml:space="preserve"> </w:t>
      </w:r>
      <w:r>
        <w:rPr>
          <w:rFonts w:ascii="Sylfaen" w:eastAsia="Times New Roman" w:hAnsi="Sylfaen"/>
          <w:b/>
          <w:bCs/>
          <w:color w:val="000000"/>
          <w:sz w:val="22"/>
          <w:szCs w:val="22"/>
          <w:lang w:val="en-US" w:bidi="ar-SA"/>
        </w:rPr>
        <w:t>տոկոսը</w:t>
      </w:r>
      <w:r w:rsidRPr="00C13D62">
        <w:rPr>
          <w:rFonts w:ascii="Sylfaen" w:eastAsia="Times New Roman" w:hAnsi="Sylfaen"/>
          <w:b/>
          <w:bCs/>
          <w:color w:val="000000"/>
          <w:sz w:val="22"/>
          <w:szCs w:val="22"/>
          <w:lang w:bidi="ar-SA"/>
        </w:rPr>
        <w:t xml:space="preserve">, </w:t>
      </w:r>
      <w:r>
        <w:rPr>
          <w:rFonts w:ascii="Sylfaen" w:eastAsia="Times New Roman" w:hAnsi="Sylfaen"/>
          <w:b/>
          <w:bCs/>
          <w:color w:val="000000"/>
          <w:sz w:val="22"/>
          <w:szCs w:val="22"/>
          <w:lang w:val="en-US" w:bidi="ar-SA"/>
        </w:rPr>
        <w:t>որը</w:t>
      </w:r>
      <w:r w:rsidRPr="00C13D62">
        <w:rPr>
          <w:rFonts w:ascii="Sylfaen" w:eastAsia="Times New Roman" w:hAnsi="Sylfaen"/>
          <w:b/>
          <w:bCs/>
          <w:color w:val="000000"/>
          <w:sz w:val="22"/>
          <w:szCs w:val="22"/>
          <w:lang w:bidi="ar-SA"/>
        </w:rPr>
        <w:t xml:space="preserve"> </w:t>
      </w:r>
      <w:r>
        <w:rPr>
          <w:rFonts w:ascii="Sylfaen" w:eastAsia="Times New Roman" w:hAnsi="Sylfaen"/>
          <w:b/>
          <w:bCs/>
          <w:color w:val="000000"/>
          <w:sz w:val="22"/>
          <w:szCs w:val="22"/>
          <w:lang w:val="en-US" w:bidi="ar-SA"/>
        </w:rPr>
        <w:t>վերջին</w:t>
      </w:r>
      <w:r w:rsidRPr="00C13D62">
        <w:rPr>
          <w:rFonts w:ascii="Sylfaen" w:eastAsia="Times New Roman" w:hAnsi="Sylfaen"/>
          <w:b/>
          <w:bCs/>
          <w:color w:val="000000"/>
          <w:sz w:val="22"/>
          <w:szCs w:val="22"/>
          <w:lang w:bidi="ar-SA"/>
        </w:rPr>
        <w:t xml:space="preserve"> 6 </w:t>
      </w:r>
      <w:r>
        <w:rPr>
          <w:rFonts w:ascii="Sylfaen" w:eastAsia="Times New Roman" w:hAnsi="Sylfaen"/>
          <w:b/>
          <w:bCs/>
          <w:color w:val="000000"/>
          <w:sz w:val="22"/>
          <w:szCs w:val="22"/>
          <w:lang w:val="en-US" w:bidi="ar-SA"/>
        </w:rPr>
        <w:t>ամսվա</w:t>
      </w:r>
      <w:r w:rsidRPr="00C13D62">
        <w:rPr>
          <w:rFonts w:ascii="Sylfaen" w:eastAsia="Times New Roman" w:hAnsi="Sylfaen"/>
          <w:b/>
          <w:bCs/>
          <w:color w:val="000000"/>
          <w:sz w:val="22"/>
          <w:szCs w:val="22"/>
          <w:lang w:bidi="ar-SA"/>
        </w:rPr>
        <w:t xml:space="preserve"> </w:t>
      </w:r>
      <w:r>
        <w:rPr>
          <w:rFonts w:ascii="Sylfaen" w:eastAsia="Times New Roman" w:hAnsi="Sylfaen"/>
          <w:b/>
          <w:bCs/>
          <w:color w:val="000000"/>
          <w:sz w:val="22"/>
          <w:szCs w:val="22"/>
          <w:lang w:val="en-US" w:bidi="ar-SA"/>
        </w:rPr>
        <w:t>ընթացքում</w:t>
      </w:r>
      <w:r w:rsidRPr="00C13D62">
        <w:rPr>
          <w:rFonts w:ascii="Sylfaen" w:eastAsia="Times New Roman" w:hAnsi="Sylfaen"/>
          <w:b/>
          <w:bCs/>
          <w:color w:val="000000"/>
          <w:sz w:val="22"/>
          <w:szCs w:val="22"/>
          <w:lang w:bidi="ar-SA"/>
        </w:rPr>
        <w:t xml:space="preserve"> </w:t>
      </w:r>
      <w:r>
        <w:rPr>
          <w:rFonts w:ascii="Sylfaen" w:eastAsia="Times New Roman" w:hAnsi="Sylfaen"/>
          <w:b/>
          <w:bCs/>
          <w:color w:val="000000"/>
          <w:sz w:val="22"/>
          <w:szCs w:val="22"/>
          <w:lang w:val="en-US" w:bidi="ar-SA"/>
        </w:rPr>
        <w:t>առնվազն</w:t>
      </w:r>
      <w:r w:rsidRPr="00C13D62">
        <w:rPr>
          <w:rFonts w:ascii="Sylfaen" w:eastAsia="Times New Roman" w:hAnsi="Sylfaen"/>
          <w:b/>
          <w:bCs/>
          <w:color w:val="000000"/>
          <w:sz w:val="22"/>
          <w:szCs w:val="22"/>
          <w:lang w:bidi="ar-SA"/>
        </w:rPr>
        <w:t xml:space="preserve"> </w:t>
      </w:r>
      <w:r>
        <w:rPr>
          <w:rFonts w:ascii="Sylfaen" w:eastAsia="Times New Roman" w:hAnsi="Sylfaen"/>
          <w:b/>
          <w:bCs/>
          <w:color w:val="000000"/>
          <w:sz w:val="22"/>
          <w:szCs w:val="22"/>
          <w:lang w:val="en-US" w:bidi="ar-SA"/>
        </w:rPr>
        <w:t>մեկ</w:t>
      </w:r>
      <w:r w:rsidRPr="00C13D62">
        <w:rPr>
          <w:rFonts w:ascii="Sylfaen" w:eastAsia="Times New Roman" w:hAnsi="Sylfaen"/>
          <w:b/>
          <w:bCs/>
          <w:color w:val="000000"/>
          <w:sz w:val="22"/>
          <w:szCs w:val="22"/>
          <w:lang w:bidi="ar-SA"/>
        </w:rPr>
        <w:t xml:space="preserve"> </w:t>
      </w:r>
      <w:r>
        <w:rPr>
          <w:rFonts w:ascii="Sylfaen" w:eastAsia="Times New Roman" w:hAnsi="Sylfaen"/>
          <w:b/>
          <w:bCs/>
          <w:color w:val="000000"/>
          <w:sz w:val="22"/>
          <w:szCs w:val="22"/>
          <w:lang w:val="en-US" w:bidi="ar-SA"/>
        </w:rPr>
        <w:t>անգամ</w:t>
      </w:r>
      <w:r w:rsidRPr="00C13D62">
        <w:rPr>
          <w:rFonts w:ascii="Sylfaen" w:eastAsia="Times New Roman" w:hAnsi="Sylfaen"/>
          <w:b/>
          <w:bCs/>
          <w:color w:val="000000"/>
          <w:sz w:val="22"/>
          <w:szCs w:val="22"/>
          <w:lang w:bidi="ar-SA"/>
        </w:rPr>
        <w:t xml:space="preserve"> </w:t>
      </w:r>
      <w:r>
        <w:rPr>
          <w:rFonts w:ascii="Sylfaen" w:eastAsia="Times New Roman" w:hAnsi="Sylfaen"/>
          <w:b/>
          <w:bCs/>
          <w:color w:val="000000"/>
          <w:sz w:val="22"/>
          <w:szCs w:val="22"/>
          <w:lang w:val="en-US" w:bidi="ar-SA"/>
        </w:rPr>
        <w:t>մասնակցել</w:t>
      </w:r>
      <w:r w:rsidRPr="00C13D62">
        <w:rPr>
          <w:rFonts w:ascii="Sylfaen" w:eastAsia="Times New Roman" w:hAnsi="Sylfaen"/>
          <w:b/>
          <w:bCs/>
          <w:color w:val="000000"/>
          <w:sz w:val="22"/>
          <w:szCs w:val="22"/>
          <w:lang w:bidi="ar-SA"/>
        </w:rPr>
        <w:t xml:space="preserve"> </w:t>
      </w:r>
      <w:r>
        <w:rPr>
          <w:rFonts w:ascii="Sylfaen" w:eastAsia="Times New Roman" w:hAnsi="Sylfaen"/>
          <w:b/>
          <w:bCs/>
          <w:color w:val="000000"/>
          <w:sz w:val="22"/>
          <w:szCs w:val="22"/>
          <w:lang w:val="en-US" w:bidi="ar-SA"/>
        </w:rPr>
        <w:t>է</w:t>
      </w:r>
      <w:r w:rsidRPr="00C13D62">
        <w:rPr>
          <w:rFonts w:ascii="Sylfaen" w:eastAsia="Times New Roman" w:hAnsi="Sylfaen"/>
          <w:b/>
          <w:bCs/>
          <w:color w:val="000000"/>
          <w:sz w:val="22"/>
          <w:szCs w:val="22"/>
          <w:lang w:bidi="ar-SA"/>
        </w:rPr>
        <w:t xml:space="preserve"> </w:t>
      </w:r>
      <w:proofErr w:type="gramStart"/>
      <w:r>
        <w:rPr>
          <w:rFonts w:ascii="Sylfaen" w:eastAsia="Times New Roman" w:hAnsi="Sylfaen"/>
          <w:b/>
          <w:bCs/>
          <w:color w:val="000000"/>
          <w:sz w:val="22"/>
          <w:szCs w:val="22"/>
          <w:lang w:val="en-US" w:bidi="ar-SA"/>
        </w:rPr>
        <w:t>մշակութային</w:t>
      </w:r>
      <w:r w:rsidRPr="00C13D62">
        <w:rPr>
          <w:rFonts w:ascii="Sylfaen" w:eastAsia="Times New Roman" w:hAnsi="Sylfaen"/>
          <w:b/>
          <w:bCs/>
          <w:color w:val="000000"/>
          <w:sz w:val="22"/>
          <w:szCs w:val="22"/>
          <w:lang w:bidi="ar-SA"/>
        </w:rPr>
        <w:t xml:space="preserve">  </w:t>
      </w:r>
      <w:r>
        <w:rPr>
          <w:rFonts w:ascii="Sylfaen" w:eastAsia="Times New Roman" w:hAnsi="Sylfaen"/>
          <w:b/>
          <w:bCs/>
          <w:color w:val="000000"/>
          <w:sz w:val="22"/>
          <w:szCs w:val="22"/>
          <w:lang w:val="en-US" w:bidi="ar-SA"/>
        </w:rPr>
        <w:t>իրադարձության</w:t>
      </w:r>
      <w:proofErr w:type="gramEnd"/>
    </w:p>
    <w:tbl>
      <w:tblPr>
        <w:tblW w:w="68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0"/>
        <w:gridCol w:w="1006"/>
        <w:gridCol w:w="1006"/>
        <w:gridCol w:w="1006"/>
        <w:gridCol w:w="1091"/>
        <w:gridCol w:w="1781"/>
      </w:tblGrid>
      <w:tr w:rsidR="00F24434" w:rsidRPr="00F24434" w:rsidTr="00F24434">
        <w:trPr>
          <w:trHeight w:val="860"/>
        </w:trPr>
        <w:tc>
          <w:tcPr>
            <w:tcW w:w="11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4434" w:rsidRPr="00C13D62" w:rsidRDefault="00F24434" w:rsidP="00F2443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eastAsia="fr-FR" w:bidi="ar-SA"/>
              </w:rPr>
            </w:pPr>
            <w:r w:rsidRPr="00E139E9"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val="en-US" w:eastAsia="fr-FR" w:bidi="ar-SA"/>
              </w:rPr>
              <w:t> </w:t>
            </w:r>
          </w:p>
        </w:tc>
        <w:tc>
          <w:tcPr>
            <w:tcW w:w="44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92CDDC" w:themeFill="accent5" w:themeFillTint="99"/>
            <w:vAlign w:val="center"/>
            <w:hideMark/>
          </w:tcPr>
          <w:p w:rsidR="00A53DF5" w:rsidRPr="00A53DF5" w:rsidRDefault="00A53DF5" w:rsidP="00F24434">
            <w:pPr>
              <w:widowControl/>
              <w:suppressAutoHyphens w:val="0"/>
              <w:rPr>
                <w:rFonts w:ascii="Sylfaen" w:eastAsia="Times New Roman" w:hAnsi="Sylfaen" w:cs="Times New Roman"/>
                <w:b/>
                <w:bCs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kern w:val="0"/>
                <w:sz w:val="22"/>
                <w:szCs w:val="22"/>
                <w:lang w:val="fr-FR" w:eastAsia="fr-FR" w:bidi="ar-SA"/>
              </w:rPr>
              <w:t>Այցելել են թատրոն, կինոթատրոն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CDDC" w:themeFill="accent5" w:themeFillTint="99"/>
            <w:vAlign w:val="center"/>
            <w:hideMark/>
          </w:tcPr>
          <w:p w:rsidR="00F24434" w:rsidRPr="00A53DF5" w:rsidRDefault="00A53DF5" w:rsidP="00F24434">
            <w:pPr>
              <w:widowControl/>
              <w:suppressAutoHyphens w:val="0"/>
              <w:rPr>
                <w:rFonts w:ascii="Sylfaen" w:eastAsia="Times New Roman" w:hAnsi="Sylfaen" w:cs="Times New Roman"/>
                <w:b/>
                <w:bCs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kern w:val="0"/>
                <w:sz w:val="22"/>
                <w:szCs w:val="22"/>
                <w:lang w:val="fr-FR" w:eastAsia="fr-FR" w:bidi="ar-SA"/>
              </w:rPr>
              <w:t>Այցելել են թանգարան, պատկերասրահ</w:t>
            </w:r>
          </w:p>
        </w:tc>
      </w:tr>
      <w:tr w:rsidR="00F24434" w:rsidRPr="00F24434" w:rsidTr="00F24434">
        <w:trPr>
          <w:trHeight w:val="280"/>
        </w:trPr>
        <w:tc>
          <w:tcPr>
            <w:tcW w:w="11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4434" w:rsidRPr="00F24434" w:rsidRDefault="00F24434" w:rsidP="00F2443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4434" w:rsidRPr="00F24434" w:rsidRDefault="00F24434" w:rsidP="00F2443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F24434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2011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4434" w:rsidRPr="00F24434" w:rsidRDefault="00F24434" w:rsidP="00F2443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F24434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2012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4434" w:rsidRPr="00F24434" w:rsidRDefault="00F24434" w:rsidP="00F2443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F24434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2013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4434" w:rsidRPr="00F24434" w:rsidRDefault="00F24434" w:rsidP="00F2443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F24434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2015 (N=</w:t>
            </w:r>
            <w:r w:rsidRPr="00F24434">
              <w:rPr>
                <w:rFonts w:ascii="Calibri" w:eastAsia="Times New Roman" w:hAnsi="Calibri" w:cs="Times New Roman"/>
                <w:color w:val="000000"/>
                <w:kern w:val="0"/>
                <w:sz w:val="21"/>
                <w:szCs w:val="21"/>
                <w:lang w:val="fr-FR" w:eastAsia="fr-FR" w:bidi="ar-SA"/>
              </w:rPr>
              <w:t>1863) 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4434" w:rsidRPr="00F24434" w:rsidRDefault="00F24434" w:rsidP="00F2443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F24434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2011 (N=</w:t>
            </w:r>
            <w:r w:rsidRPr="00F24434">
              <w:rPr>
                <w:rFonts w:ascii="Calibri" w:eastAsia="Times New Roman" w:hAnsi="Calibri" w:cs="Times New Roman"/>
                <w:color w:val="000000"/>
                <w:kern w:val="0"/>
                <w:sz w:val="21"/>
                <w:szCs w:val="21"/>
                <w:lang w:val="fr-FR" w:eastAsia="fr-FR" w:bidi="ar-SA"/>
              </w:rPr>
              <w:t xml:space="preserve"> 2365</w:t>
            </w:r>
            <w:r w:rsidRPr="00F24434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)</w:t>
            </w:r>
          </w:p>
        </w:tc>
      </w:tr>
      <w:tr w:rsidR="00F24434" w:rsidRPr="00F24434" w:rsidTr="00F24434">
        <w:trPr>
          <w:trHeight w:val="300"/>
        </w:trPr>
        <w:tc>
          <w:tcPr>
            <w:tcW w:w="11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4434" w:rsidRPr="00F24434" w:rsidRDefault="00F24434" w:rsidP="00F24434">
            <w:pPr>
              <w:widowControl/>
              <w:suppressAutoHyphens w:val="0"/>
              <w:rPr>
                <w:rFonts w:ascii="Calibri" w:eastAsia="Times New Roman" w:hAnsi="Calibri" w:cs="Times New Roman"/>
                <w:b/>
                <w:bCs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4434" w:rsidRPr="00F24434" w:rsidRDefault="00F24434" w:rsidP="00F2443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F24434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(N=</w:t>
            </w:r>
            <w:r w:rsidRPr="00F24434">
              <w:rPr>
                <w:rFonts w:ascii="Calibri" w:eastAsia="Times New Roman" w:hAnsi="Calibri" w:cs="Times New Roman"/>
                <w:color w:val="000000"/>
                <w:kern w:val="0"/>
                <w:sz w:val="21"/>
                <w:szCs w:val="21"/>
                <w:lang w:val="fr-FR" w:eastAsia="fr-FR" w:bidi="ar-SA"/>
              </w:rPr>
              <w:t xml:space="preserve"> 2365</w:t>
            </w:r>
            <w:r w:rsidRPr="00F24434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4434" w:rsidRPr="00F24434" w:rsidRDefault="00F24434" w:rsidP="00F2443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F24434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(N=</w:t>
            </w:r>
            <w:r w:rsidRPr="00F24434">
              <w:rPr>
                <w:rFonts w:ascii="Calibri" w:eastAsia="Times New Roman" w:hAnsi="Calibri" w:cs="Times New Roman"/>
                <w:color w:val="000000"/>
                <w:kern w:val="0"/>
                <w:sz w:val="21"/>
                <w:szCs w:val="21"/>
                <w:lang w:val="fr-FR" w:eastAsia="fr-FR" w:bidi="ar-SA"/>
              </w:rPr>
              <w:t xml:space="preserve"> 2384</w:t>
            </w:r>
            <w:r w:rsidRPr="00F24434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4434" w:rsidRPr="00F24434" w:rsidRDefault="00F24434" w:rsidP="00F2443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F24434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(N=</w:t>
            </w:r>
            <w:r w:rsidRPr="00F24434">
              <w:rPr>
                <w:rFonts w:ascii="Calibri" w:eastAsia="Times New Roman" w:hAnsi="Calibri" w:cs="Times New Roman"/>
                <w:color w:val="000000"/>
                <w:kern w:val="0"/>
                <w:sz w:val="21"/>
                <w:szCs w:val="21"/>
                <w:lang w:val="fr-FR" w:eastAsia="fr-FR" w:bidi="ar-SA"/>
              </w:rPr>
              <w:t xml:space="preserve"> 1832</w:t>
            </w:r>
            <w:r w:rsidRPr="00F24434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)</w:t>
            </w:r>
          </w:p>
        </w:tc>
        <w:tc>
          <w:tcPr>
            <w:tcW w:w="11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4434" w:rsidRPr="00F24434" w:rsidRDefault="00F24434" w:rsidP="00F2443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4434" w:rsidRPr="00F24434" w:rsidRDefault="00F24434" w:rsidP="00F24434">
            <w:pPr>
              <w:widowControl/>
              <w:suppressAutoHyphens w:val="0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</w:p>
        </w:tc>
      </w:tr>
      <w:tr w:rsidR="00F24434" w:rsidRPr="00F24434" w:rsidTr="00DF5D62">
        <w:trPr>
          <w:trHeight w:val="300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:rsidR="00F24434" w:rsidRPr="00A53DF5" w:rsidRDefault="00A53DF5" w:rsidP="00DF5D62">
            <w:pPr>
              <w:widowControl/>
              <w:suppressAutoHyphens w:val="0"/>
              <w:rPr>
                <w:rFonts w:ascii="Sylfaen" w:eastAsia="Times New Roman" w:hAnsi="Sylfaen" w:cs="Times New Roman"/>
                <w:b/>
                <w:bCs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kern w:val="0"/>
                <w:sz w:val="22"/>
                <w:szCs w:val="22"/>
                <w:lang w:val="fr-FR" w:eastAsia="fr-FR" w:bidi="ar-SA"/>
              </w:rPr>
              <w:t>Այո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:rsidR="00F24434" w:rsidRPr="00F24434" w:rsidRDefault="00F24434" w:rsidP="00F2443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F24434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17%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:rsidR="00F24434" w:rsidRPr="00F24434" w:rsidRDefault="00F24434" w:rsidP="00F2443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F24434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19%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:rsidR="00F24434" w:rsidRPr="00F24434" w:rsidRDefault="00F24434" w:rsidP="00F2443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F24434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17%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:rsidR="00F24434" w:rsidRPr="00F24434" w:rsidRDefault="00F24434" w:rsidP="00F2443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F24434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22%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:rsidR="00F24434" w:rsidRPr="00F24434" w:rsidRDefault="00F24434" w:rsidP="00F2443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F24434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11%</w:t>
            </w:r>
          </w:p>
        </w:tc>
      </w:tr>
      <w:tr w:rsidR="00F24434" w:rsidRPr="00F24434" w:rsidTr="00DF5D62">
        <w:trPr>
          <w:trHeight w:val="300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 w:themeFill="background1" w:themeFillShade="A6"/>
            <w:vAlign w:val="center"/>
            <w:hideMark/>
          </w:tcPr>
          <w:p w:rsidR="00F24434" w:rsidRPr="00A53DF5" w:rsidRDefault="00A53DF5" w:rsidP="00DF5D62">
            <w:pPr>
              <w:widowControl/>
              <w:suppressAutoHyphens w:val="0"/>
              <w:rPr>
                <w:rFonts w:ascii="Sylfaen" w:eastAsia="Times New Roman" w:hAnsi="Sylfaen" w:cs="Times New Roman"/>
                <w:b/>
                <w:bCs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kern w:val="0"/>
                <w:sz w:val="22"/>
                <w:szCs w:val="22"/>
                <w:lang w:val="fr-FR" w:eastAsia="fr-FR" w:bidi="ar-SA"/>
              </w:rPr>
              <w:t>Ոչ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 w:themeFill="background1" w:themeFillShade="A6"/>
            <w:vAlign w:val="center"/>
            <w:hideMark/>
          </w:tcPr>
          <w:p w:rsidR="00F24434" w:rsidRPr="00F24434" w:rsidRDefault="00F24434" w:rsidP="00F2443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F24434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83%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 w:themeFill="background1" w:themeFillShade="A6"/>
            <w:vAlign w:val="center"/>
            <w:hideMark/>
          </w:tcPr>
          <w:p w:rsidR="00F24434" w:rsidRPr="00F24434" w:rsidRDefault="00F24434" w:rsidP="00F2443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F24434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81%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 w:themeFill="background1" w:themeFillShade="A6"/>
            <w:vAlign w:val="center"/>
            <w:hideMark/>
          </w:tcPr>
          <w:p w:rsidR="00F24434" w:rsidRPr="00F24434" w:rsidRDefault="00F24434" w:rsidP="00F2443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F24434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83%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 w:themeFill="background1" w:themeFillShade="A6"/>
            <w:vAlign w:val="center"/>
            <w:hideMark/>
          </w:tcPr>
          <w:p w:rsidR="00F24434" w:rsidRPr="00F24434" w:rsidRDefault="00F24434" w:rsidP="00F2443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F24434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78%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 w:themeFill="background1" w:themeFillShade="A6"/>
            <w:vAlign w:val="center"/>
            <w:hideMark/>
          </w:tcPr>
          <w:p w:rsidR="00F24434" w:rsidRPr="00F24434" w:rsidRDefault="00F24434" w:rsidP="00F24434">
            <w:pPr>
              <w:widowControl/>
              <w:suppressAutoHyphens w:val="0"/>
              <w:jc w:val="right"/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</w:pPr>
            <w:r w:rsidRPr="00F24434">
              <w:rPr>
                <w:rFonts w:ascii="Calibri" w:eastAsia="Times New Roman" w:hAnsi="Calibri" w:cs="Times New Roman"/>
                <w:color w:val="000000"/>
                <w:kern w:val="0"/>
                <w:sz w:val="22"/>
                <w:szCs w:val="22"/>
                <w:lang w:val="fr-FR" w:eastAsia="fr-FR" w:bidi="ar-SA"/>
              </w:rPr>
              <w:t>89%</w:t>
            </w:r>
          </w:p>
        </w:tc>
      </w:tr>
    </w:tbl>
    <w:p w:rsidR="00E02453" w:rsidRPr="00AB7650" w:rsidRDefault="000C2E3F" w:rsidP="00E02453">
      <w:pPr>
        <w:jc w:val="both"/>
        <w:rPr>
          <w:rFonts w:hint="eastAsia"/>
          <w:i/>
          <w:sz w:val="20"/>
          <w:szCs w:val="20"/>
        </w:rPr>
      </w:pPr>
      <w:r>
        <w:rPr>
          <w:rFonts w:ascii="Sylfaen" w:hAnsi="Sylfaen"/>
          <w:i/>
          <w:sz w:val="20"/>
          <w:szCs w:val="20"/>
          <w:lang w:val="en-GB"/>
        </w:rPr>
        <w:t>Աղբյուր</w:t>
      </w:r>
      <w:proofErr w:type="gramStart"/>
      <w:r>
        <w:rPr>
          <w:rFonts w:ascii="Sylfaen" w:hAnsi="Sylfaen"/>
          <w:i/>
          <w:sz w:val="20"/>
          <w:szCs w:val="20"/>
          <w:lang w:val="en-GB"/>
        </w:rPr>
        <w:t xml:space="preserve">՝ </w:t>
      </w:r>
      <w:r w:rsidR="00E02453">
        <w:rPr>
          <w:i/>
          <w:sz w:val="20"/>
          <w:szCs w:val="20"/>
        </w:rPr>
        <w:t xml:space="preserve"> </w:t>
      </w:r>
      <w:r w:rsidRPr="000C2E3F">
        <w:rPr>
          <w:rFonts w:ascii="Sylfaen" w:hAnsi="Sylfaen" w:cs="Sylfaen"/>
          <w:i/>
          <w:sz w:val="20"/>
          <w:szCs w:val="20"/>
        </w:rPr>
        <w:t>Կովկասյան</w:t>
      </w:r>
      <w:proofErr w:type="gramEnd"/>
      <w:r w:rsidRPr="000C2E3F">
        <w:rPr>
          <w:i/>
          <w:sz w:val="20"/>
          <w:szCs w:val="20"/>
        </w:rPr>
        <w:t xml:space="preserve"> </w:t>
      </w:r>
      <w:r w:rsidRPr="000C2E3F">
        <w:rPr>
          <w:rFonts w:ascii="Sylfaen" w:hAnsi="Sylfaen" w:cs="Sylfaen"/>
          <w:i/>
          <w:sz w:val="20"/>
          <w:szCs w:val="20"/>
        </w:rPr>
        <w:t>բարոմետր</w:t>
      </w:r>
      <w:r w:rsidRPr="000C2E3F">
        <w:rPr>
          <w:i/>
          <w:sz w:val="20"/>
          <w:szCs w:val="20"/>
        </w:rPr>
        <w:t xml:space="preserve"> </w:t>
      </w:r>
      <w:r w:rsidR="00E02453">
        <w:rPr>
          <w:i/>
          <w:sz w:val="20"/>
          <w:szCs w:val="20"/>
        </w:rPr>
        <w:t>(2015</w:t>
      </w:r>
      <w:r>
        <w:rPr>
          <w:rFonts w:ascii="Sylfaen" w:hAnsi="Sylfaen"/>
          <w:i/>
          <w:sz w:val="20"/>
          <w:szCs w:val="20"/>
          <w:lang w:val="en-GB"/>
        </w:rPr>
        <w:t>թ.</w:t>
      </w:r>
      <w:r w:rsidR="00E02453">
        <w:rPr>
          <w:i/>
          <w:sz w:val="20"/>
          <w:szCs w:val="20"/>
        </w:rPr>
        <w:t>)</w:t>
      </w:r>
    </w:p>
    <w:p w:rsidR="00F25F81" w:rsidRDefault="00F25F81" w:rsidP="00013DBC">
      <w:pPr>
        <w:jc w:val="both"/>
        <w:rPr>
          <w:rFonts w:asciiTheme="majorHAnsi" w:hAnsiTheme="majorHAnsi"/>
          <w:lang w:val="en-US"/>
        </w:rPr>
      </w:pPr>
    </w:p>
    <w:p w:rsidR="00E02453" w:rsidRDefault="00E02453" w:rsidP="00013DBC">
      <w:pPr>
        <w:jc w:val="both"/>
        <w:rPr>
          <w:rFonts w:asciiTheme="majorHAnsi" w:hAnsiTheme="majorHAnsi"/>
          <w:lang w:val="en-US"/>
        </w:rPr>
      </w:pPr>
    </w:p>
    <w:p w:rsidR="00F25F81" w:rsidRDefault="00E02453" w:rsidP="00013DBC">
      <w:pPr>
        <w:jc w:val="both"/>
        <w:rPr>
          <w:rFonts w:asciiTheme="majorHAnsi" w:hAnsiTheme="majorHAnsi"/>
          <w:b/>
          <w:lang w:val="en-US"/>
        </w:rPr>
      </w:pPr>
      <w:r>
        <w:rPr>
          <w:rFonts w:asciiTheme="majorHAnsi" w:hAnsiTheme="majorHAnsi"/>
          <w:b/>
          <w:noProof/>
          <w:lang w:val="en-GB" w:eastAsia="en-GB" w:bidi="ar-SA"/>
        </w:rPr>
        <w:drawing>
          <wp:inline distT="0" distB="0" distL="0" distR="0">
            <wp:extent cx="2872727" cy="1800000"/>
            <wp:effectExtent l="0" t="0" r="0" b="3810"/>
            <wp:docPr id="19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2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110" w:rsidRDefault="00AA3110" w:rsidP="00013DBC">
      <w:pPr>
        <w:jc w:val="both"/>
        <w:rPr>
          <w:rFonts w:asciiTheme="majorHAnsi" w:hAnsiTheme="majorHAnsi"/>
          <w:b/>
          <w:lang w:val="en-US"/>
        </w:rPr>
      </w:pPr>
    </w:p>
    <w:p w:rsidR="00AA3110" w:rsidRDefault="00AA3110" w:rsidP="00013DBC">
      <w:pPr>
        <w:jc w:val="both"/>
        <w:rPr>
          <w:rFonts w:asciiTheme="majorHAnsi" w:hAnsiTheme="majorHAnsi"/>
          <w:b/>
          <w:lang w:val="en-US"/>
        </w:rPr>
      </w:pPr>
    </w:p>
    <w:p w:rsidR="00F25F81" w:rsidRPr="008878A8" w:rsidRDefault="008878A8" w:rsidP="00013DBC">
      <w:pPr>
        <w:jc w:val="both"/>
        <w:rPr>
          <w:rFonts w:ascii="Sylfaen" w:hAnsi="Sylfaen"/>
          <w:b/>
          <w:lang w:val="en-US"/>
        </w:rPr>
      </w:pPr>
      <w:r>
        <w:rPr>
          <w:rFonts w:ascii="Sylfaen" w:hAnsi="Sylfaen"/>
          <w:b/>
          <w:lang w:val="en-US"/>
        </w:rPr>
        <w:t>ԳԵՆԴԵՐԱՅԻՆ ՀԱՎԱՍԱՐՈՒԹՅԱՆ ՁԵՎԱՉԱՓԸ</w:t>
      </w:r>
    </w:p>
    <w:p w:rsidR="00F25F81" w:rsidRDefault="00F25F81" w:rsidP="00F25F81">
      <w:pPr>
        <w:jc w:val="both"/>
        <w:rPr>
          <w:rFonts w:asciiTheme="majorHAnsi" w:hAnsiTheme="majorHAnsi"/>
          <w:b/>
          <w:bCs/>
          <w:i/>
        </w:rPr>
      </w:pPr>
    </w:p>
    <w:p w:rsidR="004E1FB6" w:rsidRDefault="004E1FB6" w:rsidP="004E1FB6">
      <w:pPr>
        <w:jc w:val="both"/>
        <w:rPr>
          <w:rFonts w:ascii="Cambria" w:hAnsi="Cambria"/>
          <w:b/>
          <w:bCs/>
          <w:i/>
          <w:iCs/>
        </w:rPr>
      </w:pPr>
      <w:r>
        <w:rPr>
          <w:rFonts w:ascii="Sylfaen" w:hAnsi="Sylfaen"/>
          <w:b/>
          <w:bCs/>
          <w:i/>
          <w:iCs/>
        </w:rPr>
        <w:t xml:space="preserve">Քաղաքականության, աշխատանքային և </w:t>
      </w:r>
      <w:r w:rsidR="00933B34">
        <w:rPr>
          <w:rFonts w:ascii="Sylfaen" w:hAnsi="Sylfaen"/>
          <w:b/>
          <w:bCs/>
          <w:i/>
          <w:iCs/>
        </w:rPr>
        <w:t>կրթ</w:t>
      </w:r>
      <w:r w:rsidR="00933B34">
        <w:rPr>
          <w:rFonts w:ascii="Sylfaen" w:hAnsi="Sylfaen"/>
          <w:b/>
          <w:bCs/>
          <w:i/>
          <w:iCs/>
          <w:lang w:val="en-GB"/>
        </w:rPr>
        <w:t>ության</w:t>
      </w:r>
      <w:r>
        <w:rPr>
          <w:rFonts w:ascii="Sylfaen" w:hAnsi="Sylfaen"/>
          <w:b/>
          <w:bCs/>
          <w:i/>
          <w:iCs/>
        </w:rPr>
        <w:t xml:space="preserve"> բնագավառում, ին</w:t>
      </w:r>
      <w:r w:rsidR="001A0D26">
        <w:rPr>
          <w:rFonts w:ascii="Sylfaen" w:hAnsi="Sylfaen"/>
          <w:b/>
          <w:bCs/>
          <w:i/>
          <w:iCs/>
          <w:lang w:val="en-GB"/>
        </w:rPr>
        <w:t>չ</w:t>
      </w:r>
      <w:r>
        <w:rPr>
          <w:rFonts w:ascii="Sylfaen" w:hAnsi="Sylfaen"/>
          <w:b/>
          <w:bCs/>
          <w:i/>
          <w:iCs/>
        </w:rPr>
        <w:t xml:space="preserve">պես նաև ազգային օրենսդրական դաշտում կանանց և տղամարդկանց միջև տարբերությունը </w:t>
      </w:r>
    </w:p>
    <w:p w:rsidR="004E1FB6" w:rsidRDefault="004E1FB6" w:rsidP="004E1FB6">
      <w:pPr>
        <w:jc w:val="both"/>
        <w:rPr>
          <w:rFonts w:ascii="Cambria" w:hAnsi="Cambria"/>
          <w:b/>
          <w:bCs/>
        </w:rPr>
      </w:pPr>
    </w:p>
    <w:p w:rsidR="00933B34" w:rsidRPr="00E139E9" w:rsidRDefault="005125C9" w:rsidP="001A0D26">
      <w:pPr>
        <w:jc w:val="both"/>
        <w:rPr>
          <w:rFonts w:ascii="Sylfaen" w:hAnsi="Sylfaen"/>
        </w:rPr>
      </w:pPr>
      <w:r>
        <w:rPr>
          <w:rFonts w:asciiTheme="majorHAnsi" w:hAnsiTheme="majorHAnsi"/>
          <w:noProof/>
          <w:lang w:val="en-GB" w:eastAsia="en-GB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23495</wp:posOffset>
            </wp:positionV>
            <wp:extent cx="2874010" cy="1799590"/>
            <wp:effectExtent l="0" t="0" r="0" b="3810"/>
            <wp:wrapSquare wrapText="bothSides"/>
            <wp:docPr id="1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5F81" w:rsidRPr="00F25F81">
        <w:rPr>
          <w:rFonts w:asciiTheme="majorHAnsi" w:hAnsiTheme="majorHAnsi"/>
        </w:rPr>
        <w:t xml:space="preserve"> </w:t>
      </w:r>
      <w:r w:rsidR="00933B34">
        <w:rPr>
          <w:rFonts w:ascii="Sylfaen" w:hAnsi="Sylfaen"/>
          <w:lang w:val="en-GB"/>
        </w:rPr>
        <w:t>Չորս</w:t>
      </w:r>
      <w:r w:rsidR="001A0D26">
        <w:rPr>
          <w:rFonts w:ascii="Sylfaen" w:hAnsi="Sylfaen"/>
        </w:rPr>
        <w:t xml:space="preserve"> </w:t>
      </w:r>
      <w:r w:rsidR="001A0D26">
        <w:rPr>
          <w:rFonts w:ascii="Sylfaen" w:hAnsi="Sylfaen"/>
          <w:lang w:val="en-GB"/>
        </w:rPr>
        <w:t>ցուցիչներ</w:t>
      </w:r>
      <w:r w:rsidR="001A0D26">
        <w:rPr>
          <w:rFonts w:ascii="Sylfaen" w:hAnsi="Sylfaen"/>
        </w:rPr>
        <w:t xml:space="preserve"> ընդգրկված են այս ենթա</w:t>
      </w:r>
      <w:r w:rsidR="001A0D26">
        <w:rPr>
          <w:rFonts w:ascii="Sylfaen" w:hAnsi="Sylfaen"/>
          <w:lang w:val="en-GB"/>
        </w:rPr>
        <w:t>ձևաչափում</w:t>
      </w:r>
      <w:r w:rsidR="00933B34">
        <w:rPr>
          <w:rFonts w:ascii="Sylfaen" w:hAnsi="Sylfaen"/>
          <w:lang w:val="en-GB"/>
        </w:rPr>
        <w:t>՝</w:t>
      </w:r>
    </w:p>
    <w:p w:rsidR="001A0D26" w:rsidRDefault="001A0D26" w:rsidP="001A0D26">
      <w:pPr>
        <w:jc w:val="both"/>
        <w:rPr>
          <w:rFonts w:ascii="Sylfaen" w:hAnsi="Sylfaen"/>
        </w:rPr>
      </w:pPr>
      <w:r>
        <w:rPr>
          <w:rFonts w:ascii="Sylfaen" w:hAnsi="Sylfaen"/>
        </w:rPr>
        <w:t>գենդերային հավասարության խնդիրներ</w:t>
      </w:r>
      <w:r>
        <w:rPr>
          <w:rFonts w:ascii="Sylfaen" w:hAnsi="Sylfaen"/>
          <w:lang w:val="en-GB"/>
        </w:rPr>
        <w:t>ում</w:t>
      </w:r>
      <w:r>
        <w:rPr>
          <w:rFonts w:ascii="Sylfaen" w:hAnsi="Sylfaen"/>
        </w:rPr>
        <w:t xml:space="preserve"> քաղաքական ներգրավվածության, կրթության, աշխատուժի, ինչպես նաև գործող </w:t>
      </w:r>
      <w:r>
        <w:rPr>
          <w:rFonts w:ascii="Sylfaen" w:hAnsi="Sylfaen"/>
        </w:rPr>
        <w:lastRenderedPageBreak/>
        <w:t>օրենսդրական դաշտում: Այս ենթա</w:t>
      </w:r>
      <w:r>
        <w:rPr>
          <w:rFonts w:ascii="Sylfaen" w:hAnsi="Sylfaen"/>
          <w:lang w:val="en-GB"/>
        </w:rPr>
        <w:t>ձևաչափերը</w:t>
      </w:r>
      <w:r>
        <w:rPr>
          <w:rFonts w:ascii="Sylfaen" w:hAnsi="Sylfaen"/>
        </w:rPr>
        <w:t xml:space="preserve"> արտացոլում են որոշ առանցքային ոլորտներ, </w:t>
      </w:r>
      <w:r w:rsidR="002D34DC">
        <w:rPr>
          <w:rFonts w:ascii="Sylfaen" w:hAnsi="Sylfaen"/>
          <w:lang w:val="en-GB"/>
        </w:rPr>
        <w:t>որոնցում</w:t>
      </w:r>
      <w:r>
        <w:rPr>
          <w:rFonts w:ascii="Sylfaen" w:hAnsi="Sylfaen"/>
        </w:rPr>
        <w:t xml:space="preserve"> գենդերային հավասարության հասնելն ապացուցված դրական ազդեցություն է ունեցել զարգացման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</w:rPr>
        <w:t>մի շարք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գործընթացներում</w:t>
      </w:r>
      <w:r>
        <w:rPr>
          <w:rFonts w:ascii="Sylfaen" w:hAnsi="Sylfaen"/>
        </w:rPr>
        <w:t xml:space="preserve">, և որոնք </w:t>
      </w:r>
      <w:r>
        <w:rPr>
          <w:rFonts w:ascii="Sylfaen" w:hAnsi="Sylfaen"/>
          <w:lang w:val="en-GB"/>
        </w:rPr>
        <w:t>կարևոր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նշանակություն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ունեն</w:t>
      </w:r>
      <w:r>
        <w:rPr>
          <w:rFonts w:ascii="Sylfaen" w:hAnsi="Sylfaen"/>
        </w:rPr>
        <w:t xml:space="preserve"> մարդու իրավունքների, </w:t>
      </w:r>
      <w:r>
        <w:rPr>
          <w:rFonts w:ascii="Sylfaen" w:hAnsi="Sylfaen"/>
          <w:lang w:val="en-GB"/>
        </w:rPr>
        <w:t>ներառյալ՝</w:t>
      </w:r>
      <w:r w:rsidR="00933B34" w:rsidRPr="00E139E9">
        <w:rPr>
          <w:rFonts w:ascii="Sylfaen" w:hAnsi="Sylfaen"/>
        </w:rPr>
        <w:t xml:space="preserve"> </w:t>
      </w:r>
      <w:r>
        <w:rPr>
          <w:rFonts w:ascii="Sylfaen" w:hAnsi="Sylfaen"/>
        </w:rPr>
        <w:t>մշակութային իրավունքների և բաց ու ներառական հասարակության համար:</w:t>
      </w:r>
    </w:p>
    <w:p w:rsidR="005125C9" w:rsidRPr="00E139E9" w:rsidRDefault="005125C9" w:rsidP="005125C9">
      <w:pPr>
        <w:jc w:val="both"/>
        <w:rPr>
          <w:rFonts w:asciiTheme="majorHAnsi" w:hAnsiTheme="majorHAnsi"/>
        </w:rPr>
      </w:pPr>
    </w:p>
    <w:p w:rsidR="001A0D26" w:rsidRPr="00E139E9" w:rsidRDefault="001A0D26" w:rsidP="001A0D26">
      <w:pPr>
        <w:jc w:val="both"/>
        <w:rPr>
          <w:rFonts w:ascii="Sylfaen" w:hAnsi="Sylfaen"/>
        </w:rPr>
      </w:pPr>
      <w:r>
        <w:rPr>
          <w:rFonts w:ascii="Sylfaen" w:hAnsi="Sylfaen"/>
          <w:i/>
          <w:iCs/>
          <w:u w:val="single"/>
          <w:lang w:val="en-US"/>
        </w:rPr>
        <w:t>Հավելյալ</w:t>
      </w:r>
      <w:r w:rsidRPr="00E139E9">
        <w:rPr>
          <w:rFonts w:ascii="Sylfaen" w:hAnsi="Sylfaen"/>
          <w:i/>
          <w:iCs/>
          <w:u w:val="single"/>
        </w:rPr>
        <w:t xml:space="preserve"> </w:t>
      </w:r>
      <w:r>
        <w:rPr>
          <w:rFonts w:ascii="Sylfaen" w:hAnsi="Sylfaen"/>
          <w:i/>
          <w:iCs/>
          <w:u w:val="single"/>
          <w:lang w:val="en-US"/>
        </w:rPr>
        <w:t>փաստեր</w:t>
      </w:r>
      <w:r w:rsidRPr="00E139E9">
        <w:rPr>
          <w:rFonts w:ascii="Sylfaen" w:hAnsi="Sylfaen"/>
          <w:i/>
          <w:iCs/>
          <w:u w:val="single"/>
        </w:rPr>
        <w:t>:</w:t>
      </w:r>
      <w:r w:rsidRPr="00E139E9">
        <w:rPr>
          <w:rFonts w:ascii="Sylfaen" w:hAnsi="Sylfaen"/>
          <w:u w:val="single"/>
        </w:rPr>
        <w:t xml:space="preserve"> </w:t>
      </w:r>
      <w:r>
        <w:rPr>
          <w:rFonts w:ascii="Sylfaen" w:hAnsi="Sylfaen"/>
          <w:lang w:val="en-US"/>
        </w:rPr>
        <w:t> Որոշ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փաստեր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Հայաստանում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գենդերային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հավասարության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վերաբերյալ</w:t>
      </w:r>
      <w:r w:rsidR="002D34DC" w:rsidRPr="002D34DC">
        <w:rPr>
          <w:rFonts w:ascii="Sylfaen" w:hAnsi="Sylfaen"/>
        </w:rPr>
        <w:t>.</w:t>
      </w:r>
    </w:p>
    <w:p w:rsidR="001A0D26" w:rsidRPr="00E139E9" w:rsidRDefault="001A0D26" w:rsidP="001A0D26">
      <w:pPr>
        <w:pStyle w:val="ListParagraph"/>
        <w:widowControl/>
        <w:numPr>
          <w:ilvl w:val="0"/>
          <w:numId w:val="12"/>
        </w:numPr>
        <w:suppressAutoHyphens w:val="0"/>
        <w:jc w:val="both"/>
        <w:rPr>
          <w:rFonts w:ascii="Cambria" w:hAnsi="Cambria"/>
        </w:rPr>
      </w:pPr>
      <w:r>
        <w:rPr>
          <w:rFonts w:ascii="Sylfaen" w:hAnsi="Sylfaen"/>
          <w:lang w:val="en-US"/>
        </w:rPr>
        <w:t>Ամու</w:t>
      </w:r>
      <w:r w:rsidR="002D34DC">
        <w:rPr>
          <w:rFonts w:ascii="Sylfaen" w:hAnsi="Sylfaen"/>
          <w:lang w:val="en-US"/>
        </w:rPr>
        <w:t>ս</w:t>
      </w:r>
      <w:r>
        <w:rPr>
          <w:rFonts w:ascii="Sylfaen" w:hAnsi="Sylfaen"/>
          <w:lang w:val="en-US"/>
        </w:rPr>
        <w:t>նական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զույգի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կողմից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մինչ</w:t>
      </w:r>
      <w:r w:rsidR="002D34DC">
        <w:rPr>
          <w:rFonts w:ascii="Sylfaen" w:hAnsi="Sylfaen"/>
          <w:lang w:val="en-US"/>
        </w:rPr>
        <w:t>և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ամուսնություն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ձեռք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բերած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ունեցված</w:t>
      </w:r>
      <w:r w:rsidR="002D34DC">
        <w:rPr>
          <w:rFonts w:ascii="Sylfaen" w:hAnsi="Sylfaen"/>
          <w:lang w:val="en-US"/>
        </w:rPr>
        <w:t>ք</w:t>
      </w:r>
      <w:r>
        <w:rPr>
          <w:rFonts w:ascii="Sylfaen" w:hAnsi="Sylfaen"/>
          <w:lang w:val="en-US"/>
        </w:rPr>
        <w:t>ը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մնում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է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որպես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իրենց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առանձին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սեփականություն</w:t>
      </w:r>
      <w:r w:rsidRPr="00E139E9">
        <w:rPr>
          <w:rFonts w:ascii="Sylfaen" w:hAnsi="Sylfaen"/>
        </w:rPr>
        <w:t xml:space="preserve">, </w:t>
      </w:r>
      <w:r w:rsidR="00FC160B">
        <w:rPr>
          <w:rFonts w:ascii="Sylfaen" w:hAnsi="Sylfaen"/>
          <w:lang w:val="en-US"/>
        </w:rPr>
        <w:t>իսկ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այն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ամենը</w:t>
      </w:r>
      <w:r w:rsidRPr="00E139E9">
        <w:rPr>
          <w:rFonts w:ascii="Sylfaen" w:hAnsi="Sylfaen"/>
        </w:rPr>
        <w:t xml:space="preserve">, </w:t>
      </w:r>
      <w:r>
        <w:rPr>
          <w:rFonts w:ascii="Sylfaen" w:hAnsi="Sylfaen"/>
          <w:lang w:val="en-US"/>
        </w:rPr>
        <w:t>ինչ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նրանք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ձեռք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են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բերում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ամուսնական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կյանքի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ընթացքում</w:t>
      </w:r>
      <w:r w:rsidR="00FC160B" w:rsidRPr="00FC160B">
        <w:rPr>
          <w:rFonts w:ascii="Sylfaen" w:hAnsi="Sylfaen"/>
        </w:rPr>
        <w:t xml:space="preserve">, </w:t>
      </w:r>
      <w:r>
        <w:rPr>
          <w:rFonts w:ascii="Sylfaen" w:hAnsi="Sylfaen"/>
          <w:lang w:val="en-US"/>
        </w:rPr>
        <w:t>համարվում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է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համատեղ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գույք</w:t>
      </w:r>
      <w:r w:rsidRPr="00E139E9">
        <w:rPr>
          <w:rFonts w:ascii="Sylfaen" w:hAnsi="Sylfaen"/>
        </w:rPr>
        <w:t>:</w:t>
      </w:r>
    </w:p>
    <w:p w:rsidR="001A0D26" w:rsidRPr="00E139E9" w:rsidRDefault="001A0D26" w:rsidP="001A0D26">
      <w:pPr>
        <w:pStyle w:val="ListParagraph"/>
        <w:widowControl/>
        <w:numPr>
          <w:ilvl w:val="0"/>
          <w:numId w:val="12"/>
        </w:numPr>
        <w:suppressAutoHyphens w:val="0"/>
        <w:jc w:val="both"/>
        <w:rPr>
          <w:rFonts w:ascii="Cambria" w:hAnsi="Cambria"/>
        </w:rPr>
      </w:pPr>
      <w:r>
        <w:rPr>
          <w:rFonts w:ascii="Sylfaen" w:hAnsi="Sylfaen"/>
          <w:lang w:val="en-US"/>
        </w:rPr>
        <w:t>Հայաստանի</w:t>
      </w:r>
      <w:r w:rsidRPr="00E139E9">
        <w:rPr>
          <w:rFonts w:ascii="Sylfaen" w:hAnsi="Sylfaen"/>
        </w:rPr>
        <w:t xml:space="preserve"> </w:t>
      </w:r>
      <w:r w:rsidR="00A10B5D">
        <w:rPr>
          <w:rFonts w:ascii="Sylfaen" w:hAnsi="Sylfaen"/>
          <w:lang w:val="en-US"/>
        </w:rPr>
        <w:t>կառավա</w:t>
      </w:r>
      <w:r>
        <w:rPr>
          <w:rFonts w:ascii="Sylfaen" w:hAnsi="Sylfaen"/>
          <w:lang w:val="en-US"/>
        </w:rPr>
        <w:t>րությունը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մշակել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է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ծրագրեր</w:t>
      </w:r>
      <w:r w:rsidRPr="00E139E9">
        <w:rPr>
          <w:rFonts w:ascii="Sylfaen" w:hAnsi="Sylfaen"/>
        </w:rPr>
        <w:t xml:space="preserve">, </w:t>
      </w:r>
      <w:r>
        <w:rPr>
          <w:rFonts w:ascii="Sylfaen" w:hAnsi="Sylfaen"/>
          <w:lang w:val="en-US"/>
        </w:rPr>
        <w:t>որոնք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խրախուսում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են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կանանց</w:t>
      </w:r>
      <w:r w:rsidR="002D34DC">
        <w:rPr>
          <w:rFonts w:ascii="Sylfaen" w:hAnsi="Sylfaen"/>
          <w:lang w:val="en-US"/>
        </w:rPr>
        <w:t>՝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զբաղվել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ձեռներեցությամբ</w:t>
      </w:r>
      <w:r w:rsidRPr="00E139E9">
        <w:rPr>
          <w:rFonts w:ascii="Sylfaen" w:hAnsi="Sylfaen"/>
        </w:rPr>
        <w:t xml:space="preserve">, </w:t>
      </w:r>
      <w:r>
        <w:rPr>
          <w:rFonts w:ascii="Sylfaen" w:hAnsi="Sylfaen"/>
          <w:lang w:val="en-US"/>
        </w:rPr>
        <w:t>հիմնել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և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ղեկավարել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փոքր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և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միջին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ձեռարկություններ</w:t>
      </w:r>
      <w:r w:rsidRPr="00E139E9">
        <w:rPr>
          <w:rFonts w:ascii="Sylfaen" w:hAnsi="Sylfaen"/>
        </w:rPr>
        <w:t xml:space="preserve">, </w:t>
      </w:r>
      <w:r>
        <w:rPr>
          <w:rFonts w:ascii="Sylfaen" w:hAnsi="Sylfaen"/>
          <w:lang w:val="en-US"/>
        </w:rPr>
        <w:t>բարձրացնել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կանանց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դերը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հասարակությունում</w:t>
      </w:r>
      <w:r w:rsidRPr="00E139E9">
        <w:rPr>
          <w:rFonts w:ascii="Sylfaen" w:hAnsi="Sylfaen"/>
        </w:rPr>
        <w:t>:</w:t>
      </w:r>
    </w:p>
    <w:p w:rsidR="001A0D26" w:rsidRPr="00E139E9" w:rsidRDefault="001A0D26" w:rsidP="001A0D26">
      <w:pPr>
        <w:jc w:val="both"/>
        <w:rPr>
          <w:rFonts w:asciiTheme="majorHAnsi" w:hAnsiTheme="majorHAnsi"/>
        </w:rPr>
      </w:pPr>
    </w:p>
    <w:p w:rsidR="00A10B5D" w:rsidRDefault="00A10B5D" w:rsidP="00A10B5D">
      <w:pPr>
        <w:jc w:val="both"/>
        <w:rPr>
          <w:rFonts w:ascii="Cambria" w:hAnsi="Cambria"/>
        </w:rPr>
      </w:pPr>
      <w:r>
        <w:rPr>
          <w:rFonts w:ascii="Sylfaen" w:hAnsi="Sylfaen"/>
          <w:b/>
          <w:bCs/>
          <w:i/>
          <w:iCs/>
        </w:rPr>
        <w:t>Գե</w:t>
      </w:r>
      <w:r w:rsidR="002D34DC">
        <w:rPr>
          <w:rFonts w:ascii="Sylfaen" w:hAnsi="Sylfaen"/>
          <w:b/>
          <w:bCs/>
          <w:i/>
          <w:iCs/>
        </w:rPr>
        <w:t>ն</w:t>
      </w:r>
      <w:r>
        <w:rPr>
          <w:rFonts w:ascii="Sylfaen" w:hAnsi="Sylfaen"/>
          <w:b/>
          <w:bCs/>
          <w:i/>
          <w:iCs/>
        </w:rPr>
        <w:t>դերային հավասարության դրական գնահատման աստիճանը (սուբյեկտիվ մոտեցում)</w:t>
      </w:r>
    </w:p>
    <w:p w:rsidR="00A10B5D" w:rsidRPr="00A10B5D" w:rsidRDefault="00A10B5D" w:rsidP="00A10B5D">
      <w:pPr>
        <w:jc w:val="both"/>
        <w:rPr>
          <w:rFonts w:ascii="Sylfaen" w:hAnsi="Sylfaen"/>
          <w:lang w:val="en-GB"/>
        </w:rPr>
      </w:pPr>
      <w:r>
        <w:rPr>
          <w:rFonts w:ascii="Sylfaen" w:hAnsi="Sylfaen"/>
        </w:rPr>
        <w:t>Այս ցուցիչը նախատեսված է</w:t>
      </w:r>
      <w:r>
        <w:rPr>
          <w:rFonts w:ascii="Sylfaen" w:hAnsi="Sylfaen"/>
          <w:lang w:val="en-GB"/>
        </w:rPr>
        <w:t>՝</w:t>
      </w:r>
    </w:p>
    <w:p w:rsidR="00A10B5D" w:rsidRDefault="002D34DC" w:rsidP="00A10B5D">
      <w:pPr>
        <w:pStyle w:val="ListParagraph"/>
        <w:widowControl/>
        <w:numPr>
          <w:ilvl w:val="0"/>
          <w:numId w:val="13"/>
        </w:numPr>
        <w:suppressAutoHyphens w:val="0"/>
        <w:jc w:val="both"/>
        <w:rPr>
          <w:rFonts w:ascii="Cambria" w:hAnsi="Cambria"/>
          <w:lang w:val="en-US"/>
        </w:rPr>
      </w:pPr>
      <w:r>
        <w:rPr>
          <w:rFonts w:ascii="Sylfaen" w:hAnsi="Sylfaen"/>
          <w:lang w:val="en-GB"/>
        </w:rPr>
        <w:t>չ</w:t>
      </w:r>
      <w:r w:rsidR="00A10B5D">
        <w:rPr>
          <w:rFonts w:ascii="Sylfaen" w:hAnsi="Sylfaen"/>
          <w:lang w:val="en-US"/>
        </w:rPr>
        <w:t>ափելու հասարակությ</w:t>
      </w:r>
      <w:r w:rsidR="00FC160B">
        <w:rPr>
          <w:rFonts w:ascii="Sylfaen" w:hAnsi="Sylfaen"/>
          <w:lang w:val="en-US"/>
        </w:rPr>
        <w:t>ան մեջ</w:t>
      </w:r>
      <w:r w:rsidR="00A10B5D">
        <w:rPr>
          <w:rFonts w:ascii="Sylfaen" w:hAnsi="Sylfaen"/>
          <w:lang w:val="en-US"/>
        </w:rPr>
        <w:t xml:space="preserve"> գենդերային հավասարության դրական ընկալման ու աջակցության աստիճանը</w:t>
      </w:r>
      <w:r w:rsidR="00933B34">
        <w:rPr>
          <w:rFonts w:ascii="Sylfaen" w:hAnsi="Sylfaen"/>
          <w:lang w:val="en-US"/>
        </w:rPr>
        <w:t xml:space="preserve"> (</w:t>
      </w:r>
      <w:r w:rsidR="00A10B5D">
        <w:rPr>
          <w:rFonts w:ascii="Cambria" w:hAnsi="Cambria"/>
          <w:lang w:val="en-US"/>
        </w:rPr>
        <w:t>bottom-up</w:t>
      </w:r>
      <w:r w:rsidR="00933B34">
        <w:rPr>
          <w:rFonts w:ascii="Sylfaen" w:hAnsi="Sylfaen"/>
          <w:lang w:val="en-US"/>
        </w:rPr>
        <w:t>)</w:t>
      </w:r>
      <w:r w:rsidR="00933B34">
        <w:rPr>
          <w:rFonts w:ascii="Cambria" w:hAnsi="Cambria"/>
          <w:lang w:val="en-US"/>
        </w:rPr>
        <w:t>;</w:t>
      </w:r>
    </w:p>
    <w:p w:rsidR="00A10B5D" w:rsidRDefault="002D34DC" w:rsidP="00A10B5D">
      <w:pPr>
        <w:pStyle w:val="ListParagraph"/>
        <w:widowControl/>
        <w:numPr>
          <w:ilvl w:val="0"/>
          <w:numId w:val="13"/>
        </w:numPr>
        <w:suppressAutoHyphens w:val="0"/>
        <w:jc w:val="both"/>
        <w:rPr>
          <w:rFonts w:ascii="Cambria" w:hAnsi="Cambria"/>
          <w:lang w:val="en-US"/>
        </w:rPr>
      </w:pPr>
      <w:r>
        <w:rPr>
          <w:rFonts w:ascii="Sylfaen" w:hAnsi="Sylfaen"/>
          <w:lang w:val="en-US"/>
        </w:rPr>
        <w:t>գ</w:t>
      </w:r>
      <w:r w:rsidR="00A10B5D">
        <w:rPr>
          <w:rFonts w:ascii="Sylfaen" w:hAnsi="Sylfaen"/>
          <w:lang w:val="en-US"/>
        </w:rPr>
        <w:t>նահատել</w:t>
      </w:r>
      <w:r>
        <w:rPr>
          <w:rFonts w:ascii="Sylfaen" w:hAnsi="Sylfaen"/>
          <w:lang w:val="en-US"/>
        </w:rPr>
        <w:t>ու</w:t>
      </w:r>
      <w:r w:rsidR="00A10B5D">
        <w:rPr>
          <w:rFonts w:ascii="Sylfaen" w:hAnsi="Sylfaen"/>
          <w:lang w:val="en-US"/>
        </w:rPr>
        <w:t xml:space="preserve"> պետական</w:t>
      </w:r>
      <w:r w:rsidR="00A10B5D" w:rsidRPr="00A10B5D">
        <w:rPr>
          <w:rFonts w:ascii="Sylfaen" w:hAnsi="Sylfaen"/>
          <w:lang w:val="en-US"/>
        </w:rPr>
        <w:t xml:space="preserve"> օրենսդրության, </w:t>
      </w:r>
      <w:r w:rsidR="00A10B5D">
        <w:rPr>
          <w:rFonts w:ascii="Sylfaen" w:hAnsi="Sylfaen"/>
          <w:lang w:val="en-US"/>
        </w:rPr>
        <w:t>ներդրումների</w:t>
      </w:r>
      <w:r w:rsidR="00A10B5D" w:rsidRPr="00A10B5D">
        <w:rPr>
          <w:rFonts w:ascii="Sylfaen" w:hAnsi="Sylfaen"/>
          <w:lang w:val="en-US"/>
        </w:rPr>
        <w:t xml:space="preserve"> և անհատական </w:t>
      </w:r>
      <w:r w:rsidR="00A10B5D">
        <w:rPr>
          <w:rFonts w:ascii="Sylfaen" w:hAnsi="Sylfaen"/>
          <w:lang w:val="en-US"/>
        </w:rPr>
        <w:t xml:space="preserve">ընկալումների միջև գենդերային հավասարության արժևորման տարբերության աստիճանը: </w:t>
      </w:r>
    </w:p>
    <w:p w:rsidR="00A10B5D" w:rsidRDefault="00A10B5D" w:rsidP="005125C9">
      <w:pPr>
        <w:jc w:val="both"/>
        <w:rPr>
          <w:rFonts w:asciiTheme="majorHAnsi" w:hAnsiTheme="majorHAnsi"/>
          <w:b/>
          <w:bCs/>
          <w:i/>
          <w:lang w:val="en-GB"/>
        </w:rPr>
      </w:pPr>
    </w:p>
    <w:p w:rsidR="00A10B5D" w:rsidRDefault="00A10B5D" w:rsidP="00A10B5D">
      <w:pPr>
        <w:jc w:val="both"/>
        <w:rPr>
          <w:rFonts w:ascii="Sylfaen" w:hAnsi="Sylfaen"/>
        </w:rPr>
      </w:pPr>
      <w:r>
        <w:rPr>
          <w:rFonts w:ascii="Sylfaen" w:hAnsi="Sylfaen"/>
        </w:rPr>
        <w:t xml:space="preserve">Այս ցուցիչները հաշվարկելու նպատակով </w:t>
      </w:r>
      <w:r>
        <w:rPr>
          <w:rFonts w:ascii="Sylfaen" w:hAnsi="Sylfaen"/>
          <w:lang w:val="en-US"/>
        </w:rPr>
        <w:t xml:space="preserve">ՄԶՑ-ի մոտեցումն օգտագործում է </w:t>
      </w:r>
      <w:r w:rsidR="00933B34">
        <w:rPr>
          <w:rFonts w:ascii="Sylfaen" w:hAnsi="Sylfaen"/>
          <w:lang w:val="en-US"/>
        </w:rPr>
        <w:t>հ</w:t>
      </w:r>
      <w:r>
        <w:rPr>
          <w:rFonts w:ascii="Sylfaen" w:hAnsi="Sylfaen"/>
          <w:lang w:val="en-US"/>
        </w:rPr>
        <w:t>ամաշխարհային արժեքների ուսումնասիրության 3 հարցերի պատասխանների միջինը`</w:t>
      </w:r>
    </w:p>
    <w:p w:rsidR="00A10B5D" w:rsidRDefault="00A10B5D" w:rsidP="00A10B5D">
      <w:pPr>
        <w:pStyle w:val="ListParagraph"/>
        <w:widowControl/>
        <w:numPr>
          <w:ilvl w:val="0"/>
          <w:numId w:val="12"/>
        </w:numPr>
        <w:suppressAutoHyphens w:val="0"/>
        <w:jc w:val="both"/>
        <w:rPr>
          <w:rFonts w:ascii="Cambria" w:hAnsi="Cambria"/>
        </w:rPr>
      </w:pPr>
      <w:r>
        <w:rPr>
          <w:rFonts w:ascii="Cambria" w:hAnsi="Cambria"/>
        </w:rPr>
        <w:t xml:space="preserve"> (V45) </w:t>
      </w:r>
      <w:r w:rsidR="002D34DC">
        <w:rPr>
          <w:rFonts w:ascii="Sylfaen" w:hAnsi="Sylfaen"/>
          <w:lang w:val="en-US"/>
        </w:rPr>
        <w:t>Ե</w:t>
      </w:r>
      <w:r>
        <w:rPr>
          <w:rFonts w:ascii="Sylfaen" w:hAnsi="Sylfaen"/>
        </w:rPr>
        <w:t xml:space="preserve">րբ աշխատանքը </w:t>
      </w:r>
      <w:r w:rsidR="002D34DC">
        <w:rPr>
          <w:rFonts w:ascii="Sylfaen" w:hAnsi="Sylfaen"/>
          <w:lang w:val="en-US"/>
        </w:rPr>
        <w:t>սակավ</w:t>
      </w:r>
      <w:r>
        <w:rPr>
          <w:rFonts w:ascii="Sylfaen" w:hAnsi="Sylfaen"/>
        </w:rPr>
        <w:t xml:space="preserve"> է, տղամարդիկ </w:t>
      </w:r>
      <w:r w:rsidR="002D34DC">
        <w:rPr>
          <w:rFonts w:ascii="Sylfaen" w:hAnsi="Sylfaen"/>
        </w:rPr>
        <w:t xml:space="preserve">աշխատանքի դիմելու </w:t>
      </w:r>
      <w:r>
        <w:rPr>
          <w:rFonts w:ascii="Sylfaen" w:hAnsi="Sylfaen"/>
        </w:rPr>
        <w:t>ավելի շատ իրավունքներ ունեն</w:t>
      </w:r>
      <w:r w:rsidR="002D34DC" w:rsidRPr="002D34DC">
        <w:rPr>
          <w:rFonts w:ascii="Sylfaen" w:hAnsi="Sylfaen"/>
        </w:rPr>
        <w:t>,</w:t>
      </w:r>
      <w:r>
        <w:rPr>
          <w:rFonts w:ascii="Sylfaen" w:hAnsi="Sylfaen"/>
        </w:rPr>
        <w:t xml:space="preserve"> քան կանայք:</w:t>
      </w:r>
    </w:p>
    <w:p w:rsidR="00A10B5D" w:rsidRDefault="00A10B5D" w:rsidP="00A10B5D">
      <w:pPr>
        <w:pStyle w:val="ListParagraph"/>
        <w:widowControl/>
        <w:numPr>
          <w:ilvl w:val="0"/>
          <w:numId w:val="12"/>
        </w:numPr>
        <w:suppressAutoHyphens w:val="0"/>
        <w:jc w:val="both"/>
        <w:rPr>
          <w:rFonts w:ascii="Cambria" w:hAnsi="Cambria"/>
        </w:rPr>
      </w:pPr>
      <w:r>
        <w:rPr>
          <w:rFonts w:ascii="Cambria" w:hAnsi="Cambria"/>
        </w:rPr>
        <w:t xml:space="preserve"> (V51) </w:t>
      </w:r>
      <w:r>
        <w:rPr>
          <w:rFonts w:ascii="Sylfaen" w:hAnsi="Sylfaen"/>
        </w:rPr>
        <w:t xml:space="preserve">Տղամարդիկ ավելի լավ </w:t>
      </w:r>
      <w:r w:rsidR="002D34DC">
        <w:rPr>
          <w:rFonts w:ascii="Sylfaen" w:hAnsi="Sylfaen"/>
        </w:rPr>
        <w:t>քաղա</w:t>
      </w:r>
      <w:r w:rsidR="002D34DC">
        <w:rPr>
          <w:rFonts w:ascii="Sylfaen" w:hAnsi="Sylfaen"/>
          <w:lang w:val="en-US"/>
        </w:rPr>
        <w:t>ք</w:t>
      </w:r>
      <w:r>
        <w:rPr>
          <w:rFonts w:ascii="Sylfaen" w:hAnsi="Sylfaen"/>
        </w:rPr>
        <w:t>ական առաջնորդ են, քան կանայք:</w:t>
      </w:r>
    </w:p>
    <w:p w:rsidR="00A10B5D" w:rsidRDefault="00A10B5D" w:rsidP="00A10B5D">
      <w:pPr>
        <w:pStyle w:val="ListParagraph"/>
        <w:widowControl/>
        <w:numPr>
          <w:ilvl w:val="0"/>
          <w:numId w:val="12"/>
        </w:numPr>
        <w:suppressAutoHyphens w:val="0"/>
        <w:jc w:val="both"/>
        <w:rPr>
          <w:rFonts w:ascii="Cambria" w:hAnsi="Cambria"/>
        </w:rPr>
      </w:pPr>
      <w:r>
        <w:rPr>
          <w:rFonts w:ascii="Cambria" w:hAnsi="Cambria"/>
        </w:rPr>
        <w:t xml:space="preserve"> (V52) </w:t>
      </w:r>
      <w:r>
        <w:rPr>
          <w:rFonts w:ascii="Sylfaen" w:hAnsi="Sylfaen"/>
        </w:rPr>
        <w:t>Բարձրագույն կրթությունն ավելի կարևոր է տղաների համար, քան աղջիկներ</w:t>
      </w:r>
      <w:r>
        <w:rPr>
          <w:rFonts w:ascii="Sylfaen" w:hAnsi="Sylfaen"/>
          <w:lang w:val="en-GB"/>
        </w:rPr>
        <w:t>ի</w:t>
      </w:r>
      <w:r>
        <w:rPr>
          <w:rFonts w:ascii="Sylfaen" w:hAnsi="Sylfaen"/>
        </w:rPr>
        <w:t>:</w:t>
      </w:r>
    </w:p>
    <w:p w:rsidR="006944A5" w:rsidRDefault="007A3F04" w:rsidP="00013DBC">
      <w:pPr>
        <w:jc w:val="both"/>
        <w:rPr>
          <w:rFonts w:ascii="Sylfaen" w:hAnsi="Sylfaen"/>
          <w:b/>
          <w:lang w:val="en-US"/>
        </w:rPr>
      </w:pPr>
      <w:r>
        <w:rPr>
          <w:rFonts w:asciiTheme="majorHAnsi" w:hAnsiTheme="majorHAnsi"/>
          <w:b/>
          <w:noProof/>
          <w:lang w:val="en-GB" w:eastAsia="en-GB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220980</wp:posOffset>
            </wp:positionV>
            <wp:extent cx="2876550" cy="1799590"/>
            <wp:effectExtent l="25400" t="25400" r="19050" b="29210"/>
            <wp:wrapSquare wrapText="bothSides"/>
            <wp:docPr id="1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995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F7F7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lang w:val="en-GB" w:eastAsia="en-GB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220980</wp:posOffset>
            </wp:positionV>
            <wp:extent cx="2968625" cy="1799590"/>
            <wp:effectExtent l="25400" t="25400" r="28575" b="29210"/>
            <wp:wrapSquare wrapText="bothSides"/>
            <wp:docPr id="14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1799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F25F81" w:rsidRPr="00E139E9" w:rsidRDefault="006944A5" w:rsidP="00013DBC">
      <w:pPr>
        <w:jc w:val="both"/>
        <w:rPr>
          <w:rFonts w:ascii="Sylfaen" w:hAnsi="Sylfaen"/>
        </w:rPr>
      </w:pPr>
      <w:r>
        <w:rPr>
          <w:rFonts w:ascii="Sylfaen" w:hAnsi="Sylfaen"/>
          <w:b/>
          <w:lang w:val="en-US"/>
        </w:rPr>
        <w:lastRenderedPageBreak/>
        <w:t>Հ</w:t>
      </w:r>
      <w:r w:rsidR="00CE0CB8">
        <w:rPr>
          <w:rFonts w:ascii="Sylfaen" w:hAnsi="Sylfaen"/>
          <w:b/>
          <w:lang w:val="en-US"/>
        </w:rPr>
        <w:t>ԱՂՈՐԴԱԿՑՄԱՆ</w:t>
      </w:r>
      <w:r w:rsidR="00CE0CB8" w:rsidRPr="00E139E9">
        <w:rPr>
          <w:rFonts w:ascii="Sylfaen" w:hAnsi="Sylfaen"/>
          <w:b/>
        </w:rPr>
        <w:t xml:space="preserve"> </w:t>
      </w:r>
      <w:r w:rsidR="00CE0CB8">
        <w:rPr>
          <w:rFonts w:ascii="Sylfaen" w:hAnsi="Sylfaen"/>
          <w:b/>
          <w:lang w:val="en-US"/>
        </w:rPr>
        <w:t>ՁԵՎԱՉԱՓ</w:t>
      </w:r>
    </w:p>
    <w:p w:rsidR="002D58A2" w:rsidRDefault="002D58A2" w:rsidP="00013DBC">
      <w:pPr>
        <w:jc w:val="both"/>
        <w:rPr>
          <w:rFonts w:asciiTheme="majorHAnsi" w:hAnsiTheme="majorHAnsi"/>
          <w:b/>
          <w:lang w:val="en-GB"/>
        </w:rPr>
      </w:pPr>
    </w:p>
    <w:p w:rsidR="00F82234" w:rsidRPr="00974DD0" w:rsidRDefault="00F82234" w:rsidP="00013DBC">
      <w:pPr>
        <w:jc w:val="both"/>
        <w:rPr>
          <w:rFonts w:ascii="Sylfaen" w:hAnsi="Sylfaen"/>
        </w:rPr>
      </w:pPr>
      <w:r w:rsidRPr="00974DD0">
        <w:rPr>
          <w:rFonts w:ascii="Sylfaen" w:hAnsi="Sylfaen"/>
          <w:lang w:val="en-GB"/>
        </w:rPr>
        <w:t>Հաղորդակցումը</w:t>
      </w:r>
      <w:r w:rsidRPr="00974DD0">
        <w:rPr>
          <w:rFonts w:ascii="Sylfaen" w:hAnsi="Sylfaen"/>
        </w:rPr>
        <w:t xml:space="preserve"> մտքերի, գիտելիքների, </w:t>
      </w:r>
      <w:r w:rsidRPr="00974DD0">
        <w:rPr>
          <w:rFonts w:ascii="Sylfaen" w:hAnsi="Sylfaen"/>
          <w:lang w:val="en-GB"/>
        </w:rPr>
        <w:t>ուղերձների</w:t>
      </w:r>
      <w:r w:rsidRPr="00974DD0">
        <w:rPr>
          <w:rFonts w:ascii="Sylfaen" w:hAnsi="Sylfaen"/>
        </w:rPr>
        <w:t xml:space="preserve"> և </w:t>
      </w:r>
      <w:r w:rsidRPr="00974DD0">
        <w:rPr>
          <w:rFonts w:ascii="Sylfaen" w:hAnsi="Sylfaen"/>
          <w:lang w:val="en-GB"/>
        </w:rPr>
        <w:t>տեղեկատվության</w:t>
      </w:r>
      <w:r w:rsidRPr="00974DD0">
        <w:rPr>
          <w:rFonts w:ascii="Sylfaen" w:hAnsi="Sylfaen"/>
        </w:rPr>
        <w:t xml:space="preserve"> փոխանակում է:  Մշակույթը և </w:t>
      </w:r>
      <w:r w:rsidRPr="00974DD0">
        <w:rPr>
          <w:rFonts w:ascii="Sylfaen" w:hAnsi="Sylfaen"/>
          <w:lang w:val="en-GB"/>
        </w:rPr>
        <w:t>հաղորդակցումը</w:t>
      </w:r>
      <w:r w:rsidRPr="00974DD0">
        <w:rPr>
          <w:rFonts w:ascii="Sylfaen" w:hAnsi="Sylfaen"/>
        </w:rPr>
        <w:t xml:space="preserve"> սերտորեն կապված են: Մշակույթը պահանջում է </w:t>
      </w:r>
      <w:r w:rsidRPr="00974DD0">
        <w:rPr>
          <w:rFonts w:ascii="Sylfaen" w:hAnsi="Sylfaen"/>
          <w:lang w:val="en-GB"/>
        </w:rPr>
        <w:t>հաղորդակցման</w:t>
      </w:r>
      <w:r w:rsidRPr="00974DD0">
        <w:rPr>
          <w:rFonts w:ascii="Sylfaen" w:hAnsi="Sylfaen"/>
        </w:rPr>
        <w:t xml:space="preserve"> բազմազան միջոցներ, որպեսզի այն բարգավաճի: Միևնույն ժամանակ մշակույթը ձևավորում է բովանդակության մեծ մասը և </w:t>
      </w:r>
      <w:r w:rsidRPr="00974DD0">
        <w:rPr>
          <w:rFonts w:ascii="Sylfaen" w:hAnsi="Sylfaen"/>
          <w:lang w:val="en-GB"/>
        </w:rPr>
        <w:t>հաղորդակցման</w:t>
      </w:r>
      <w:r w:rsidRPr="00974DD0">
        <w:rPr>
          <w:rFonts w:ascii="Sylfaen" w:hAnsi="Sylfaen"/>
        </w:rPr>
        <w:t xml:space="preserve"> ձևերը:  Մշակույթը և </w:t>
      </w:r>
      <w:r w:rsidRPr="00974DD0">
        <w:rPr>
          <w:rFonts w:ascii="Sylfaen" w:hAnsi="Sylfaen"/>
          <w:lang w:val="en-GB"/>
        </w:rPr>
        <w:t>հաղորդակցումը</w:t>
      </w:r>
      <w:r w:rsidRPr="00974DD0">
        <w:rPr>
          <w:rFonts w:ascii="Sylfaen" w:hAnsi="Sylfaen"/>
        </w:rPr>
        <w:t xml:space="preserve"> միասին ունեն այն ներուժը, որը հնարավորություն կտա արտադրել և տարածել </w:t>
      </w:r>
      <w:r w:rsidRPr="00974DD0">
        <w:rPr>
          <w:rFonts w:ascii="Sylfaen" w:hAnsi="Sylfaen"/>
          <w:lang w:val="en-GB"/>
        </w:rPr>
        <w:t>տեղեկատվություն</w:t>
      </w:r>
      <w:r w:rsidRPr="00974DD0">
        <w:rPr>
          <w:rFonts w:ascii="Sylfaen" w:hAnsi="Sylfaen"/>
        </w:rPr>
        <w:t>, գիտելիք, գաղափարներ և բովանդակություն`</w:t>
      </w:r>
      <w:r w:rsidRPr="00974DD0">
        <w:rPr>
          <w:rFonts w:ascii="Sylfaen" w:hAnsi="Sylfaen"/>
          <w:lang w:val="en-GB"/>
        </w:rPr>
        <w:t xml:space="preserve"> </w:t>
      </w:r>
      <w:r w:rsidRPr="00974DD0">
        <w:rPr>
          <w:rFonts w:ascii="Sylfaen" w:hAnsi="Sylfaen"/>
        </w:rPr>
        <w:t xml:space="preserve">նպաստելով անհատի հնարավորությունների </w:t>
      </w:r>
      <w:r w:rsidRPr="00974DD0">
        <w:rPr>
          <w:rFonts w:ascii="Sylfaen" w:hAnsi="Sylfaen"/>
          <w:lang w:val="en-GB"/>
        </w:rPr>
        <w:t>ընդլայնմանը</w:t>
      </w:r>
      <w:r w:rsidRPr="00974DD0">
        <w:rPr>
          <w:rFonts w:ascii="Sylfaen" w:hAnsi="Sylfaen"/>
        </w:rPr>
        <w:t>, այսպիսով` կառուցելով առողջ միջավայր մարդակենտրոն, ներառական զարգացման համար:</w:t>
      </w:r>
    </w:p>
    <w:p w:rsidR="00F82234" w:rsidRPr="00F82234" w:rsidRDefault="00F82234" w:rsidP="00013DBC">
      <w:pPr>
        <w:jc w:val="both"/>
        <w:rPr>
          <w:rFonts w:asciiTheme="majorHAnsi" w:hAnsiTheme="majorHAnsi"/>
          <w:b/>
          <w:lang w:val="en-GB"/>
        </w:rPr>
      </w:pPr>
    </w:p>
    <w:p w:rsidR="00CE0CB8" w:rsidRPr="00E139E9" w:rsidRDefault="00CE0CB8" w:rsidP="00CE0CB8">
      <w:pPr>
        <w:jc w:val="both"/>
        <w:rPr>
          <w:rFonts w:ascii="Sylfaen" w:hAnsi="Sylfaen"/>
          <w:b/>
          <w:bCs/>
          <w:i/>
          <w:iCs/>
        </w:rPr>
      </w:pPr>
      <w:r>
        <w:rPr>
          <w:rFonts w:ascii="Sylfaen" w:hAnsi="Sylfaen"/>
          <w:b/>
          <w:bCs/>
          <w:i/>
          <w:iCs/>
        </w:rPr>
        <w:t xml:space="preserve">Տպագիր, </w:t>
      </w:r>
      <w:r w:rsidRPr="00CE0CB8">
        <w:rPr>
          <w:rFonts w:ascii="Sylfaen" w:hAnsi="Sylfaen"/>
          <w:b/>
          <w:bCs/>
          <w:i/>
          <w:iCs/>
          <w:lang w:val="en-GB"/>
        </w:rPr>
        <w:t>հեռարձակվող</w:t>
      </w:r>
      <w:r w:rsidRPr="00E139E9">
        <w:rPr>
          <w:rFonts w:ascii="Sylfaen" w:hAnsi="Sylfaen"/>
          <w:b/>
          <w:bCs/>
          <w:i/>
          <w:iCs/>
        </w:rPr>
        <w:t xml:space="preserve"> </w:t>
      </w:r>
      <w:r>
        <w:rPr>
          <w:rFonts w:ascii="Sylfaen" w:hAnsi="Sylfaen"/>
          <w:b/>
          <w:bCs/>
          <w:i/>
          <w:iCs/>
        </w:rPr>
        <w:t xml:space="preserve">և ինտերնետային լրատվության ազատության </w:t>
      </w:r>
      <w:r>
        <w:rPr>
          <w:rFonts w:ascii="Sylfaen" w:hAnsi="Sylfaen"/>
          <w:b/>
          <w:bCs/>
          <w:i/>
          <w:iCs/>
          <w:lang w:val="en-GB"/>
        </w:rPr>
        <w:t>ինդեքսը</w:t>
      </w:r>
    </w:p>
    <w:p w:rsidR="00CE0CB8" w:rsidRPr="00E139E9" w:rsidRDefault="00CE0CB8" w:rsidP="00013DBC">
      <w:pPr>
        <w:jc w:val="both"/>
        <w:rPr>
          <w:rFonts w:asciiTheme="majorHAnsi" w:hAnsiTheme="majorHAnsi"/>
          <w:b/>
        </w:rPr>
      </w:pPr>
    </w:p>
    <w:p w:rsidR="00E02453" w:rsidRPr="00E139E9" w:rsidRDefault="00E02453" w:rsidP="00013DBC">
      <w:p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val="en-GB" w:eastAsia="en-GB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140970</wp:posOffset>
            </wp:positionV>
            <wp:extent cx="2876550" cy="1799590"/>
            <wp:effectExtent l="0" t="0" r="0" b="3810"/>
            <wp:wrapSquare wrapText="bothSides"/>
            <wp:docPr id="16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2453" w:rsidRDefault="006E2453" w:rsidP="006E2453">
      <w:pPr>
        <w:jc w:val="both"/>
        <w:rPr>
          <w:rFonts w:ascii="Sylfaen" w:hAnsi="Sylfaen"/>
        </w:rPr>
      </w:pPr>
      <w:r>
        <w:rPr>
          <w:rFonts w:ascii="Sylfaen" w:hAnsi="Sylfaen"/>
          <w:lang w:val="en-GB"/>
        </w:rPr>
        <w:t>Համաձայն</w:t>
      </w:r>
      <w:r>
        <w:rPr>
          <w:rFonts w:ascii="Sylfaen" w:hAnsi="Sylfaen"/>
        </w:rPr>
        <w:t xml:space="preserve"> 2016 թ</w:t>
      </w:r>
      <w:r>
        <w:rPr>
          <w:rFonts w:ascii="Sylfaen" w:hAnsi="Sylfaen"/>
          <w:lang w:val="en-GB"/>
        </w:rPr>
        <w:t>վականի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Մ</w:t>
      </w:r>
      <w:r>
        <w:rPr>
          <w:rFonts w:ascii="Sylfaen" w:hAnsi="Sylfaen"/>
        </w:rPr>
        <w:t xml:space="preserve">ամուլի ազատության </w:t>
      </w:r>
      <w:r>
        <w:rPr>
          <w:rFonts w:ascii="Sylfaen" w:hAnsi="Sylfaen"/>
          <w:lang w:val="en-GB"/>
        </w:rPr>
        <w:t>ինդեքսի</w:t>
      </w:r>
      <w:r>
        <w:rPr>
          <w:rFonts w:ascii="Sylfaen" w:hAnsi="Sylfaen"/>
        </w:rPr>
        <w:t>, որի աստիճանը ցույց է տալիս երկրում լուրերի և տեղեկատվության տարածում</w:t>
      </w:r>
      <w:r>
        <w:rPr>
          <w:rFonts w:ascii="Sylfaen" w:hAnsi="Sylfaen"/>
          <w:lang w:val="en-GB"/>
        </w:rPr>
        <w:t>ը</w:t>
      </w:r>
      <w:r w:rsidR="00FD51CE" w:rsidRPr="00FD51CE">
        <w:rPr>
          <w:rFonts w:ascii="Sylfaen" w:hAnsi="Sylfaen"/>
        </w:rPr>
        <w:t xml:space="preserve"> </w:t>
      </w:r>
      <w:r w:rsidR="00FD51CE">
        <w:rPr>
          <w:rFonts w:ascii="Sylfaen" w:hAnsi="Sylfaen"/>
          <w:lang w:val="en-US"/>
        </w:rPr>
        <w:t>և</w:t>
      </w:r>
      <w:r>
        <w:rPr>
          <w:rFonts w:ascii="Sylfaen" w:hAnsi="Sylfaen"/>
        </w:rPr>
        <w:t xml:space="preserve"> </w:t>
      </w:r>
      <w:r w:rsidR="008878A8">
        <w:rPr>
          <w:rFonts w:ascii="Sylfaen" w:hAnsi="Sylfaen"/>
          <w:lang w:val="en-GB"/>
        </w:rPr>
        <w:t>դասակարգում</w:t>
      </w:r>
      <w:r>
        <w:rPr>
          <w:rFonts w:ascii="Sylfaen" w:hAnsi="Sylfaen"/>
        </w:rPr>
        <w:t xml:space="preserve"> է մամուլի «ազատ», «մասնակի ազատ»  և «ոչ ազատ» </w:t>
      </w:r>
      <w:r w:rsidR="008878A8">
        <w:rPr>
          <w:rFonts w:ascii="Sylfaen" w:hAnsi="Sylfaen"/>
          <w:lang w:val="en-GB"/>
        </w:rPr>
        <w:t>տեսակները</w:t>
      </w:r>
      <w:r w:rsidR="002D34DC" w:rsidRPr="002D34DC">
        <w:rPr>
          <w:rFonts w:ascii="Sylfaen" w:hAnsi="Sylfaen"/>
        </w:rPr>
        <w:t>,</w:t>
      </w:r>
      <w:r>
        <w:rPr>
          <w:rFonts w:ascii="Sylfaen" w:hAnsi="Sylfaen"/>
        </w:rPr>
        <w:t xml:space="preserve"> </w:t>
      </w:r>
      <w:r w:rsidR="002D34DC">
        <w:rPr>
          <w:rFonts w:ascii="Sylfaen" w:hAnsi="Sylfaen"/>
          <w:lang w:val="en-US"/>
        </w:rPr>
        <w:t>ա</w:t>
      </w:r>
      <w:r>
        <w:rPr>
          <w:rFonts w:ascii="Sylfaen" w:hAnsi="Sylfaen"/>
        </w:rPr>
        <w:t xml:space="preserve">յն երկիրը, որի </w:t>
      </w:r>
      <w:r w:rsidR="008878A8">
        <w:rPr>
          <w:rFonts w:ascii="Sylfaen" w:hAnsi="Sylfaen"/>
          <w:lang w:val="en-GB"/>
        </w:rPr>
        <w:t>միավորները</w:t>
      </w:r>
      <w:r>
        <w:rPr>
          <w:rFonts w:ascii="Sylfaen" w:hAnsi="Sylfaen"/>
        </w:rPr>
        <w:t xml:space="preserve"> 0-ից 30 է, համարվում է ազատ մամուլի երկիր, 31-ից 60 ցուցիչով երկրները </w:t>
      </w:r>
      <w:r w:rsidR="008878A8">
        <w:rPr>
          <w:rFonts w:ascii="Sylfaen" w:hAnsi="Sylfaen"/>
        </w:rPr>
        <w:t>«</w:t>
      </w:r>
      <w:r>
        <w:rPr>
          <w:rFonts w:ascii="Sylfaen" w:hAnsi="Sylfaen"/>
        </w:rPr>
        <w:t xml:space="preserve">մասնակի ազատ» են, իսկ  61-ից 200-ը` </w:t>
      </w:r>
      <w:r w:rsidR="008878A8">
        <w:rPr>
          <w:rFonts w:ascii="Sylfaen" w:hAnsi="Sylfaen"/>
        </w:rPr>
        <w:t>«</w:t>
      </w:r>
      <w:r>
        <w:rPr>
          <w:rFonts w:ascii="Sylfaen" w:hAnsi="Sylfaen"/>
        </w:rPr>
        <w:t>ոչ ազատ</w:t>
      </w:r>
      <w:r w:rsidR="008878A8">
        <w:rPr>
          <w:rFonts w:ascii="Sylfaen" w:hAnsi="Sylfaen"/>
        </w:rPr>
        <w:t>»</w:t>
      </w:r>
      <w:r>
        <w:rPr>
          <w:rFonts w:ascii="Sylfaen" w:hAnsi="Sylfaen"/>
        </w:rPr>
        <w:t>:</w:t>
      </w:r>
    </w:p>
    <w:p w:rsidR="006E2453" w:rsidRPr="00E139E9" w:rsidRDefault="006E2453" w:rsidP="00E02453">
      <w:pPr>
        <w:jc w:val="both"/>
        <w:rPr>
          <w:rFonts w:asciiTheme="majorHAnsi" w:hAnsiTheme="majorHAnsi"/>
        </w:rPr>
      </w:pPr>
    </w:p>
    <w:p w:rsidR="008878A8" w:rsidRDefault="008878A8" w:rsidP="008878A8">
      <w:pPr>
        <w:jc w:val="both"/>
        <w:rPr>
          <w:rFonts w:ascii="Sylfaen" w:hAnsi="Sylfaen"/>
        </w:rPr>
      </w:pPr>
      <w:r>
        <w:rPr>
          <w:rFonts w:ascii="Sylfaen" w:hAnsi="Sylfaen"/>
        </w:rPr>
        <w:t>Հայաստան</w:t>
      </w:r>
      <w:r>
        <w:rPr>
          <w:rFonts w:ascii="Sylfaen" w:hAnsi="Sylfaen"/>
          <w:lang w:val="en-GB"/>
        </w:rPr>
        <w:t>ն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ունի</w:t>
      </w:r>
      <w:r>
        <w:rPr>
          <w:rFonts w:ascii="Sylfaen" w:hAnsi="Sylfaen"/>
        </w:rPr>
        <w:t xml:space="preserve"> 63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միավոր</w:t>
      </w:r>
      <w:r>
        <w:rPr>
          <w:rFonts w:ascii="Sylfaen" w:hAnsi="Sylfaen"/>
        </w:rPr>
        <w:t>: Իրավական բնագավ</w:t>
      </w:r>
      <w:r>
        <w:rPr>
          <w:rFonts w:ascii="Sylfaen" w:hAnsi="Sylfaen"/>
          <w:lang w:val="en-GB"/>
        </w:rPr>
        <w:t>առ</w:t>
      </w:r>
      <w:r>
        <w:rPr>
          <w:rFonts w:ascii="Sylfaen" w:hAnsi="Sylfaen"/>
        </w:rPr>
        <w:t>ում միավորը 20/30 է,  քաղաքական և տնտեսական բնագավառներում`</w:t>
      </w:r>
      <w:r w:rsidR="00933B34" w:rsidRPr="00E139E9">
        <w:rPr>
          <w:rFonts w:ascii="Sylfaen" w:hAnsi="Sylfaen"/>
        </w:rPr>
        <w:t xml:space="preserve"> </w:t>
      </w:r>
      <w:r>
        <w:rPr>
          <w:rFonts w:ascii="Sylfaen" w:hAnsi="Sylfaen"/>
        </w:rPr>
        <w:t>համապատասախանաբար 23/40 և 20/30:</w:t>
      </w:r>
    </w:p>
    <w:p w:rsidR="008878A8" w:rsidRPr="00E139E9" w:rsidRDefault="008878A8" w:rsidP="00E02453">
      <w:pPr>
        <w:jc w:val="both"/>
        <w:rPr>
          <w:rFonts w:asciiTheme="majorHAnsi" w:hAnsiTheme="majorHAnsi"/>
        </w:rPr>
      </w:pPr>
    </w:p>
    <w:p w:rsidR="008878A8" w:rsidRPr="00E139E9" w:rsidRDefault="008878A8" w:rsidP="008878A8">
      <w:pPr>
        <w:jc w:val="both"/>
        <w:rPr>
          <w:rFonts w:ascii="Sylfaen" w:hAnsi="Sylfaen"/>
          <w:u w:val="single"/>
        </w:rPr>
      </w:pPr>
      <w:r>
        <w:rPr>
          <w:rFonts w:ascii="Sylfaen" w:hAnsi="Sylfaen"/>
          <w:u w:val="single"/>
          <w:lang w:val="en-US"/>
        </w:rPr>
        <w:t>Հավելյալ</w:t>
      </w:r>
      <w:r w:rsidRPr="00E139E9">
        <w:rPr>
          <w:rFonts w:ascii="Sylfaen" w:hAnsi="Sylfaen"/>
          <w:u w:val="single"/>
        </w:rPr>
        <w:t xml:space="preserve"> </w:t>
      </w:r>
      <w:r>
        <w:rPr>
          <w:rFonts w:ascii="Sylfaen" w:hAnsi="Sylfaen"/>
          <w:u w:val="single"/>
          <w:lang w:val="en-US"/>
        </w:rPr>
        <w:t>տեղեկատվություն</w:t>
      </w:r>
    </w:p>
    <w:p w:rsidR="00E02453" w:rsidRPr="00E139E9" w:rsidRDefault="00E02453" w:rsidP="00013DBC">
      <w:pPr>
        <w:jc w:val="both"/>
        <w:rPr>
          <w:rFonts w:asciiTheme="majorHAnsi" w:hAnsiTheme="majorHAnsi"/>
          <w:b/>
        </w:rPr>
      </w:pPr>
    </w:p>
    <w:p w:rsidR="008878A8" w:rsidRPr="00E139E9" w:rsidRDefault="008878A8" w:rsidP="008878A8">
      <w:pPr>
        <w:jc w:val="both"/>
        <w:rPr>
          <w:rFonts w:ascii="Sylfaen" w:hAnsi="Sylfaen"/>
        </w:rPr>
      </w:pPr>
      <w:r>
        <w:rPr>
          <w:rFonts w:ascii="Sylfaen" w:hAnsi="Sylfaen"/>
        </w:rPr>
        <w:t xml:space="preserve">Եվրոպական </w:t>
      </w:r>
      <w:r w:rsidR="00933B34" w:rsidRPr="00C30A2A">
        <w:rPr>
          <w:rFonts w:ascii="Sylfaen" w:hAnsi="Sylfaen"/>
          <w:lang w:val="en-GB"/>
        </w:rPr>
        <w:t>ա</w:t>
      </w:r>
      <w:r w:rsidRPr="00C30A2A">
        <w:rPr>
          <w:rFonts w:ascii="Sylfaen" w:hAnsi="Sylfaen"/>
          <w:lang w:val="en-GB"/>
        </w:rPr>
        <w:t>րժեքների</w:t>
      </w:r>
      <w:r w:rsidR="00B52FB2" w:rsidRPr="00C30A2A">
        <w:rPr>
          <w:rFonts w:ascii="Sylfaen" w:hAnsi="Sylfaen"/>
        </w:rPr>
        <w:t xml:space="preserve"> </w:t>
      </w:r>
      <w:r w:rsidR="00C30A2A" w:rsidRPr="00C30A2A">
        <w:rPr>
          <w:rFonts w:ascii="Sylfaen" w:hAnsi="Sylfaen"/>
          <w:lang w:val="en-US"/>
        </w:rPr>
        <w:t>ուսումնասիրության</w:t>
      </w:r>
      <w:r w:rsidR="00B52FB2" w:rsidRPr="00C30A2A">
        <w:rPr>
          <w:rFonts w:ascii="Sylfaen" w:hAnsi="Sylfaen"/>
        </w:rPr>
        <w:t xml:space="preserve"> </w:t>
      </w:r>
      <w:r w:rsidR="00B52FB2" w:rsidRPr="00C30A2A">
        <w:rPr>
          <w:rFonts w:ascii="Sylfaen" w:hAnsi="Sylfaen"/>
          <w:lang w:val="en-US"/>
        </w:rPr>
        <w:t>շրջանակներում</w:t>
      </w:r>
      <w:r>
        <w:rPr>
          <w:rFonts w:ascii="Sylfaen" w:hAnsi="Sylfaen"/>
        </w:rPr>
        <w:t xml:space="preserve"> 2008 թվականի </w:t>
      </w:r>
      <w:r>
        <w:rPr>
          <w:rFonts w:ascii="Sylfaen" w:hAnsi="Sylfaen"/>
          <w:lang w:val="en-GB"/>
        </w:rPr>
        <w:t>արժեքների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</w:rPr>
        <w:t>ուսումնասիրությունը ներառում է «Հ.63. Խնդրում ենք նայեք այս քարտին և ասացեք,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թե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որքանո</w:t>
      </w:r>
      <w:r w:rsidRPr="008878A8">
        <w:rPr>
          <w:rFonts w:ascii="Sylfaen" w:hAnsi="Sylfaen"/>
          <w:lang w:val="en-GB"/>
        </w:rPr>
        <w:t>՞</w:t>
      </w:r>
      <w:r>
        <w:rPr>
          <w:rFonts w:ascii="Sylfaen" w:hAnsi="Sylfaen"/>
          <w:lang w:val="en-GB"/>
        </w:rPr>
        <w:t>վ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եք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վստահ</w:t>
      </w:r>
      <w:r>
        <w:rPr>
          <w:rFonts w:ascii="Sylfaen" w:hAnsi="Sylfaen"/>
        </w:rPr>
        <w:t xml:space="preserve"> ցանկում նշված յուր</w:t>
      </w:r>
      <w:r w:rsidR="00B52FB2">
        <w:rPr>
          <w:rFonts w:ascii="Sylfaen" w:hAnsi="Sylfaen"/>
          <w:lang w:val="en-US"/>
        </w:rPr>
        <w:t>ա</w:t>
      </w:r>
      <w:r>
        <w:rPr>
          <w:rFonts w:ascii="Sylfaen" w:hAnsi="Sylfaen"/>
        </w:rPr>
        <w:t>քանչյուր ապրանքի վրա</w:t>
      </w:r>
      <w:r>
        <w:rPr>
          <w:rFonts w:ascii="Sylfaen" w:hAnsi="Sylfaen"/>
          <w:lang w:val="en-GB"/>
        </w:rPr>
        <w:t>՝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շատ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վստահ</w:t>
      </w:r>
      <w:r w:rsidRPr="00E139E9">
        <w:rPr>
          <w:rFonts w:ascii="Sylfaen" w:hAnsi="Sylfaen"/>
        </w:rPr>
        <w:t xml:space="preserve">, </w:t>
      </w:r>
      <w:r>
        <w:rPr>
          <w:rFonts w:ascii="Sylfaen" w:hAnsi="Sylfaen"/>
          <w:lang w:val="en-GB"/>
        </w:rPr>
        <w:t>բավականին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վստահ</w:t>
      </w:r>
      <w:r w:rsidRPr="00E139E9">
        <w:rPr>
          <w:rFonts w:ascii="Sylfaen" w:hAnsi="Sylfaen"/>
        </w:rPr>
        <w:t xml:space="preserve">, </w:t>
      </w:r>
      <w:r>
        <w:rPr>
          <w:rFonts w:ascii="Sylfaen" w:hAnsi="Sylfaen"/>
          <w:lang w:val="en-GB"/>
        </w:rPr>
        <w:t>ոչ</w:t>
      </w:r>
      <w:r w:rsidRPr="00E139E9">
        <w:rPr>
          <w:rFonts w:ascii="Sylfaen" w:hAnsi="Sylfaen"/>
        </w:rPr>
        <w:t xml:space="preserve"> </w:t>
      </w:r>
      <w:r w:rsidR="00B52FB2">
        <w:rPr>
          <w:rFonts w:ascii="Sylfaen" w:hAnsi="Sylfaen"/>
          <w:lang w:val="en-GB"/>
        </w:rPr>
        <w:t>այն</w:t>
      </w:r>
      <w:r>
        <w:rPr>
          <w:rFonts w:ascii="Sylfaen" w:hAnsi="Sylfaen"/>
          <w:lang w:val="en-GB"/>
        </w:rPr>
        <w:t>քան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վստահ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կամ</w:t>
      </w:r>
      <w:r>
        <w:rPr>
          <w:rFonts w:ascii="Sylfaen" w:hAnsi="Sylfaen"/>
        </w:rPr>
        <w:t xml:space="preserve"> ընդհանրապես </w:t>
      </w:r>
      <w:r>
        <w:rPr>
          <w:rFonts w:ascii="Sylfaen" w:hAnsi="Sylfaen"/>
          <w:lang w:val="en-GB"/>
        </w:rPr>
        <w:t>վստահ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չեմ</w:t>
      </w:r>
      <w:r>
        <w:rPr>
          <w:rFonts w:ascii="Sylfaen" w:hAnsi="Sylfaen"/>
        </w:rPr>
        <w:t xml:space="preserve">: 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GB"/>
        </w:rPr>
        <w:t>Հ</w:t>
      </w:r>
      <w:r w:rsidRPr="00E139E9">
        <w:rPr>
          <w:rFonts w:ascii="Sylfaen" w:hAnsi="Sylfaen"/>
        </w:rPr>
        <w:t xml:space="preserve">.63 </w:t>
      </w:r>
      <w:r>
        <w:rPr>
          <w:rFonts w:ascii="Sylfaen" w:hAnsi="Sylfaen"/>
          <w:lang w:val="en-GB"/>
        </w:rPr>
        <w:t>ԶԼՄ</w:t>
      </w:r>
      <w:r w:rsidRPr="00E139E9">
        <w:rPr>
          <w:rFonts w:ascii="Sylfaen" w:hAnsi="Sylfaen"/>
        </w:rPr>
        <w:t>-</w:t>
      </w:r>
      <w:r>
        <w:rPr>
          <w:rFonts w:ascii="Sylfaen" w:hAnsi="Sylfaen"/>
          <w:lang w:val="en-GB"/>
        </w:rPr>
        <w:t>ները</w:t>
      </w:r>
      <w:r w:rsidRPr="00E139E9">
        <w:rPr>
          <w:rFonts w:ascii="Sylfaen" w:hAnsi="Sylfaen"/>
        </w:rPr>
        <w:t>…</w:t>
      </w:r>
      <w:r>
        <w:rPr>
          <w:rFonts w:ascii="Sylfaen" w:hAnsi="Sylfaen"/>
        </w:rPr>
        <w:t>»</w:t>
      </w:r>
      <w:r w:rsidRPr="00E139E9">
        <w:rPr>
          <w:rFonts w:ascii="Sylfaen" w:hAnsi="Sylfaen"/>
        </w:rPr>
        <w:t>:</w:t>
      </w:r>
    </w:p>
    <w:p w:rsidR="008878A8" w:rsidRPr="00E139E9" w:rsidRDefault="008878A8" w:rsidP="00013DBC">
      <w:pPr>
        <w:jc w:val="both"/>
        <w:rPr>
          <w:rFonts w:asciiTheme="majorHAnsi" w:hAnsiTheme="majorHAnsi"/>
        </w:rPr>
      </w:pPr>
    </w:p>
    <w:p w:rsidR="006944A5" w:rsidRDefault="006944A5" w:rsidP="00013DBC">
      <w:pPr>
        <w:jc w:val="both"/>
        <w:rPr>
          <w:rFonts w:ascii="Sylfaen" w:hAnsi="Sylfaen"/>
          <w:b/>
          <w:sz w:val="22"/>
          <w:szCs w:val="22"/>
          <w:lang w:val="en-US"/>
        </w:rPr>
      </w:pPr>
    </w:p>
    <w:p w:rsidR="006944A5" w:rsidRDefault="006944A5" w:rsidP="00013DBC">
      <w:pPr>
        <w:jc w:val="both"/>
        <w:rPr>
          <w:rFonts w:ascii="Sylfaen" w:hAnsi="Sylfaen"/>
          <w:b/>
          <w:sz w:val="22"/>
          <w:szCs w:val="22"/>
          <w:lang w:val="en-US"/>
        </w:rPr>
      </w:pPr>
    </w:p>
    <w:p w:rsidR="006944A5" w:rsidRDefault="006944A5" w:rsidP="00013DBC">
      <w:pPr>
        <w:jc w:val="both"/>
        <w:rPr>
          <w:rFonts w:ascii="Sylfaen" w:hAnsi="Sylfaen"/>
          <w:b/>
          <w:sz w:val="22"/>
          <w:szCs w:val="22"/>
          <w:lang w:val="en-US"/>
        </w:rPr>
      </w:pPr>
    </w:p>
    <w:p w:rsidR="006944A5" w:rsidRDefault="006944A5" w:rsidP="00013DBC">
      <w:pPr>
        <w:jc w:val="both"/>
        <w:rPr>
          <w:rFonts w:ascii="Sylfaen" w:hAnsi="Sylfaen"/>
          <w:b/>
          <w:sz w:val="22"/>
          <w:szCs w:val="22"/>
          <w:lang w:val="en-US"/>
        </w:rPr>
      </w:pPr>
    </w:p>
    <w:p w:rsidR="006944A5" w:rsidRDefault="006944A5" w:rsidP="00013DBC">
      <w:pPr>
        <w:jc w:val="both"/>
        <w:rPr>
          <w:rFonts w:ascii="Sylfaen" w:hAnsi="Sylfaen"/>
          <w:b/>
          <w:sz w:val="22"/>
          <w:szCs w:val="22"/>
          <w:lang w:val="en-US"/>
        </w:rPr>
      </w:pPr>
    </w:p>
    <w:p w:rsidR="006944A5" w:rsidRDefault="006944A5" w:rsidP="00013DBC">
      <w:pPr>
        <w:jc w:val="both"/>
        <w:rPr>
          <w:rFonts w:ascii="Sylfaen" w:hAnsi="Sylfaen"/>
          <w:b/>
          <w:sz w:val="22"/>
          <w:szCs w:val="22"/>
          <w:lang w:val="en-US"/>
        </w:rPr>
      </w:pPr>
    </w:p>
    <w:p w:rsidR="006944A5" w:rsidRDefault="006944A5" w:rsidP="00013DBC">
      <w:pPr>
        <w:jc w:val="both"/>
        <w:rPr>
          <w:rFonts w:ascii="Sylfaen" w:hAnsi="Sylfaen"/>
          <w:b/>
          <w:sz w:val="22"/>
          <w:szCs w:val="22"/>
          <w:lang w:val="en-US"/>
        </w:rPr>
      </w:pPr>
    </w:p>
    <w:p w:rsidR="006944A5" w:rsidRDefault="006944A5" w:rsidP="00013DBC">
      <w:pPr>
        <w:jc w:val="both"/>
        <w:rPr>
          <w:rFonts w:ascii="Sylfaen" w:hAnsi="Sylfaen"/>
          <w:b/>
          <w:sz w:val="22"/>
          <w:szCs w:val="22"/>
          <w:lang w:val="en-US"/>
        </w:rPr>
      </w:pPr>
    </w:p>
    <w:p w:rsidR="00E02453" w:rsidRPr="008878A8" w:rsidRDefault="008878A8" w:rsidP="00013DBC">
      <w:pPr>
        <w:jc w:val="both"/>
        <w:rPr>
          <w:rFonts w:ascii="Sylfaen" w:hAnsi="Sylfaen"/>
          <w:sz w:val="22"/>
          <w:szCs w:val="22"/>
        </w:rPr>
      </w:pPr>
      <w:proofErr w:type="gramStart"/>
      <w:r>
        <w:rPr>
          <w:rFonts w:ascii="Sylfaen" w:hAnsi="Sylfaen"/>
          <w:b/>
          <w:sz w:val="22"/>
          <w:szCs w:val="22"/>
          <w:lang w:val="en-US"/>
        </w:rPr>
        <w:lastRenderedPageBreak/>
        <w:t>Սեղան</w:t>
      </w:r>
      <w:r w:rsidR="00E02453" w:rsidRPr="00E02453">
        <w:rPr>
          <w:rFonts w:asciiTheme="majorHAnsi" w:hAnsiTheme="majorHAnsi"/>
          <w:b/>
          <w:sz w:val="22"/>
          <w:szCs w:val="22"/>
          <w:lang w:val="en-US"/>
        </w:rPr>
        <w:t xml:space="preserve"> 7.</w:t>
      </w:r>
      <w:proofErr w:type="gramEnd"/>
      <w:r w:rsidR="00E02453" w:rsidRPr="00E02453">
        <w:rPr>
          <w:rFonts w:asciiTheme="majorHAnsi" w:hAnsiTheme="majorHAnsi"/>
          <w:b/>
          <w:sz w:val="22"/>
          <w:szCs w:val="22"/>
          <w:lang w:val="en-US"/>
        </w:rPr>
        <w:t xml:space="preserve"> </w:t>
      </w:r>
      <w:r>
        <w:rPr>
          <w:rFonts w:ascii="Sylfaen" w:hAnsi="Sylfaen"/>
          <w:b/>
          <w:sz w:val="22"/>
          <w:szCs w:val="22"/>
          <w:lang w:val="en-US"/>
        </w:rPr>
        <w:t>Վստահությունը ԶԼՄ-ների հանդեպ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1464"/>
        <w:gridCol w:w="1883"/>
        <w:gridCol w:w="1080"/>
        <w:gridCol w:w="1530"/>
      </w:tblGrid>
      <w:tr w:rsidR="00E02453" w:rsidRPr="0009309F" w:rsidTr="009171BC">
        <w:tc>
          <w:tcPr>
            <w:tcW w:w="1464" w:type="dxa"/>
          </w:tcPr>
          <w:p w:rsidR="00E02453" w:rsidRPr="009171BC" w:rsidRDefault="009171BC" w:rsidP="00E02453">
            <w:pPr>
              <w:tabs>
                <w:tab w:val="center" w:pos="406"/>
                <w:tab w:val="center" w:pos="4391"/>
              </w:tabs>
              <w:rPr>
                <w:rFonts w:ascii="Sylfaen" w:hAnsi="Sylfaen" w:cs="Times New Roman"/>
                <w:lang w:val="en-GB"/>
              </w:rPr>
            </w:pPr>
            <w:r>
              <w:rPr>
                <w:rFonts w:ascii="Sylfaen" w:hAnsi="Sylfaen" w:cs="Times New Roman"/>
                <w:lang w:val="en-GB"/>
              </w:rPr>
              <w:t>Արժեքները</w:t>
            </w:r>
          </w:p>
        </w:tc>
        <w:tc>
          <w:tcPr>
            <w:tcW w:w="1829" w:type="dxa"/>
          </w:tcPr>
          <w:p w:rsidR="00E02453" w:rsidRPr="009171BC" w:rsidRDefault="009171BC" w:rsidP="00E02453">
            <w:pPr>
              <w:tabs>
                <w:tab w:val="center" w:pos="406"/>
                <w:tab w:val="center" w:pos="4391"/>
              </w:tabs>
              <w:rPr>
                <w:rFonts w:ascii="Sylfaen" w:hAnsi="Sylfaen" w:cs="Times New Roman"/>
                <w:lang w:val="en-GB"/>
              </w:rPr>
            </w:pPr>
            <w:r>
              <w:rPr>
                <w:rFonts w:ascii="Sylfaen" w:hAnsi="Sylfaen" w:cs="Times New Roman"/>
                <w:lang w:val="en-GB"/>
              </w:rPr>
              <w:t>Վստահության չափը</w:t>
            </w:r>
          </w:p>
        </w:tc>
        <w:tc>
          <w:tcPr>
            <w:tcW w:w="1080" w:type="dxa"/>
          </w:tcPr>
          <w:p w:rsidR="00E02453" w:rsidRPr="0009309F" w:rsidRDefault="00E02453" w:rsidP="00E02453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1530" w:type="dxa"/>
          </w:tcPr>
          <w:p w:rsidR="00E02453" w:rsidRPr="009171BC" w:rsidRDefault="009171BC" w:rsidP="00E02453">
            <w:pPr>
              <w:tabs>
                <w:tab w:val="center" w:pos="406"/>
                <w:tab w:val="center" w:pos="4391"/>
              </w:tabs>
              <w:rPr>
                <w:rFonts w:ascii="Sylfaen" w:hAnsi="Sylfaen" w:cs="Times New Roman"/>
                <w:lang w:val="en-GB"/>
              </w:rPr>
            </w:pPr>
            <w:r>
              <w:rPr>
                <w:rFonts w:ascii="Sylfaen" w:hAnsi="Sylfaen" w:cs="Times New Roman"/>
                <w:lang w:val="en-GB"/>
              </w:rPr>
              <w:t>Տոկոս</w:t>
            </w:r>
          </w:p>
        </w:tc>
      </w:tr>
      <w:tr w:rsidR="00E02453" w:rsidRPr="0009309F" w:rsidTr="009171BC">
        <w:tc>
          <w:tcPr>
            <w:tcW w:w="1464" w:type="dxa"/>
          </w:tcPr>
          <w:p w:rsidR="00E02453" w:rsidRPr="0009309F" w:rsidRDefault="00E02453" w:rsidP="00E02453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29" w:type="dxa"/>
          </w:tcPr>
          <w:p w:rsidR="00E02453" w:rsidRPr="008878A8" w:rsidRDefault="008878A8" w:rsidP="00E02453">
            <w:pPr>
              <w:tabs>
                <w:tab w:val="center" w:pos="406"/>
                <w:tab w:val="center" w:pos="4391"/>
              </w:tabs>
              <w:rPr>
                <w:rFonts w:ascii="Sylfaen" w:hAnsi="Sylfaen" w:cs="Times New Roman"/>
                <w:lang w:val="en-GB"/>
              </w:rPr>
            </w:pPr>
            <w:r>
              <w:rPr>
                <w:rFonts w:ascii="Sylfaen" w:hAnsi="Sylfaen" w:cs="Times New Roman"/>
                <w:lang w:val="en-GB"/>
              </w:rPr>
              <w:t>Շատ վստահ</w:t>
            </w:r>
          </w:p>
        </w:tc>
        <w:tc>
          <w:tcPr>
            <w:tcW w:w="1080" w:type="dxa"/>
          </w:tcPr>
          <w:p w:rsidR="00E02453" w:rsidRPr="0009309F" w:rsidRDefault="00E02453" w:rsidP="00E02453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530" w:type="dxa"/>
          </w:tcPr>
          <w:p w:rsidR="00E02453" w:rsidRPr="0009309F" w:rsidRDefault="00E02453" w:rsidP="00E02453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5,7%</w:t>
            </w:r>
          </w:p>
        </w:tc>
      </w:tr>
      <w:tr w:rsidR="00E02453" w:rsidRPr="0009309F" w:rsidTr="009171BC">
        <w:tc>
          <w:tcPr>
            <w:tcW w:w="1464" w:type="dxa"/>
          </w:tcPr>
          <w:p w:rsidR="00E02453" w:rsidRPr="0009309F" w:rsidRDefault="00E02453" w:rsidP="00E02453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29" w:type="dxa"/>
          </w:tcPr>
          <w:p w:rsidR="00E02453" w:rsidRPr="008878A8" w:rsidRDefault="008878A8" w:rsidP="00E02453">
            <w:pPr>
              <w:tabs>
                <w:tab w:val="center" w:pos="406"/>
                <w:tab w:val="center" w:pos="4391"/>
              </w:tabs>
              <w:rPr>
                <w:rFonts w:ascii="Sylfaen" w:hAnsi="Sylfaen" w:cs="Times New Roman"/>
                <w:lang w:val="en-GB"/>
              </w:rPr>
            </w:pPr>
            <w:r>
              <w:rPr>
                <w:rFonts w:ascii="Sylfaen" w:hAnsi="Sylfaen" w:cs="Times New Roman"/>
                <w:lang w:val="en-GB"/>
              </w:rPr>
              <w:t>Բավականին վստահ</w:t>
            </w:r>
          </w:p>
        </w:tc>
        <w:tc>
          <w:tcPr>
            <w:tcW w:w="1080" w:type="dxa"/>
          </w:tcPr>
          <w:p w:rsidR="00E02453" w:rsidRPr="0009309F" w:rsidRDefault="00E02453" w:rsidP="00E02453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406</w:t>
            </w:r>
          </w:p>
        </w:tc>
        <w:tc>
          <w:tcPr>
            <w:tcW w:w="1530" w:type="dxa"/>
          </w:tcPr>
          <w:p w:rsidR="00E02453" w:rsidRPr="0009309F" w:rsidRDefault="00E02453" w:rsidP="00E02453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27,7%</w:t>
            </w:r>
          </w:p>
        </w:tc>
      </w:tr>
      <w:tr w:rsidR="00E02453" w:rsidRPr="0009309F" w:rsidTr="009171BC">
        <w:tc>
          <w:tcPr>
            <w:tcW w:w="1464" w:type="dxa"/>
          </w:tcPr>
          <w:p w:rsidR="00E02453" w:rsidRPr="0009309F" w:rsidRDefault="00E02453" w:rsidP="00E02453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29" w:type="dxa"/>
          </w:tcPr>
          <w:p w:rsidR="00E02453" w:rsidRPr="008878A8" w:rsidRDefault="008878A8" w:rsidP="00E02453">
            <w:pPr>
              <w:tabs>
                <w:tab w:val="center" w:pos="406"/>
                <w:tab w:val="center" w:pos="4391"/>
              </w:tabs>
              <w:rPr>
                <w:rFonts w:ascii="Sylfaen" w:hAnsi="Sylfaen" w:cs="Times New Roman"/>
                <w:lang w:val="en-GB"/>
              </w:rPr>
            </w:pPr>
            <w:r>
              <w:rPr>
                <w:rFonts w:ascii="Sylfaen" w:hAnsi="Sylfaen" w:cs="Times New Roman"/>
                <w:lang w:val="en-GB"/>
              </w:rPr>
              <w:t xml:space="preserve">Ոչ </w:t>
            </w:r>
            <w:r w:rsidR="00B52FB2">
              <w:rPr>
                <w:rFonts w:ascii="Sylfaen" w:hAnsi="Sylfaen" w:cs="Times New Roman"/>
                <w:lang w:val="en-GB"/>
              </w:rPr>
              <w:t>այն</w:t>
            </w:r>
            <w:r>
              <w:rPr>
                <w:rFonts w:ascii="Sylfaen" w:hAnsi="Sylfaen" w:cs="Times New Roman"/>
                <w:lang w:val="en-GB"/>
              </w:rPr>
              <w:t>քան վստահ</w:t>
            </w:r>
          </w:p>
        </w:tc>
        <w:tc>
          <w:tcPr>
            <w:tcW w:w="1080" w:type="dxa"/>
          </w:tcPr>
          <w:p w:rsidR="00E02453" w:rsidRPr="0009309F" w:rsidRDefault="00E02453" w:rsidP="00E02453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574</w:t>
            </w:r>
          </w:p>
        </w:tc>
        <w:tc>
          <w:tcPr>
            <w:tcW w:w="1530" w:type="dxa"/>
          </w:tcPr>
          <w:p w:rsidR="00E02453" w:rsidRPr="0009309F" w:rsidRDefault="00E02453" w:rsidP="00E02453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39,1%</w:t>
            </w:r>
          </w:p>
        </w:tc>
      </w:tr>
      <w:tr w:rsidR="00E02453" w:rsidRPr="0009309F" w:rsidTr="009171BC">
        <w:tc>
          <w:tcPr>
            <w:tcW w:w="1464" w:type="dxa"/>
          </w:tcPr>
          <w:p w:rsidR="00E02453" w:rsidRPr="0009309F" w:rsidRDefault="00E02453" w:rsidP="00E02453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29" w:type="dxa"/>
          </w:tcPr>
          <w:p w:rsidR="00E02453" w:rsidRPr="008878A8" w:rsidRDefault="008878A8" w:rsidP="00E02453">
            <w:pPr>
              <w:tabs>
                <w:tab w:val="center" w:pos="406"/>
                <w:tab w:val="center" w:pos="4391"/>
              </w:tabs>
              <w:rPr>
                <w:rFonts w:ascii="Sylfaen" w:hAnsi="Sylfaen" w:cs="Times New Roman"/>
                <w:lang w:val="en-GB"/>
              </w:rPr>
            </w:pPr>
            <w:r>
              <w:rPr>
                <w:rFonts w:ascii="Sylfaen" w:hAnsi="Sylfaen" w:cs="Times New Roman"/>
                <w:lang w:val="en-GB"/>
              </w:rPr>
              <w:t>Ընդհանրապես անվստահ</w:t>
            </w:r>
          </w:p>
        </w:tc>
        <w:tc>
          <w:tcPr>
            <w:tcW w:w="1080" w:type="dxa"/>
          </w:tcPr>
          <w:p w:rsidR="00E02453" w:rsidRPr="0009309F" w:rsidRDefault="00E02453" w:rsidP="00E02453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405</w:t>
            </w:r>
          </w:p>
        </w:tc>
        <w:tc>
          <w:tcPr>
            <w:tcW w:w="1530" w:type="dxa"/>
          </w:tcPr>
          <w:p w:rsidR="00E02453" w:rsidRPr="0009309F" w:rsidRDefault="00E02453" w:rsidP="00E02453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27,6%</w:t>
            </w:r>
          </w:p>
        </w:tc>
      </w:tr>
    </w:tbl>
    <w:p w:rsidR="00E02453" w:rsidRPr="00AB7650" w:rsidRDefault="000C2E3F" w:rsidP="00E02453">
      <w:pPr>
        <w:jc w:val="both"/>
        <w:rPr>
          <w:rFonts w:hint="eastAsia"/>
          <w:i/>
          <w:sz w:val="20"/>
          <w:szCs w:val="20"/>
        </w:rPr>
      </w:pPr>
      <w:proofErr w:type="gramStart"/>
      <w:r>
        <w:rPr>
          <w:rFonts w:ascii="Sylfaen" w:hAnsi="Sylfaen"/>
          <w:i/>
          <w:sz w:val="20"/>
          <w:szCs w:val="20"/>
          <w:lang w:val="en-GB"/>
        </w:rPr>
        <w:t>Ա</w:t>
      </w:r>
      <w:r w:rsidR="009171BC">
        <w:rPr>
          <w:rFonts w:ascii="Sylfaen" w:hAnsi="Sylfaen"/>
          <w:i/>
          <w:sz w:val="20"/>
          <w:szCs w:val="20"/>
          <w:lang w:val="en-GB"/>
        </w:rPr>
        <w:t>ղբյուր՝</w:t>
      </w:r>
      <w:r w:rsidR="00E02453">
        <w:rPr>
          <w:i/>
          <w:sz w:val="20"/>
          <w:szCs w:val="20"/>
        </w:rPr>
        <w:t xml:space="preserve"> </w:t>
      </w:r>
      <w:r w:rsidR="009171BC">
        <w:rPr>
          <w:rFonts w:ascii="Sylfaen" w:hAnsi="Sylfaen"/>
          <w:i/>
          <w:sz w:val="20"/>
          <w:szCs w:val="20"/>
          <w:lang w:val="en-GB"/>
        </w:rPr>
        <w:t>Եվրոպական</w:t>
      </w:r>
      <w:r w:rsidR="009171BC" w:rsidRPr="003B5055">
        <w:rPr>
          <w:rFonts w:ascii="Sylfaen" w:hAnsi="Sylfaen"/>
          <w:i/>
          <w:sz w:val="20"/>
          <w:szCs w:val="20"/>
        </w:rPr>
        <w:t xml:space="preserve"> </w:t>
      </w:r>
      <w:r w:rsidR="009171BC">
        <w:rPr>
          <w:rFonts w:ascii="Sylfaen" w:hAnsi="Sylfaen"/>
          <w:i/>
          <w:sz w:val="20"/>
          <w:szCs w:val="20"/>
          <w:lang w:val="en-GB"/>
        </w:rPr>
        <w:t>արժեքների</w:t>
      </w:r>
      <w:r w:rsidR="009171BC" w:rsidRPr="003B5055">
        <w:rPr>
          <w:rFonts w:ascii="Sylfaen" w:hAnsi="Sylfaen"/>
          <w:i/>
          <w:sz w:val="20"/>
          <w:szCs w:val="20"/>
        </w:rPr>
        <w:t xml:space="preserve"> </w:t>
      </w:r>
      <w:r w:rsidR="009171BC">
        <w:rPr>
          <w:rFonts w:ascii="Sylfaen" w:hAnsi="Sylfaen"/>
          <w:i/>
          <w:sz w:val="20"/>
          <w:szCs w:val="20"/>
          <w:lang w:val="en-GB"/>
        </w:rPr>
        <w:t>ուսումնասիրություն</w:t>
      </w:r>
      <w:r w:rsidR="00EB7F43">
        <w:rPr>
          <w:i/>
          <w:sz w:val="20"/>
          <w:szCs w:val="20"/>
        </w:rPr>
        <w:t xml:space="preserve"> (2008</w:t>
      </w:r>
      <w:r w:rsidR="009171BC">
        <w:rPr>
          <w:rFonts w:ascii="Sylfaen" w:hAnsi="Sylfaen"/>
          <w:i/>
          <w:sz w:val="20"/>
          <w:szCs w:val="20"/>
          <w:lang w:val="en-GB"/>
        </w:rPr>
        <w:t>թ</w:t>
      </w:r>
      <w:r w:rsidR="009171BC" w:rsidRPr="003B5055">
        <w:rPr>
          <w:rFonts w:ascii="Sylfaen" w:hAnsi="Sylfaen"/>
          <w:i/>
          <w:sz w:val="20"/>
          <w:szCs w:val="20"/>
        </w:rPr>
        <w:t>.</w:t>
      </w:r>
      <w:r w:rsidR="00EB7F43">
        <w:rPr>
          <w:i/>
          <w:sz w:val="20"/>
          <w:szCs w:val="20"/>
        </w:rPr>
        <w:t>)</w:t>
      </w:r>
      <w:proofErr w:type="gramEnd"/>
    </w:p>
    <w:p w:rsidR="00E02453" w:rsidRPr="003B5055" w:rsidRDefault="00E02453" w:rsidP="00013DBC">
      <w:pPr>
        <w:jc w:val="both"/>
        <w:rPr>
          <w:rFonts w:asciiTheme="majorHAnsi" w:hAnsiTheme="majorHAnsi"/>
          <w:b/>
        </w:rPr>
      </w:pPr>
    </w:p>
    <w:p w:rsidR="00B60298" w:rsidRPr="00B60298" w:rsidRDefault="008878A8" w:rsidP="00013DBC">
      <w:pPr>
        <w:jc w:val="both"/>
        <w:rPr>
          <w:rFonts w:asciiTheme="majorHAnsi" w:hAnsiTheme="majorHAnsi"/>
          <w:b/>
          <w:sz w:val="22"/>
          <w:szCs w:val="22"/>
          <w:lang w:val="en-US"/>
        </w:rPr>
      </w:pPr>
      <w:proofErr w:type="gramStart"/>
      <w:r>
        <w:rPr>
          <w:rFonts w:ascii="Sylfaen" w:hAnsi="Sylfaen"/>
          <w:b/>
          <w:sz w:val="22"/>
          <w:szCs w:val="22"/>
          <w:lang w:val="en-US"/>
        </w:rPr>
        <w:t>Սեղան</w:t>
      </w:r>
      <w:r w:rsidR="00B60298" w:rsidRPr="00B60298">
        <w:rPr>
          <w:rFonts w:asciiTheme="majorHAnsi" w:hAnsiTheme="majorHAnsi"/>
          <w:b/>
          <w:sz w:val="22"/>
          <w:szCs w:val="22"/>
          <w:lang w:val="en-US"/>
        </w:rPr>
        <w:t xml:space="preserve"> 8.</w:t>
      </w:r>
      <w:proofErr w:type="gramEnd"/>
      <w:r w:rsidR="00B60298" w:rsidRPr="00B60298">
        <w:rPr>
          <w:rFonts w:asciiTheme="majorHAnsi" w:hAnsiTheme="majorHAnsi"/>
          <w:b/>
          <w:sz w:val="22"/>
          <w:szCs w:val="22"/>
          <w:lang w:val="en-US"/>
        </w:rPr>
        <w:t xml:space="preserve"> </w:t>
      </w:r>
      <w:r>
        <w:rPr>
          <w:rFonts w:ascii="Sylfaen" w:hAnsi="Sylfaen"/>
          <w:b/>
          <w:sz w:val="22"/>
          <w:szCs w:val="22"/>
          <w:lang w:val="en-US"/>
        </w:rPr>
        <w:t>Վստահությունը ԶԼՄ-ների հանդեպ</w:t>
      </w:r>
    </w:p>
    <w:tbl>
      <w:tblPr>
        <w:tblStyle w:val="TableGrid0"/>
        <w:tblW w:w="9095" w:type="dxa"/>
        <w:tblLook w:val="04A0" w:firstRow="1" w:lastRow="0" w:firstColumn="1" w:lastColumn="0" w:noHBand="0" w:noVBand="1"/>
      </w:tblPr>
      <w:tblGrid>
        <w:gridCol w:w="1883"/>
        <w:gridCol w:w="1451"/>
        <w:gridCol w:w="1226"/>
        <w:gridCol w:w="1202"/>
        <w:gridCol w:w="1090"/>
        <w:gridCol w:w="1012"/>
        <w:gridCol w:w="1231"/>
      </w:tblGrid>
      <w:tr w:rsidR="00E96749" w:rsidRPr="0009309F" w:rsidTr="00E96749">
        <w:tc>
          <w:tcPr>
            <w:tcW w:w="1553" w:type="dxa"/>
            <w:vMerge w:val="restart"/>
          </w:tcPr>
          <w:p w:rsidR="00E96749" w:rsidRPr="008878A8" w:rsidRDefault="008878A8" w:rsidP="00134189">
            <w:pPr>
              <w:tabs>
                <w:tab w:val="center" w:pos="406"/>
                <w:tab w:val="center" w:pos="4391"/>
              </w:tabs>
              <w:rPr>
                <w:rFonts w:ascii="Sylfaen" w:hAnsi="Sylfaen" w:cs="Times New Roman"/>
                <w:b/>
                <w:lang w:val="en-GB"/>
              </w:rPr>
            </w:pPr>
            <w:r>
              <w:rPr>
                <w:rFonts w:ascii="Sylfaen" w:hAnsi="Sylfaen" w:cs="Times New Roman"/>
                <w:lang w:val="en-GB"/>
              </w:rPr>
              <w:t>Դասակարգում</w:t>
            </w:r>
          </w:p>
        </w:tc>
        <w:tc>
          <w:tcPr>
            <w:tcW w:w="1057" w:type="dxa"/>
            <w:vMerge w:val="restart"/>
          </w:tcPr>
          <w:p w:rsidR="00E96749" w:rsidRPr="008878A8" w:rsidRDefault="008878A8" w:rsidP="00134189">
            <w:pPr>
              <w:tabs>
                <w:tab w:val="center" w:pos="406"/>
                <w:tab w:val="center" w:pos="4391"/>
              </w:tabs>
              <w:jc w:val="center"/>
              <w:rPr>
                <w:rFonts w:ascii="Sylfaen" w:hAnsi="Sylfaen" w:cs="Times New Roman"/>
                <w:b/>
                <w:lang w:val="en-GB"/>
              </w:rPr>
            </w:pPr>
            <w:r>
              <w:rPr>
                <w:rFonts w:ascii="Sylfaen" w:hAnsi="Sylfaen" w:cs="Times New Roman"/>
                <w:b/>
                <w:lang w:val="en-GB"/>
              </w:rPr>
              <w:t>Ընդհանուր</w:t>
            </w:r>
          </w:p>
        </w:tc>
        <w:tc>
          <w:tcPr>
            <w:tcW w:w="2484" w:type="dxa"/>
            <w:gridSpan w:val="2"/>
          </w:tcPr>
          <w:p w:rsidR="00E96749" w:rsidRPr="008878A8" w:rsidRDefault="008878A8" w:rsidP="00134189">
            <w:pPr>
              <w:tabs>
                <w:tab w:val="center" w:pos="406"/>
                <w:tab w:val="center" w:pos="4391"/>
              </w:tabs>
              <w:jc w:val="center"/>
              <w:rPr>
                <w:rFonts w:ascii="Sylfaen" w:hAnsi="Sylfaen" w:cs="Times New Roman"/>
                <w:lang w:val="en-GB"/>
              </w:rPr>
            </w:pPr>
            <w:r>
              <w:rPr>
                <w:rFonts w:ascii="Sylfaen" w:hAnsi="Sylfaen" w:cs="Times New Roman"/>
                <w:lang w:val="en-GB"/>
              </w:rPr>
              <w:t>Սեռ</w:t>
            </w:r>
          </w:p>
        </w:tc>
        <w:tc>
          <w:tcPr>
            <w:tcW w:w="4001" w:type="dxa"/>
            <w:gridSpan w:val="3"/>
          </w:tcPr>
          <w:p w:rsidR="00E96749" w:rsidRPr="008878A8" w:rsidRDefault="008878A8" w:rsidP="00134189">
            <w:pPr>
              <w:tabs>
                <w:tab w:val="center" w:pos="406"/>
                <w:tab w:val="center" w:pos="4391"/>
              </w:tabs>
              <w:jc w:val="center"/>
              <w:rPr>
                <w:rFonts w:ascii="Sylfaen" w:hAnsi="Sylfaen" w:cs="Times New Roman"/>
                <w:lang w:val="en-GB"/>
              </w:rPr>
            </w:pPr>
            <w:r>
              <w:rPr>
                <w:rFonts w:ascii="Sylfaen" w:hAnsi="Sylfaen" w:cs="Times New Roman"/>
                <w:lang w:val="en-GB"/>
              </w:rPr>
              <w:t>Տարիք</w:t>
            </w:r>
          </w:p>
        </w:tc>
      </w:tr>
      <w:tr w:rsidR="008878A8" w:rsidRPr="0009309F" w:rsidTr="00E96749">
        <w:tc>
          <w:tcPr>
            <w:tcW w:w="1553" w:type="dxa"/>
            <w:vMerge/>
          </w:tcPr>
          <w:p w:rsidR="00E96749" w:rsidRPr="0009309F" w:rsidRDefault="00E96749" w:rsidP="00134189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57" w:type="dxa"/>
            <w:vMerge/>
          </w:tcPr>
          <w:p w:rsidR="00E96749" w:rsidRPr="0009309F" w:rsidRDefault="00E96749" w:rsidP="00134189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42" w:type="dxa"/>
          </w:tcPr>
          <w:p w:rsidR="00E96749" w:rsidRPr="008878A8" w:rsidRDefault="008878A8" w:rsidP="00134189">
            <w:pPr>
              <w:tabs>
                <w:tab w:val="center" w:pos="406"/>
                <w:tab w:val="center" w:pos="4391"/>
              </w:tabs>
              <w:jc w:val="center"/>
              <w:rPr>
                <w:rFonts w:ascii="Sylfaen" w:hAnsi="Sylfaen" w:cs="Times New Roman"/>
                <w:lang w:val="en-GB"/>
              </w:rPr>
            </w:pPr>
            <w:r>
              <w:rPr>
                <w:rFonts w:ascii="Sylfaen" w:hAnsi="Sylfaen" w:cs="Times New Roman"/>
                <w:lang w:val="en-GB"/>
              </w:rPr>
              <w:t>Արական</w:t>
            </w:r>
          </w:p>
        </w:tc>
        <w:tc>
          <w:tcPr>
            <w:tcW w:w="1242" w:type="dxa"/>
          </w:tcPr>
          <w:p w:rsidR="00E96749" w:rsidRPr="008878A8" w:rsidRDefault="008878A8" w:rsidP="00134189">
            <w:pPr>
              <w:tabs>
                <w:tab w:val="center" w:pos="406"/>
                <w:tab w:val="center" w:pos="4391"/>
              </w:tabs>
              <w:jc w:val="center"/>
              <w:rPr>
                <w:rFonts w:ascii="Sylfaen" w:hAnsi="Sylfaen" w:cs="Times New Roman"/>
                <w:lang w:val="en-GB"/>
              </w:rPr>
            </w:pPr>
            <w:r>
              <w:rPr>
                <w:rFonts w:ascii="Sylfaen" w:hAnsi="Sylfaen" w:cs="Times New Roman"/>
                <w:lang w:val="en-GB"/>
              </w:rPr>
              <w:t>Իգական</w:t>
            </w:r>
          </w:p>
        </w:tc>
        <w:tc>
          <w:tcPr>
            <w:tcW w:w="1242" w:type="dxa"/>
          </w:tcPr>
          <w:p w:rsidR="00E96749" w:rsidRPr="0009309F" w:rsidRDefault="008878A8" w:rsidP="00134189">
            <w:pPr>
              <w:tabs>
                <w:tab w:val="center" w:pos="406"/>
                <w:tab w:val="center" w:pos="439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ylfaen" w:hAnsi="Sylfaen" w:cs="Times New Roman"/>
                <w:lang w:val="en-GB"/>
              </w:rPr>
              <w:t>Մինչև</w:t>
            </w:r>
            <w:r w:rsidR="00E96749" w:rsidRPr="0009309F">
              <w:rPr>
                <w:rFonts w:ascii="Times New Roman" w:hAnsi="Times New Roman" w:cs="Times New Roman"/>
              </w:rPr>
              <w:t xml:space="preserve"> 29</w:t>
            </w:r>
          </w:p>
        </w:tc>
        <w:tc>
          <w:tcPr>
            <w:tcW w:w="1242" w:type="dxa"/>
          </w:tcPr>
          <w:p w:rsidR="00E96749" w:rsidRPr="0009309F" w:rsidRDefault="00E96749" w:rsidP="00134189">
            <w:pPr>
              <w:tabs>
                <w:tab w:val="center" w:pos="406"/>
                <w:tab w:val="center" w:pos="4391"/>
              </w:tabs>
              <w:jc w:val="center"/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30-49</w:t>
            </w:r>
          </w:p>
        </w:tc>
        <w:tc>
          <w:tcPr>
            <w:tcW w:w="1517" w:type="dxa"/>
          </w:tcPr>
          <w:p w:rsidR="00E96749" w:rsidRPr="008878A8" w:rsidRDefault="00E96749" w:rsidP="008878A8">
            <w:pPr>
              <w:tabs>
                <w:tab w:val="center" w:pos="406"/>
                <w:tab w:val="center" w:pos="4391"/>
              </w:tabs>
              <w:jc w:val="center"/>
              <w:rPr>
                <w:rFonts w:ascii="Sylfaen" w:hAnsi="Sylfaen" w:cs="Times New Roman"/>
                <w:lang w:val="en-GB"/>
              </w:rPr>
            </w:pPr>
            <w:r w:rsidRPr="0009309F">
              <w:rPr>
                <w:rFonts w:ascii="Times New Roman" w:hAnsi="Times New Roman" w:cs="Times New Roman"/>
              </w:rPr>
              <w:t xml:space="preserve">50 </w:t>
            </w:r>
            <w:r w:rsidR="008878A8">
              <w:rPr>
                <w:rFonts w:ascii="Sylfaen" w:hAnsi="Sylfaen" w:cs="Times New Roman"/>
                <w:lang w:val="en-GB"/>
              </w:rPr>
              <w:t>և ավելի</w:t>
            </w:r>
          </w:p>
        </w:tc>
      </w:tr>
      <w:tr w:rsidR="008878A8" w:rsidRPr="0009309F" w:rsidTr="00E96749">
        <w:tc>
          <w:tcPr>
            <w:tcW w:w="1553" w:type="dxa"/>
          </w:tcPr>
          <w:p w:rsidR="00E96749" w:rsidRPr="0009309F" w:rsidRDefault="008878A8" w:rsidP="00134189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>
              <w:rPr>
                <w:rFonts w:ascii="Sylfaen" w:hAnsi="Sylfaen" w:cs="Times New Roman"/>
                <w:lang w:val="en-GB"/>
              </w:rPr>
              <w:t>Շատ վստահ</w:t>
            </w:r>
          </w:p>
        </w:tc>
        <w:tc>
          <w:tcPr>
            <w:tcW w:w="1057" w:type="dxa"/>
          </w:tcPr>
          <w:p w:rsidR="00E96749" w:rsidRPr="0009309F" w:rsidRDefault="00E96749" w:rsidP="00134189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  <w:b/>
              </w:rPr>
            </w:pPr>
            <w:r w:rsidRPr="0009309F">
              <w:rPr>
                <w:rFonts w:ascii="Times New Roman" w:hAnsi="Times New Roman" w:cs="Times New Roman"/>
                <w:b/>
              </w:rPr>
              <w:t>3,2</w:t>
            </w:r>
          </w:p>
        </w:tc>
        <w:tc>
          <w:tcPr>
            <w:tcW w:w="1242" w:type="dxa"/>
          </w:tcPr>
          <w:p w:rsidR="00E96749" w:rsidRPr="0009309F" w:rsidRDefault="00E96749" w:rsidP="00134189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242" w:type="dxa"/>
          </w:tcPr>
          <w:p w:rsidR="00E96749" w:rsidRPr="0009309F" w:rsidRDefault="00E96749" w:rsidP="00134189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242" w:type="dxa"/>
          </w:tcPr>
          <w:p w:rsidR="00E96749" w:rsidRPr="0009309F" w:rsidRDefault="00E96749" w:rsidP="00134189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242" w:type="dxa"/>
          </w:tcPr>
          <w:p w:rsidR="00E96749" w:rsidRPr="0009309F" w:rsidRDefault="00E96749" w:rsidP="00134189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517" w:type="dxa"/>
          </w:tcPr>
          <w:p w:rsidR="00E96749" w:rsidRPr="0009309F" w:rsidRDefault="00E96749" w:rsidP="00134189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4,1</w:t>
            </w:r>
          </w:p>
        </w:tc>
      </w:tr>
      <w:tr w:rsidR="008878A8" w:rsidRPr="0009309F" w:rsidTr="00E96749">
        <w:tc>
          <w:tcPr>
            <w:tcW w:w="1553" w:type="dxa"/>
          </w:tcPr>
          <w:p w:rsidR="00E96749" w:rsidRPr="0009309F" w:rsidRDefault="008878A8" w:rsidP="00134189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>
              <w:rPr>
                <w:rFonts w:ascii="Sylfaen" w:hAnsi="Sylfaen" w:cs="Times New Roman"/>
                <w:lang w:val="en-GB"/>
              </w:rPr>
              <w:t>Բավականին վստահ</w:t>
            </w:r>
          </w:p>
        </w:tc>
        <w:tc>
          <w:tcPr>
            <w:tcW w:w="1057" w:type="dxa"/>
          </w:tcPr>
          <w:p w:rsidR="00E96749" w:rsidRPr="0009309F" w:rsidRDefault="00E96749" w:rsidP="00134189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  <w:b/>
              </w:rPr>
            </w:pPr>
            <w:r w:rsidRPr="0009309F">
              <w:rPr>
                <w:rFonts w:ascii="Times New Roman" w:hAnsi="Times New Roman" w:cs="Times New Roman"/>
                <w:b/>
              </w:rPr>
              <w:t>24,3</w:t>
            </w:r>
          </w:p>
        </w:tc>
        <w:tc>
          <w:tcPr>
            <w:tcW w:w="1242" w:type="dxa"/>
          </w:tcPr>
          <w:p w:rsidR="00E96749" w:rsidRPr="0009309F" w:rsidRDefault="00E96749" w:rsidP="00134189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21,0</w:t>
            </w:r>
          </w:p>
        </w:tc>
        <w:tc>
          <w:tcPr>
            <w:tcW w:w="1242" w:type="dxa"/>
          </w:tcPr>
          <w:p w:rsidR="00E96749" w:rsidRPr="0009309F" w:rsidRDefault="00E96749" w:rsidP="00134189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27,4</w:t>
            </w:r>
          </w:p>
        </w:tc>
        <w:tc>
          <w:tcPr>
            <w:tcW w:w="1242" w:type="dxa"/>
          </w:tcPr>
          <w:p w:rsidR="00E96749" w:rsidRPr="0009309F" w:rsidRDefault="00E96749" w:rsidP="00134189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27,6</w:t>
            </w:r>
          </w:p>
        </w:tc>
        <w:tc>
          <w:tcPr>
            <w:tcW w:w="1242" w:type="dxa"/>
          </w:tcPr>
          <w:p w:rsidR="00E96749" w:rsidRPr="0009309F" w:rsidRDefault="00E96749" w:rsidP="00134189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1517" w:type="dxa"/>
          </w:tcPr>
          <w:p w:rsidR="00E96749" w:rsidRPr="0009309F" w:rsidRDefault="00E96749" w:rsidP="00134189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24,0</w:t>
            </w:r>
          </w:p>
        </w:tc>
      </w:tr>
      <w:tr w:rsidR="008878A8" w:rsidRPr="0009309F" w:rsidTr="00E96749">
        <w:tc>
          <w:tcPr>
            <w:tcW w:w="1553" w:type="dxa"/>
          </w:tcPr>
          <w:p w:rsidR="00E96749" w:rsidRPr="0009309F" w:rsidRDefault="008878A8" w:rsidP="00134189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>
              <w:rPr>
                <w:rFonts w:ascii="Sylfaen" w:hAnsi="Sylfaen" w:cs="Times New Roman"/>
                <w:lang w:val="en-GB"/>
              </w:rPr>
              <w:t xml:space="preserve">Ոչ </w:t>
            </w:r>
            <w:r w:rsidR="00B52FB2">
              <w:rPr>
                <w:rFonts w:ascii="Sylfaen" w:hAnsi="Sylfaen" w:cs="Times New Roman"/>
                <w:lang w:val="en-GB"/>
              </w:rPr>
              <w:t>այն</w:t>
            </w:r>
            <w:r>
              <w:rPr>
                <w:rFonts w:ascii="Sylfaen" w:hAnsi="Sylfaen" w:cs="Times New Roman"/>
                <w:lang w:val="en-GB"/>
              </w:rPr>
              <w:t>քան վստահ</w:t>
            </w:r>
          </w:p>
        </w:tc>
        <w:tc>
          <w:tcPr>
            <w:tcW w:w="1057" w:type="dxa"/>
          </w:tcPr>
          <w:p w:rsidR="00E96749" w:rsidRPr="0009309F" w:rsidRDefault="00E96749" w:rsidP="00134189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  <w:b/>
              </w:rPr>
            </w:pPr>
            <w:r w:rsidRPr="0009309F">
              <w:rPr>
                <w:rFonts w:ascii="Times New Roman" w:hAnsi="Times New Roman" w:cs="Times New Roman"/>
                <w:b/>
              </w:rPr>
              <w:t>44,9</w:t>
            </w:r>
          </w:p>
        </w:tc>
        <w:tc>
          <w:tcPr>
            <w:tcW w:w="1242" w:type="dxa"/>
          </w:tcPr>
          <w:p w:rsidR="00E96749" w:rsidRPr="0009309F" w:rsidRDefault="00E96749" w:rsidP="00134189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46,3</w:t>
            </w:r>
          </w:p>
        </w:tc>
        <w:tc>
          <w:tcPr>
            <w:tcW w:w="1242" w:type="dxa"/>
          </w:tcPr>
          <w:p w:rsidR="00E96749" w:rsidRPr="0009309F" w:rsidRDefault="00E96749" w:rsidP="00134189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43,6</w:t>
            </w:r>
          </w:p>
        </w:tc>
        <w:tc>
          <w:tcPr>
            <w:tcW w:w="1242" w:type="dxa"/>
          </w:tcPr>
          <w:p w:rsidR="00E96749" w:rsidRPr="0009309F" w:rsidRDefault="00E96749" w:rsidP="00134189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39,3</w:t>
            </w:r>
          </w:p>
        </w:tc>
        <w:tc>
          <w:tcPr>
            <w:tcW w:w="1242" w:type="dxa"/>
          </w:tcPr>
          <w:p w:rsidR="00E96749" w:rsidRPr="0009309F" w:rsidRDefault="00E96749" w:rsidP="00134189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51,6</w:t>
            </w:r>
          </w:p>
        </w:tc>
        <w:tc>
          <w:tcPr>
            <w:tcW w:w="1517" w:type="dxa"/>
          </w:tcPr>
          <w:p w:rsidR="00E96749" w:rsidRPr="0009309F" w:rsidRDefault="00E96749" w:rsidP="00134189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42,8</w:t>
            </w:r>
          </w:p>
        </w:tc>
      </w:tr>
      <w:tr w:rsidR="008878A8" w:rsidRPr="0009309F" w:rsidTr="00E96749">
        <w:tc>
          <w:tcPr>
            <w:tcW w:w="1553" w:type="dxa"/>
          </w:tcPr>
          <w:p w:rsidR="00E96749" w:rsidRPr="0009309F" w:rsidRDefault="008878A8" w:rsidP="00134189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>
              <w:rPr>
                <w:rFonts w:ascii="Sylfaen" w:hAnsi="Sylfaen" w:cs="Times New Roman"/>
                <w:lang w:val="en-GB"/>
              </w:rPr>
              <w:t>Ընդհանրապես անվստահ</w:t>
            </w:r>
          </w:p>
        </w:tc>
        <w:tc>
          <w:tcPr>
            <w:tcW w:w="1057" w:type="dxa"/>
          </w:tcPr>
          <w:p w:rsidR="00E96749" w:rsidRPr="0009309F" w:rsidRDefault="00E96749" w:rsidP="00134189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  <w:b/>
              </w:rPr>
            </w:pPr>
            <w:r w:rsidRPr="0009309F">
              <w:rPr>
                <w:rFonts w:ascii="Times New Roman" w:hAnsi="Times New Roman" w:cs="Times New Roman"/>
                <w:b/>
              </w:rPr>
              <w:t>24,2</w:t>
            </w:r>
          </w:p>
        </w:tc>
        <w:tc>
          <w:tcPr>
            <w:tcW w:w="1242" w:type="dxa"/>
          </w:tcPr>
          <w:p w:rsidR="00E96749" w:rsidRPr="0009309F" w:rsidRDefault="00E96749" w:rsidP="00134189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26,7</w:t>
            </w:r>
          </w:p>
        </w:tc>
        <w:tc>
          <w:tcPr>
            <w:tcW w:w="1242" w:type="dxa"/>
          </w:tcPr>
          <w:p w:rsidR="00E96749" w:rsidRPr="0009309F" w:rsidRDefault="00E96749" w:rsidP="00134189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21,9</w:t>
            </w:r>
          </w:p>
        </w:tc>
        <w:tc>
          <w:tcPr>
            <w:tcW w:w="1242" w:type="dxa"/>
          </w:tcPr>
          <w:p w:rsidR="00E96749" w:rsidRPr="0009309F" w:rsidRDefault="00E96749" w:rsidP="00134189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26,9</w:t>
            </w:r>
          </w:p>
        </w:tc>
        <w:tc>
          <w:tcPr>
            <w:tcW w:w="1242" w:type="dxa"/>
          </w:tcPr>
          <w:p w:rsidR="00E96749" w:rsidRPr="0009309F" w:rsidRDefault="00E96749" w:rsidP="00134189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22,0</w:t>
            </w:r>
          </w:p>
        </w:tc>
        <w:tc>
          <w:tcPr>
            <w:tcW w:w="1517" w:type="dxa"/>
          </w:tcPr>
          <w:p w:rsidR="00E96749" w:rsidRPr="0009309F" w:rsidRDefault="00E96749" w:rsidP="00134189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24,5</w:t>
            </w:r>
          </w:p>
        </w:tc>
      </w:tr>
      <w:tr w:rsidR="008878A8" w:rsidRPr="0009309F" w:rsidTr="00E96749">
        <w:tc>
          <w:tcPr>
            <w:tcW w:w="1553" w:type="dxa"/>
          </w:tcPr>
          <w:p w:rsidR="00E96749" w:rsidRPr="008878A8" w:rsidRDefault="008878A8" w:rsidP="00134189">
            <w:pPr>
              <w:tabs>
                <w:tab w:val="center" w:pos="406"/>
                <w:tab w:val="center" w:pos="4391"/>
              </w:tabs>
              <w:rPr>
                <w:rFonts w:ascii="Sylfaen" w:hAnsi="Sylfaen" w:cs="Times New Roman"/>
                <w:lang w:val="en-GB"/>
              </w:rPr>
            </w:pPr>
            <w:r>
              <w:rPr>
                <w:rFonts w:ascii="Sylfaen" w:hAnsi="Sylfaen" w:cs="Times New Roman"/>
                <w:lang w:val="en-GB"/>
              </w:rPr>
              <w:t>Չեմ կարող ասել</w:t>
            </w:r>
          </w:p>
        </w:tc>
        <w:tc>
          <w:tcPr>
            <w:tcW w:w="1057" w:type="dxa"/>
          </w:tcPr>
          <w:p w:rsidR="00E96749" w:rsidRPr="0009309F" w:rsidRDefault="00E96749" w:rsidP="00134189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  <w:b/>
              </w:rPr>
            </w:pPr>
            <w:r w:rsidRPr="0009309F">
              <w:rPr>
                <w:rFonts w:ascii="Times New Roman" w:hAnsi="Times New Roman" w:cs="Times New Roman"/>
                <w:b/>
              </w:rPr>
              <w:t>3,1</w:t>
            </w:r>
          </w:p>
        </w:tc>
        <w:tc>
          <w:tcPr>
            <w:tcW w:w="1242" w:type="dxa"/>
          </w:tcPr>
          <w:p w:rsidR="00E96749" w:rsidRPr="0009309F" w:rsidRDefault="00E96749" w:rsidP="00134189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242" w:type="dxa"/>
          </w:tcPr>
          <w:p w:rsidR="00E96749" w:rsidRPr="0009309F" w:rsidRDefault="00E96749" w:rsidP="00134189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242" w:type="dxa"/>
          </w:tcPr>
          <w:p w:rsidR="00E96749" w:rsidRPr="0009309F" w:rsidRDefault="00E96749" w:rsidP="00134189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242" w:type="dxa"/>
          </w:tcPr>
          <w:p w:rsidR="00E96749" w:rsidRPr="0009309F" w:rsidRDefault="00E96749" w:rsidP="00134189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517" w:type="dxa"/>
          </w:tcPr>
          <w:p w:rsidR="00E96749" w:rsidRPr="0009309F" w:rsidRDefault="00E96749" w:rsidP="00134189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4,7</w:t>
            </w:r>
          </w:p>
        </w:tc>
      </w:tr>
      <w:tr w:rsidR="008878A8" w:rsidRPr="0009309F" w:rsidTr="00E96749">
        <w:tc>
          <w:tcPr>
            <w:tcW w:w="1553" w:type="dxa"/>
          </w:tcPr>
          <w:p w:rsidR="00E96749" w:rsidRPr="0009309F" w:rsidRDefault="00E96749" w:rsidP="00134189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  <w:b/>
              </w:rPr>
            </w:pPr>
            <w:r w:rsidRPr="0009309F">
              <w:rPr>
                <w:rFonts w:ascii="Times New Roman" w:hAnsi="Times New Roman" w:cs="Times New Roman"/>
                <w:b/>
              </w:rPr>
              <w:t>(N)</w:t>
            </w:r>
          </w:p>
        </w:tc>
        <w:tc>
          <w:tcPr>
            <w:tcW w:w="1057" w:type="dxa"/>
          </w:tcPr>
          <w:p w:rsidR="00E96749" w:rsidRPr="0009309F" w:rsidRDefault="00E96749" w:rsidP="00134189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  <w:b/>
              </w:rPr>
            </w:pPr>
            <w:r w:rsidRPr="0009309F">
              <w:rPr>
                <w:rFonts w:ascii="Times New Roman" w:hAnsi="Times New Roman" w:cs="Times New Roman"/>
                <w:b/>
              </w:rPr>
              <w:t>(1.100)</w:t>
            </w:r>
          </w:p>
        </w:tc>
        <w:tc>
          <w:tcPr>
            <w:tcW w:w="1242" w:type="dxa"/>
          </w:tcPr>
          <w:p w:rsidR="00E96749" w:rsidRPr="0009309F" w:rsidRDefault="00E96749" w:rsidP="00134189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(534)</w:t>
            </w:r>
          </w:p>
        </w:tc>
        <w:tc>
          <w:tcPr>
            <w:tcW w:w="1242" w:type="dxa"/>
          </w:tcPr>
          <w:p w:rsidR="00E96749" w:rsidRPr="0009309F" w:rsidRDefault="00E96749" w:rsidP="00134189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(566)</w:t>
            </w:r>
          </w:p>
        </w:tc>
        <w:tc>
          <w:tcPr>
            <w:tcW w:w="1242" w:type="dxa"/>
          </w:tcPr>
          <w:p w:rsidR="00E96749" w:rsidRPr="0009309F" w:rsidRDefault="00E96749" w:rsidP="00134189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(252)</w:t>
            </w:r>
          </w:p>
        </w:tc>
        <w:tc>
          <w:tcPr>
            <w:tcW w:w="1242" w:type="dxa"/>
          </w:tcPr>
          <w:p w:rsidR="00E96749" w:rsidRPr="0009309F" w:rsidRDefault="00E96749" w:rsidP="00134189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(364)</w:t>
            </w:r>
          </w:p>
        </w:tc>
        <w:tc>
          <w:tcPr>
            <w:tcW w:w="1517" w:type="dxa"/>
          </w:tcPr>
          <w:p w:rsidR="00E96749" w:rsidRPr="0009309F" w:rsidRDefault="00E96749" w:rsidP="00134189">
            <w:pPr>
              <w:tabs>
                <w:tab w:val="center" w:pos="406"/>
                <w:tab w:val="center" w:pos="4391"/>
              </w:tabs>
              <w:rPr>
                <w:rFonts w:ascii="Times New Roman" w:hAnsi="Times New Roman" w:cs="Times New Roman"/>
              </w:rPr>
            </w:pPr>
            <w:r w:rsidRPr="0009309F">
              <w:rPr>
                <w:rFonts w:ascii="Times New Roman" w:hAnsi="Times New Roman" w:cs="Times New Roman"/>
              </w:rPr>
              <w:t>(483)</w:t>
            </w:r>
          </w:p>
        </w:tc>
      </w:tr>
    </w:tbl>
    <w:p w:rsidR="00B60298" w:rsidRPr="00AB7650" w:rsidRDefault="000C2E3F" w:rsidP="00B60298">
      <w:pPr>
        <w:jc w:val="both"/>
        <w:rPr>
          <w:rFonts w:hint="eastAsia"/>
          <w:i/>
          <w:sz w:val="20"/>
          <w:szCs w:val="20"/>
        </w:rPr>
      </w:pPr>
      <w:proofErr w:type="gramStart"/>
      <w:r>
        <w:rPr>
          <w:rFonts w:ascii="Sylfaen" w:hAnsi="Sylfaen"/>
          <w:i/>
          <w:sz w:val="20"/>
          <w:szCs w:val="20"/>
          <w:lang w:val="en-GB"/>
        </w:rPr>
        <w:t>Ա</w:t>
      </w:r>
      <w:r w:rsidR="009171BC">
        <w:rPr>
          <w:rFonts w:ascii="Sylfaen" w:hAnsi="Sylfaen"/>
          <w:i/>
          <w:sz w:val="20"/>
          <w:szCs w:val="20"/>
          <w:lang w:val="en-GB"/>
        </w:rPr>
        <w:t>ղբյուր՝</w:t>
      </w:r>
      <w:r w:rsidR="009171BC" w:rsidRPr="003B5055">
        <w:rPr>
          <w:rFonts w:ascii="Sylfaen" w:hAnsi="Sylfaen"/>
          <w:i/>
          <w:sz w:val="20"/>
          <w:szCs w:val="20"/>
        </w:rPr>
        <w:t xml:space="preserve"> </w:t>
      </w:r>
      <w:r w:rsidR="009171BC">
        <w:rPr>
          <w:rFonts w:ascii="Sylfaen" w:hAnsi="Sylfaen"/>
          <w:i/>
          <w:sz w:val="20"/>
          <w:szCs w:val="20"/>
          <w:lang w:val="en-GB"/>
        </w:rPr>
        <w:t>Համաշխարհային</w:t>
      </w:r>
      <w:r w:rsidR="009171BC" w:rsidRPr="003B5055">
        <w:rPr>
          <w:rFonts w:ascii="Sylfaen" w:hAnsi="Sylfaen"/>
          <w:i/>
          <w:sz w:val="20"/>
          <w:szCs w:val="20"/>
        </w:rPr>
        <w:t xml:space="preserve"> </w:t>
      </w:r>
      <w:r w:rsidR="009171BC">
        <w:rPr>
          <w:rFonts w:ascii="Sylfaen" w:hAnsi="Sylfaen"/>
          <w:i/>
          <w:sz w:val="20"/>
          <w:szCs w:val="20"/>
          <w:lang w:val="en-GB"/>
        </w:rPr>
        <w:t>արժեքների</w:t>
      </w:r>
      <w:r w:rsidR="009171BC" w:rsidRPr="003B5055">
        <w:rPr>
          <w:rFonts w:ascii="Sylfaen" w:hAnsi="Sylfaen"/>
          <w:i/>
          <w:sz w:val="20"/>
          <w:szCs w:val="20"/>
        </w:rPr>
        <w:t xml:space="preserve"> </w:t>
      </w:r>
      <w:r w:rsidR="009171BC">
        <w:rPr>
          <w:rFonts w:ascii="Sylfaen" w:hAnsi="Sylfaen"/>
          <w:i/>
          <w:sz w:val="20"/>
          <w:szCs w:val="20"/>
          <w:lang w:val="en-GB"/>
        </w:rPr>
        <w:t>ուսումնասիրություն</w:t>
      </w:r>
      <w:r w:rsidR="00B60298">
        <w:rPr>
          <w:i/>
          <w:sz w:val="20"/>
          <w:szCs w:val="20"/>
        </w:rPr>
        <w:t xml:space="preserve"> (2011</w:t>
      </w:r>
      <w:r w:rsidR="009171BC">
        <w:rPr>
          <w:rFonts w:ascii="Sylfaen" w:hAnsi="Sylfaen"/>
          <w:i/>
          <w:sz w:val="20"/>
          <w:szCs w:val="20"/>
          <w:lang w:val="en-GB"/>
        </w:rPr>
        <w:t>թ</w:t>
      </w:r>
      <w:r w:rsidR="009171BC" w:rsidRPr="003B5055">
        <w:rPr>
          <w:rFonts w:ascii="Sylfaen" w:hAnsi="Sylfaen"/>
          <w:i/>
          <w:sz w:val="20"/>
          <w:szCs w:val="20"/>
        </w:rPr>
        <w:t>.</w:t>
      </w:r>
      <w:r w:rsidR="00B60298">
        <w:rPr>
          <w:i/>
          <w:sz w:val="20"/>
          <w:szCs w:val="20"/>
        </w:rPr>
        <w:t>)</w:t>
      </w:r>
      <w:proofErr w:type="gramEnd"/>
    </w:p>
    <w:p w:rsidR="00E02453" w:rsidRPr="003B5055" w:rsidRDefault="00E02453" w:rsidP="00013DBC">
      <w:pPr>
        <w:jc w:val="both"/>
        <w:rPr>
          <w:rFonts w:asciiTheme="majorHAnsi" w:hAnsiTheme="majorHAnsi"/>
          <w:b/>
        </w:rPr>
      </w:pPr>
    </w:p>
    <w:p w:rsidR="00F74300" w:rsidRDefault="00F74300" w:rsidP="00F74300">
      <w:pPr>
        <w:jc w:val="both"/>
        <w:rPr>
          <w:rFonts w:ascii="Sylfaen" w:hAnsi="Sylfaen"/>
          <w:b/>
          <w:bCs/>
          <w:i/>
          <w:iCs/>
        </w:rPr>
      </w:pPr>
      <w:r>
        <w:rPr>
          <w:rFonts w:ascii="Sylfaen" w:hAnsi="Sylfaen"/>
          <w:b/>
          <w:bCs/>
          <w:i/>
          <w:iCs/>
        </w:rPr>
        <w:t>Ինտերնետ</w:t>
      </w:r>
      <w:r w:rsidRPr="00E139E9">
        <w:rPr>
          <w:rFonts w:ascii="Sylfaen" w:hAnsi="Sylfaen"/>
          <w:b/>
          <w:bCs/>
          <w:i/>
          <w:iCs/>
        </w:rPr>
        <w:t xml:space="preserve"> </w:t>
      </w:r>
      <w:r w:rsidR="00933B34">
        <w:rPr>
          <w:rFonts w:ascii="Sylfaen" w:hAnsi="Sylfaen"/>
          <w:b/>
          <w:bCs/>
          <w:i/>
          <w:iCs/>
        </w:rPr>
        <w:t>օգտա</w:t>
      </w:r>
      <w:r w:rsidR="00933B34">
        <w:rPr>
          <w:rFonts w:ascii="Sylfaen" w:hAnsi="Sylfaen"/>
          <w:b/>
          <w:bCs/>
          <w:i/>
          <w:iCs/>
          <w:lang w:val="en-GB"/>
        </w:rPr>
        <w:t>գործողների</w:t>
      </w:r>
      <w:r>
        <w:rPr>
          <w:rFonts w:ascii="Sylfaen" w:hAnsi="Sylfaen"/>
          <w:b/>
          <w:bCs/>
          <w:i/>
          <w:iCs/>
        </w:rPr>
        <w:t xml:space="preserve"> տոկոսը</w:t>
      </w:r>
    </w:p>
    <w:p w:rsidR="00E96749" w:rsidRPr="00E139E9" w:rsidRDefault="00F74300" w:rsidP="00F74300">
      <w:pPr>
        <w:jc w:val="both"/>
        <w:rPr>
          <w:rFonts w:asciiTheme="majorHAnsi" w:hAnsiTheme="majorHAnsi"/>
          <w:b/>
        </w:rPr>
      </w:pPr>
      <w:r w:rsidRPr="00E139E9">
        <w:rPr>
          <w:rFonts w:asciiTheme="majorHAnsi" w:hAnsiTheme="majorHAnsi"/>
          <w:b/>
          <w:noProof/>
          <w:lang w:eastAsia="en-GB" w:bidi="ar-SA"/>
        </w:rPr>
        <w:t xml:space="preserve"> </w:t>
      </w:r>
      <w:r w:rsidR="00E96749">
        <w:rPr>
          <w:rFonts w:asciiTheme="majorHAnsi" w:hAnsiTheme="majorHAnsi"/>
          <w:b/>
          <w:noProof/>
          <w:lang w:val="en-GB" w:eastAsia="en-GB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156845</wp:posOffset>
            </wp:positionV>
            <wp:extent cx="2876550" cy="1799590"/>
            <wp:effectExtent l="0" t="0" r="0" b="3810"/>
            <wp:wrapSquare wrapText="bothSides"/>
            <wp:docPr id="17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6749">
        <w:rPr>
          <w:rFonts w:asciiTheme="majorHAnsi" w:hAnsiTheme="majorHAnsi"/>
          <w:b/>
          <w:noProof/>
          <w:lang w:val="en-GB" w:eastAsia="en-GB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156845</wp:posOffset>
            </wp:positionV>
            <wp:extent cx="2874010" cy="1799590"/>
            <wp:effectExtent l="0" t="0" r="0" b="3810"/>
            <wp:wrapSquare wrapText="bothSides"/>
            <wp:docPr id="18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58A2" w:rsidRPr="00E139E9" w:rsidRDefault="00FD160A" w:rsidP="00013DBC">
      <w:pPr>
        <w:jc w:val="both"/>
        <w:rPr>
          <w:rFonts w:asciiTheme="majorHAnsi" w:hAnsiTheme="majorHAnsi"/>
          <w:b/>
        </w:rPr>
      </w:pPr>
      <w:r w:rsidRPr="00FD160A">
        <w:rPr>
          <w:rFonts w:ascii="Sylfaen" w:hAnsi="Sylfaen" w:cs="Sylfaen"/>
          <w:lang w:val="en-US"/>
        </w:rPr>
        <w:t>Գնահատման</w:t>
      </w:r>
      <w:r w:rsidRPr="00E139E9">
        <w:rPr>
          <w:rFonts w:asciiTheme="majorHAnsi" w:hAnsiTheme="majorHAnsi"/>
        </w:rPr>
        <w:t xml:space="preserve"> </w:t>
      </w:r>
      <w:r w:rsidRPr="00FD160A">
        <w:rPr>
          <w:rFonts w:ascii="Sylfaen" w:hAnsi="Sylfaen" w:cs="Sylfaen"/>
          <w:lang w:val="en-US"/>
        </w:rPr>
        <w:t>համար</w:t>
      </w:r>
      <w:r w:rsidRPr="00E139E9">
        <w:rPr>
          <w:rFonts w:asciiTheme="majorHAnsi" w:hAnsiTheme="majorHAnsi"/>
        </w:rPr>
        <w:t xml:space="preserve"> </w:t>
      </w:r>
      <w:r>
        <w:rPr>
          <w:rFonts w:ascii="Sylfaen" w:hAnsi="Sylfaen" w:cs="Sylfaen"/>
          <w:lang w:val="en-US"/>
        </w:rPr>
        <w:t>ինտերնետ</w:t>
      </w:r>
      <w:r w:rsidRPr="00E139E9">
        <w:rPr>
          <w:rFonts w:asciiTheme="majorHAnsi" w:hAnsiTheme="majorHAnsi"/>
        </w:rPr>
        <w:t xml:space="preserve"> </w:t>
      </w:r>
      <w:r w:rsidRPr="00FD160A">
        <w:rPr>
          <w:rFonts w:ascii="Sylfaen" w:hAnsi="Sylfaen" w:cs="Sylfaen"/>
          <w:lang w:val="en-US"/>
        </w:rPr>
        <w:t>օգ</w:t>
      </w:r>
      <w:r w:rsidR="00933B34">
        <w:rPr>
          <w:rFonts w:ascii="Sylfaen" w:hAnsi="Sylfaen" w:cs="Sylfaen"/>
          <w:lang w:val="en-US"/>
        </w:rPr>
        <w:t>տագործողների</w:t>
      </w:r>
      <w:r w:rsidRPr="00E139E9">
        <w:rPr>
          <w:rFonts w:asciiTheme="majorHAnsi" w:hAnsiTheme="majorHAnsi"/>
        </w:rPr>
        <w:t xml:space="preserve"> </w:t>
      </w:r>
      <w:r>
        <w:rPr>
          <w:rFonts w:ascii="Sylfaen" w:hAnsi="Sylfaen" w:cs="Sylfaen"/>
          <w:lang w:val="en-US"/>
        </w:rPr>
        <w:t>թիվը</w:t>
      </w:r>
      <w:r w:rsidRPr="00E139E9">
        <w:rPr>
          <w:rFonts w:asciiTheme="majorHAnsi" w:hAnsiTheme="majorHAnsi"/>
        </w:rPr>
        <w:t xml:space="preserve"> </w:t>
      </w:r>
      <w:r w:rsidRPr="00FD160A">
        <w:rPr>
          <w:rFonts w:ascii="Sylfaen" w:hAnsi="Sylfaen" w:cs="Sylfaen"/>
          <w:lang w:val="en-US"/>
        </w:rPr>
        <w:t>համեմատվել</w:t>
      </w:r>
      <w:r w:rsidRPr="00E139E9">
        <w:rPr>
          <w:rFonts w:asciiTheme="majorHAnsi" w:hAnsiTheme="majorHAnsi"/>
        </w:rPr>
        <w:t xml:space="preserve"> </w:t>
      </w:r>
      <w:r w:rsidRPr="00FD160A">
        <w:rPr>
          <w:rFonts w:ascii="Sylfaen" w:hAnsi="Sylfaen" w:cs="Sylfaen"/>
          <w:lang w:val="en-US"/>
        </w:rPr>
        <w:t>է</w:t>
      </w:r>
      <w:r w:rsidRPr="00E139E9">
        <w:rPr>
          <w:rFonts w:asciiTheme="majorHAnsi" w:hAnsiTheme="majorHAnsi"/>
        </w:rPr>
        <w:t xml:space="preserve"> 16-74 </w:t>
      </w:r>
      <w:r w:rsidRPr="00FD160A">
        <w:rPr>
          <w:rFonts w:ascii="Sylfaen" w:hAnsi="Sylfaen" w:cs="Sylfaen"/>
          <w:lang w:val="en-US"/>
        </w:rPr>
        <w:t>տարեկան</w:t>
      </w:r>
      <w:r w:rsidRPr="00E139E9">
        <w:rPr>
          <w:rFonts w:asciiTheme="majorHAnsi" w:hAnsiTheme="majorHAnsi"/>
        </w:rPr>
        <w:t xml:space="preserve"> </w:t>
      </w:r>
      <w:r w:rsidRPr="00FD160A">
        <w:rPr>
          <w:rFonts w:ascii="Sylfaen" w:hAnsi="Sylfaen" w:cs="Sylfaen"/>
          <w:lang w:val="en-US"/>
        </w:rPr>
        <w:t>բնակչության</w:t>
      </w:r>
      <w:r w:rsidRPr="00E139E9">
        <w:rPr>
          <w:rFonts w:asciiTheme="majorHAnsi" w:hAnsiTheme="majorHAnsi"/>
        </w:rPr>
        <w:t xml:space="preserve"> </w:t>
      </w:r>
      <w:r>
        <w:rPr>
          <w:rFonts w:ascii="Sylfaen" w:hAnsi="Sylfaen"/>
          <w:lang w:val="en-US"/>
        </w:rPr>
        <w:t>ընդհանուր</w:t>
      </w:r>
      <w:r w:rsidRPr="00E139E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թվի</w:t>
      </w:r>
      <w:r w:rsidRPr="00E139E9">
        <w:rPr>
          <w:rFonts w:asciiTheme="majorHAnsi" w:hAnsiTheme="majorHAnsi"/>
        </w:rPr>
        <w:t xml:space="preserve"> </w:t>
      </w:r>
      <w:r w:rsidRPr="00FD160A">
        <w:rPr>
          <w:rFonts w:ascii="Sylfaen" w:hAnsi="Sylfaen" w:cs="Sylfaen"/>
          <w:lang w:val="en-US"/>
        </w:rPr>
        <w:t>հետ</w:t>
      </w:r>
      <w:r w:rsidRPr="00E139E9">
        <w:rPr>
          <w:rFonts w:asciiTheme="majorHAnsi" w:hAnsiTheme="majorHAnsi"/>
        </w:rPr>
        <w:t xml:space="preserve">` </w:t>
      </w:r>
      <w:r w:rsidRPr="00FD160A">
        <w:rPr>
          <w:rFonts w:ascii="Sylfaen" w:hAnsi="Sylfaen" w:cs="Sylfaen"/>
          <w:lang w:val="en-US"/>
        </w:rPr>
        <w:t>հետևելով</w:t>
      </w:r>
      <w:r w:rsidRPr="00E139E9">
        <w:rPr>
          <w:rFonts w:asciiTheme="majorHAnsi" w:hAnsiTheme="majorHAnsi"/>
        </w:rPr>
        <w:t xml:space="preserve"> </w:t>
      </w:r>
      <w:r w:rsidRPr="00FD160A">
        <w:rPr>
          <w:rFonts w:ascii="Sylfaen" w:hAnsi="Sylfaen" w:cs="Sylfaen"/>
          <w:lang w:val="en-US"/>
        </w:rPr>
        <w:t>Միջազգային</w:t>
      </w:r>
      <w:r w:rsidRPr="00E139E9">
        <w:rPr>
          <w:rFonts w:asciiTheme="majorHAnsi" w:hAnsiTheme="majorHAnsi"/>
        </w:rPr>
        <w:t xml:space="preserve"> </w:t>
      </w:r>
      <w:r>
        <w:rPr>
          <w:rFonts w:ascii="Sylfaen" w:hAnsi="Sylfaen" w:cs="Sylfaen"/>
          <w:lang w:val="en-US"/>
        </w:rPr>
        <w:t>հաղորդակցության</w:t>
      </w:r>
      <w:r w:rsidRPr="00E139E9">
        <w:rPr>
          <w:rFonts w:asciiTheme="majorHAnsi" w:hAnsiTheme="majorHAnsi"/>
        </w:rPr>
        <w:t xml:space="preserve"> </w:t>
      </w:r>
      <w:r w:rsidRPr="00FD160A">
        <w:rPr>
          <w:rFonts w:ascii="Sylfaen" w:hAnsi="Sylfaen" w:cs="Sylfaen"/>
          <w:lang w:val="en-US"/>
        </w:rPr>
        <w:t>միության</w:t>
      </w:r>
      <w:r w:rsidRPr="00E139E9">
        <w:rPr>
          <w:rFonts w:asciiTheme="majorHAnsi" w:hAnsiTheme="majorHAnsi"/>
        </w:rPr>
        <w:t xml:space="preserve"> </w:t>
      </w:r>
      <w:r>
        <w:rPr>
          <w:rFonts w:ascii="Sylfaen" w:hAnsi="Sylfaen" w:cs="Sylfaen"/>
          <w:lang w:val="en-US"/>
        </w:rPr>
        <w:t>սահմանմանը</w:t>
      </w:r>
      <w:r w:rsidR="00FA3623" w:rsidRPr="00E139E9">
        <w:rPr>
          <w:rFonts w:ascii="Sylfaen" w:hAnsi="Sylfaen" w:cs="Sylfaen"/>
        </w:rPr>
        <w:t xml:space="preserve">, </w:t>
      </w:r>
      <w:r w:rsidR="00FA3623">
        <w:rPr>
          <w:rFonts w:ascii="Sylfaen" w:hAnsi="Sylfaen" w:cs="Sylfaen"/>
          <w:lang w:val="en-US"/>
        </w:rPr>
        <w:t>ըստ</w:t>
      </w:r>
      <w:r w:rsidR="00FA3623" w:rsidRPr="00E139E9">
        <w:rPr>
          <w:rFonts w:ascii="Sylfaen" w:hAnsi="Sylfaen" w:cs="Sylfaen"/>
        </w:rPr>
        <w:t xml:space="preserve"> </w:t>
      </w:r>
      <w:r w:rsidR="00FA3623">
        <w:rPr>
          <w:rFonts w:ascii="Sylfaen" w:hAnsi="Sylfaen" w:cs="Sylfaen"/>
          <w:lang w:val="en-US"/>
        </w:rPr>
        <w:t>որի</w:t>
      </w:r>
      <w:r w:rsidR="00B52FB2">
        <w:rPr>
          <w:rFonts w:ascii="Sylfaen" w:hAnsi="Sylfaen" w:cs="Sylfaen"/>
          <w:lang w:val="en-US"/>
        </w:rPr>
        <w:t>՝</w:t>
      </w:r>
      <w:r w:rsidR="00FA3623" w:rsidRPr="00E139E9">
        <w:rPr>
          <w:rFonts w:ascii="Sylfaen" w:hAnsi="Sylfaen" w:cs="Sylfaen"/>
        </w:rPr>
        <w:t xml:space="preserve"> </w:t>
      </w:r>
      <w:r w:rsidR="00FA3623">
        <w:rPr>
          <w:rFonts w:ascii="Sylfaen" w:hAnsi="Sylfaen" w:cs="Sylfaen"/>
          <w:lang w:val="en-US"/>
        </w:rPr>
        <w:t>ինտերնե</w:t>
      </w:r>
      <w:r w:rsidR="00933B34">
        <w:rPr>
          <w:rFonts w:ascii="Sylfaen" w:hAnsi="Sylfaen" w:cs="Sylfaen"/>
          <w:lang w:val="en-US"/>
        </w:rPr>
        <w:t>տ</w:t>
      </w:r>
      <w:r w:rsidR="00FA3623">
        <w:rPr>
          <w:rFonts w:ascii="Sylfaen" w:hAnsi="Sylfaen" w:cs="Sylfaen"/>
          <w:lang w:val="en-US"/>
        </w:rPr>
        <w:t>ից</w:t>
      </w:r>
      <w:r w:rsidR="00FA3623" w:rsidRPr="00E139E9">
        <w:rPr>
          <w:rFonts w:ascii="Sylfaen" w:hAnsi="Sylfaen" w:cs="Sylfaen"/>
        </w:rPr>
        <w:t xml:space="preserve"> </w:t>
      </w:r>
      <w:r w:rsidR="00FA3623">
        <w:rPr>
          <w:rFonts w:ascii="Sylfaen" w:hAnsi="Sylfaen" w:cs="Sylfaen"/>
          <w:lang w:val="en-US"/>
        </w:rPr>
        <w:t>օգտվող</w:t>
      </w:r>
      <w:r w:rsidR="00FA3623" w:rsidRPr="00E139E9">
        <w:rPr>
          <w:rFonts w:ascii="Sylfaen" w:hAnsi="Sylfaen" w:cs="Sylfaen"/>
        </w:rPr>
        <w:t xml:space="preserve"> </w:t>
      </w:r>
      <w:r w:rsidR="00FA3623">
        <w:rPr>
          <w:rFonts w:ascii="Sylfaen" w:hAnsi="Sylfaen" w:cs="Sylfaen"/>
          <w:lang w:val="en-US"/>
        </w:rPr>
        <w:t>է</w:t>
      </w:r>
      <w:r w:rsidR="00FA3623" w:rsidRPr="00E139E9">
        <w:rPr>
          <w:rFonts w:ascii="Sylfaen" w:hAnsi="Sylfaen" w:cs="Sylfaen"/>
        </w:rPr>
        <w:t xml:space="preserve"> </w:t>
      </w:r>
      <w:r w:rsidR="00FA3623">
        <w:rPr>
          <w:rFonts w:ascii="Sylfaen" w:hAnsi="Sylfaen" w:cs="Sylfaen"/>
          <w:lang w:val="en-US"/>
        </w:rPr>
        <w:t>համարվում</w:t>
      </w:r>
      <w:r w:rsidRPr="00E139E9">
        <w:rPr>
          <w:rFonts w:ascii="Sylfaen" w:hAnsi="Sylfaen"/>
        </w:rPr>
        <w:t xml:space="preserve"> </w:t>
      </w:r>
      <w:r w:rsidRPr="00E139E9">
        <w:rPr>
          <w:rFonts w:asciiTheme="majorHAnsi" w:hAnsiTheme="majorHAnsi"/>
        </w:rPr>
        <w:t>16-</w:t>
      </w:r>
      <w:r w:rsidRPr="00FD160A">
        <w:rPr>
          <w:rFonts w:ascii="Sylfaen" w:hAnsi="Sylfaen" w:cs="Sylfaen"/>
          <w:lang w:val="en-US"/>
        </w:rPr>
        <w:t>ից</w:t>
      </w:r>
      <w:r w:rsidRPr="00E139E9">
        <w:rPr>
          <w:rFonts w:asciiTheme="majorHAnsi" w:hAnsiTheme="majorHAnsi"/>
        </w:rPr>
        <w:t xml:space="preserve"> 74 </w:t>
      </w:r>
      <w:r w:rsidRPr="00FD160A">
        <w:rPr>
          <w:rFonts w:ascii="Sylfaen" w:hAnsi="Sylfaen" w:cs="Sylfaen"/>
          <w:lang w:val="en-US"/>
        </w:rPr>
        <w:t>տարեկան</w:t>
      </w:r>
      <w:r w:rsidRPr="00E139E9">
        <w:rPr>
          <w:rFonts w:asciiTheme="majorHAnsi" w:hAnsiTheme="majorHAnsi"/>
        </w:rPr>
        <w:t xml:space="preserve"> </w:t>
      </w:r>
      <w:r w:rsidRPr="00FD160A">
        <w:rPr>
          <w:rFonts w:ascii="Sylfaen" w:hAnsi="Sylfaen" w:cs="Sylfaen"/>
          <w:lang w:val="en-US"/>
        </w:rPr>
        <w:t>ցանկացած</w:t>
      </w:r>
      <w:r w:rsidRPr="00E139E9">
        <w:rPr>
          <w:rFonts w:asciiTheme="majorHAnsi" w:hAnsiTheme="majorHAnsi"/>
        </w:rPr>
        <w:t xml:space="preserve"> </w:t>
      </w:r>
      <w:r w:rsidRPr="00FD160A">
        <w:rPr>
          <w:rFonts w:ascii="Sylfaen" w:hAnsi="Sylfaen" w:cs="Sylfaen"/>
          <w:lang w:val="en-US"/>
        </w:rPr>
        <w:t>մարդ</w:t>
      </w:r>
      <w:r w:rsidRPr="00E139E9">
        <w:rPr>
          <w:rFonts w:asciiTheme="majorHAnsi" w:hAnsiTheme="majorHAnsi"/>
        </w:rPr>
        <w:t xml:space="preserve">, </w:t>
      </w:r>
      <w:r w:rsidR="00B52FB2">
        <w:rPr>
          <w:rFonts w:ascii="Sylfaen" w:hAnsi="Sylfaen" w:cs="Sylfaen"/>
          <w:lang w:val="en-US"/>
        </w:rPr>
        <w:t>որը</w:t>
      </w:r>
      <w:r w:rsidRPr="00E139E9">
        <w:rPr>
          <w:rFonts w:asciiTheme="majorHAnsi" w:hAnsiTheme="majorHAnsi"/>
        </w:rPr>
        <w:t xml:space="preserve"> </w:t>
      </w:r>
      <w:r w:rsidRPr="00FD160A">
        <w:rPr>
          <w:rFonts w:ascii="Sylfaen" w:hAnsi="Sylfaen" w:cs="Sylfaen"/>
          <w:lang w:val="en-US"/>
        </w:rPr>
        <w:t>տարվա</w:t>
      </w:r>
      <w:r w:rsidRPr="00E139E9">
        <w:rPr>
          <w:rFonts w:asciiTheme="majorHAnsi" w:hAnsiTheme="majorHAnsi"/>
        </w:rPr>
        <w:t xml:space="preserve"> </w:t>
      </w:r>
      <w:r w:rsidRPr="00FD160A">
        <w:rPr>
          <w:rFonts w:ascii="Sylfaen" w:hAnsi="Sylfaen" w:cs="Sylfaen"/>
          <w:lang w:val="en-US"/>
        </w:rPr>
        <w:t>ընթացքում</w:t>
      </w:r>
      <w:r w:rsidRPr="00E139E9">
        <w:rPr>
          <w:rFonts w:asciiTheme="majorHAnsi" w:hAnsiTheme="majorHAnsi"/>
        </w:rPr>
        <w:t xml:space="preserve"> </w:t>
      </w:r>
      <w:r w:rsidRPr="00FD160A">
        <w:rPr>
          <w:rFonts w:ascii="Sylfaen" w:hAnsi="Sylfaen" w:cs="Sylfaen"/>
          <w:lang w:val="en-US"/>
        </w:rPr>
        <w:t>օգտվել</w:t>
      </w:r>
      <w:r w:rsidRPr="00E139E9">
        <w:rPr>
          <w:rFonts w:asciiTheme="majorHAnsi" w:hAnsiTheme="majorHAnsi"/>
        </w:rPr>
        <w:t xml:space="preserve"> </w:t>
      </w:r>
      <w:r w:rsidRPr="00FD160A">
        <w:rPr>
          <w:rFonts w:ascii="Sylfaen" w:hAnsi="Sylfaen" w:cs="Sylfaen"/>
          <w:lang w:val="en-US"/>
        </w:rPr>
        <w:t>է</w:t>
      </w:r>
      <w:r w:rsidRPr="00E139E9">
        <w:rPr>
          <w:rFonts w:asciiTheme="majorHAnsi" w:hAnsiTheme="majorHAnsi"/>
        </w:rPr>
        <w:t xml:space="preserve"> </w:t>
      </w:r>
      <w:r w:rsidRPr="00FD160A">
        <w:rPr>
          <w:rFonts w:ascii="Sylfaen" w:hAnsi="Sylfaen" w:cs="Sylfaen"/>
          <w:lang w:val="en-US"/>
        </w:rPr>
        <w:t>ինտերնետից</w:t>
      </w:r>
      <w:r w:rsidRPr="00E139E9">
        <w:rPr>
          <w:rFonts w:asciiTheme="majorHAnsi" w:hAnsiTheme="majorHAnsi"/>
        </w:rPr>
        <w:t>:</w:t>
      </w:r>
    </w:p>
    <w:sectPr w:rsidR="002D58A2" w:rsidRPr="00E139E9" w:rsidSect="006944A5">
      <w:pgSz w:w="11900" w:h="16840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2234" w:rsidRDefault="00F82234" w:rsidP="00E2195A">
      <w:pPr>
        <w:rPr>
          <w:rFonts w:hint="eastAsia"/>
        </w:rPr>
      </w:pPr>
      <w:r>
        <w:separator/>
      </w:r>
    </w:p>
  </w:endnote>
  <w:endnote w:type="continuationSeparator" w:id="0">
    <w:p w:rsidR="00F82234" w:rsidRDefault="00F82234" w:rsidP="00E2195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altName w:val="Athelas Italic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charset w:val="CC"/>
    <w:family w:val="roman"/>
    <w:pitch w:val="variable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234" w:rsidRDefault="000407C9" w:rsidP="00B34D4A">
    <w:pPr>
      <w:pStyle w:val="Footer"/>
      <w:tabs>
        <w:tab w:val="clear" w:pos="4536"/>
        <w:tab w:val="clear" w:pos="9072"/>
        <w:tab w:val="left" w:pos="2322"/>
      </w:tabs>
      <w:rPr>
        <w:rFonts w:hint="eastAsia"/>
      </w:rPr>
    </w:pPr>
    <w:r>
      <w:rPr>
        <w:rFonts w:asciiTheme="majorHAnsi" w:hAnsiTheme="majorHAnsi" w:cs="Times New Roman" w:hint="eastAsia"/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7" type="#_x0000_t202" style="position:absolute;margin-left:59.1pt;margin-top:-11.25pt;width:143.35pt;height:34.7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/caIQIAAB0EAAAOAAAAZHJzL2Uyb0RvYy54bWysU11v2yAUfZ+0/4B4X+ykcZtYcaouXaZJ&#10;3YfU7gdgjGM04DIgsbNf3wtO06h7m+YHxPW9HM4997C6HbQiB+G8BFPR6SSnRBgOjTS7iv582n5Y&#10;UOIDMw1TYERFj8LT2/X7d6velmIGHahGOIIgxpe9rWgXgi2zzPNOaOYnYIXBZAtOs4Ch22WNYz2i&#10;a5XN8vw668E11gEX3uPf+zFJ1wm/bQUP39vWi0BURZFbSKtLax3XbL1i5c4x20l+osH+gYVm0uCl&#10;Z6h7FhjZO/kXlJbcgYc2TDjoDNpWcpF6wG6m+ZtuHjtmReoFxfH2LJP/f7D82+GHI7Kp6FV+Q4lh&#10;Gof0JIZAPsJAZlGf3voSyx4tFoYBf+OcU6/ePgD/5YmBTcfMTtw5B30nWIP8pvFkdnF0xPERpO6/&#10;QoPXsH2ABDS0TkfxUA6C6Din43k2kQqPVy5meTEvKOGYu7qeLos0vIyVL6et8+GzAE3ipqIOZ5/Q&#10;2eHBh8iGlS8l8TIPSjZbqVQK3K7eKEcODH2yTV9q4E2ZMqSv6LKYFQnZQDyfLKRlQB8rqSu6yOM3&#10;Oiuq8ck0qSQwqcY9MlHmJE9UZNQmDPWAhVGzGpojCuVg9Cu+L9x04P5Q0qNXK+p/75kTlKgvBsVe&#10;TufzaO4UzIubGQbuMlNfZpjhCFXRQMm43YT0IKIOBu5wKK1Mer0yOXFFDyYZT+8lmvwyTlWvr3r9&#10;DAAA//8DAFBLAwQUAAYACAAAACEAhwfort8AAAAKAQAADwAAAGRycy9kb3ducmV2LnhtbEyPy26D&#10;MBBF95X6D9ZU6qZKTCjkQTBRW6lVt0nzAQN2AAWPEXYC+ftOV83yao7uPZPvJtuJqxl860jBYh6B&#10;MFQ53VKt4PjzOVuD8AFJY+fIKLgZD7vi8SHHTLuR9uZ6CLXgEvIZKmhC6DMpfdUYi37uekN8O7nB&#10;YuA41FIPOHK57WQcRUtpsSVeaLA3H42pzoeLVXD6Hl/SzVh+heNqnyzfsV2V7qbU89P0tgURzBT+&#10;YfjTZ3Uo2Kl0F9JedJwX65hRBbM4TkEwkUTJBkSp4DVJQRa5vH+h+AUAAP//AwBQSwECLQAUAAYA&#10;CAAAACEAtoM4kv4AAADhAQAAEwAAAAAAAAAAAAAAAAAAAAAAW0NvbnRlbnRfVHlwZXNdLnhtbFBL&#10;AQItABQABgAIAAAAIQA4/SH/1gAAAJQBAAALAAAAAAAAAAAAAAAAAC8BAABfcmVscy8ucmVsc1BL&#10;AQItABQABgAIAAAAIQDGD/caIQIAAB0EAAAOAAAAAAAAAAAAAAAAAC4CAABkcnMvZTJvRG9jLnht&#10;bFBLAQItABQABgAIAAAAIQCHB+iu3wAAAAoBAAAPAAAAAAAAAAAAAAAAAHsEAABkcnMvZG93bnJl&#10;di54bWxQSwUGAAAAAAQABADzAAAAhwUAAAAA&#10;" stroked="f">
          <v:textbox style="mso-next-textbox:#Text Box 2">
            <w:txbxContent>
              <w:p w:rsidR="00F82234" w:rsidRPr="0070698D" w:rsidRDefault="00F82234" w:rsidP="00B34D4A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70698D">
                  <w:rPr>
                    <w:rFonts w:ascii="Sylfaen" w:hAnsi="Sylfaen" w:cs="Sylfaen"/>
                    <w:sz w:val="18"/>
                    <w:szCs w:val="18"/>
                    <w:lang w:val="en-GB"/>
                  </w:rPr>
                  <w:t>Ծրագիրը</w:t>
                </w:r>
                <w:r w:rsidRPr="0070698D">
                  <w:rPr>
                    <w:rFonts w:ascii="Arial" w:hAnsi="Arial" w:cs="Arial"/>
                    <w:sz w:val="18"/>
                    <w:szCs w:val="18"/>
                    <w:lang w:val="en-GB"/>
                  </w:rPr>
                  <w:t xml:space="preserve"> </w:t>
                </w:r>
                <w:r w:rsidRPr="0070698D">
                  <w:rPr>
                    <w:rFonts w:ascii="Sylfaen" w:hAnsi="Sylfaen" w:cs="Sylfaen"/>
                    <w:sz w:val="18"/>
                    <w:szCs w:val="18"/>
                    <w:lang w:val="en-GB"/>
                  </w:rPr>
                  <w:t>ֆինանսավորվում</w:t>
                </w:r>
                <w:r w:rsidRPr="0070698D">
                  <w:rPr>
                    <w:rFonts w:ascii="Arial" w:hAnsi="Arial" w:cs="Arial"/>
                    <w:sz w:val="18"/>
                    <w:szCs w:val="18"/>
                    <w:lang w:val="en-GB"/>
                  </w:rPr>
                  <w:t xml:space="preserve"> </w:t>
                </w:r>
                <w:r w:rsidRPr="0070698D">
                  <w:rPr>
                    <w:rFonts w:ascii="Sylfaen" w:hAnsi="Sylfaen" w:cs="Sylfaen"/>
                    <w:sz w:val="18"/>
                    <w:szCs w:val="18"/>
                    <w:lang w:val="en-GB"/>
                  </w:rPr>
                  <w:t>է</w:t>
                </w:r>
                <w:r w:rsidRPr="0070698D">
                  <w:rPr>
                    <w:rFonts w:ascii="Arial" w:hAnsi="Arial" w:cs="Arial"/>
                    <w:sz w:val="18"/>
                    <w:szCs w:val="18"/>
                    <w:lang w:val="en-GB"/>
                  </w:rPr>
                  <w:t xml:space="preserve"> </w:t>
                </w:r>
                <w:r w:rsidRPr="0070698D">
                  <w:rPr>
                    <w:rFonts w:ascii="Sylfaen" w:hAnsi="Sylfaen" w:cs="Sylfaen"/>
                    <w:sz w:val="18"/>
                    <w:szCs w:val="18"/>
                    <w:lang w:val="en-GB"/>
                  </w:rPr>
                  <w:t>Եվրոպական</w:t>
                </w:r>
                <w:r w:rsidRPr="0070698D">
                  <w:rPr>
                    <w:rFonts w:ascii="Arial" w:hAnsi="Arial" w:cs="Arial"/>
                    <w:sz w:val="18"/>
                    <w:szCs w:val="18"/>
                    <w:lang w:val="en-GB"/>
                  </w:rPr>
                  <w:t xml:space="preserve"> </w:t>
                </w:r>
                <w:r w:rsidRPr="0070698D">
                  <w:rPr>
                    <w:rFonts w:ascii="Sylfaen" w:hAnsi="Sylfaen" w:cs="Sylfaen"/>
                    <w:sz w:val="18"/>
                    <w:szCs w:val="18"/>
                    <w:lang w:val="en-GB"/>
                  </w:rPr>
                  <w:t>միության</w:t>
                </w:r>
                <w:r w:rsidRPr="0070698D">
                  <w:rPr>
                    <w:rFonts w:ascii="Arial" w:hAnsi="Arial" w:cs="Arial"/>
                    <w:sz w:val="18"/>
                    <w:szCs w:val="18"/>
                    <w:lang w:val="en-GB"/>
                  </w:rPr>
                  <w:t xml:space="preserve"> </w:t>
                </w:r>
                <w:r w:rsidRPr="0070698D">
                  <w:rPr>
                    <w:rFonts w:ascii="Sylfaen" w:hAnsi="Sylfaen" w:cs="Sylfaen"/>
                    <w:sz w:val="18"/>
                    <w:szCs w:val="18"/>
                    <w:lang w:val="en-GB"/>
                  </w:rPr>
                  <w:t>կողմից</w:t>
                </w:r>
              </w:p>
            </w:txbxContent>
          </v:textbox>
        </v:shape>
      </w:pict>
    </w:r>
    <w:r w:rsidR="00F82234">
      <w:rPr>
        <w:noProof/>
        <w:lang w:val="en-GB" w:eastAsia="en-GB" w:bidi="ar-SA"/>
      </w:rPr>
      <w:drawing>
        <wp:anchor distT="0" distB="0" distL="114300" distR="114300" simplePos="0" relativeHeight="251658240" behindDoc="0" locked="0" layoutInCell="1" allowOverlap="1" wp14:anchorId="1F8E298C" wp14:editId="2BDC96A2">
          <wp:simplePos x="0" y="0"/>
          <wp:positionH relativeFrom="column">
            <wp:posOffset>-2437</wp:posOffset>
          </wp:positionH>
          <wp:positionV relativeFrom="paragraph">
            <wp:posOffset>-205666</wp:posOffset>
          </wp:positionV>
          <wp:extent cx="650790" cy="426387"/>
          <wp:effectExtent l="0" t="0" r="0" b="0"/>
          <wp:wrapNone/>
          <wp:docPr id="12" name="Picture 12" descr="cid:1A7D7C7C-D1F9-475A-8C5B-D1E7744971C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9DA4029-D3EC-4989-9049-4CF2CFFC6ECE" descr="cid:1A7D7C7C-D1F9-475A-8C5B-D1E7744971C3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790" cy="4263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82234">
      <w:rPr>
        <w:rFonts w:hint="eastAsia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2234" w:rsidRDefault="00F82234" w:rsidP="00E2195A">
      <w:pPr>
        <w:rPr>
          <w:rFonts w:hint="eastAsia"/>
        </w:rPr>
      </w:pPr>
      <w:r>
        <w:separator/>
      </w:r>
    </w:p>
  </w:footnote>
  <w:footnote w:type="continuationSeparator" w:id="0">
    <w:p w:rsidR="00F82234" w:rsidRDefault="00F82234" w:rsidP="00E2195A">
      <w:pPr>
        <w:rPr>
          <w:rFonts w:hint="eastAsia"/>
        </w:rPr>
      </w:pPr>
      <w:r>
        <w:continuationSeparator/>
      </w:r>
    </w:p>
  </w:footnote>
  <w:footnote w:id="1">
    <w:p w:rsidR="00F82234" w:rsidRPr="00350C22" w:rsidRDefault="00F82234" w:rsidP="009171BC">
      <w:pPr>
        <w:spacing w:line="277" w:lineRule="auto"/>
        <w:rPr>
          <w:rFonts w:hint="eastAsia"/>
          <w:sz w:val="20"/>
          <w:szCs w:val="20"/>
        </w:rPr>
      </w:pPr>
      <w:r w:rsidRPr="00350C22">
        <w:rPr>
          <w:sz w:val="20"/>
          <w:szCs w:val="20"/>
        </w:rPr>
        <w:footnoteRef/>
      </w:r>
      <w:r w:rsidRPr="00350C22">
        <w:rPr>
          <w:sz w:val="20"/>
          <w:szCs w:val="20"/>
        </w:rPr>
        <w:t xml:space="preserve"> </w:t>
      </w:r>
      <w:r>
        <w:rPr>
          <w:rFonts w:ascii="Sylfaen" w:hAnsi="Sylfaen"/>
          <w:sz w:val="20"/>
          <w:szCs w:val="20"/>
          <w:lang w:val="en-GB"/>
        </w:rPr>
        <w:t>Կրթությունը կարևոր է</w:t>
      </w:r>
      <w:r w:rsidRPr="00350C22">
        <w:rPr>
          <w:sz w:val="20"/>
          <w:szCs w:val="20"/>
        </w:rPr>
        <w:t xml:space="preserve">: </w:t>
      </w:r>
      <w:r>
        <w:rPr>
          <w:rFonts w:ascii="Sylfaen" w:hAnsi="Sylfaen"/>
          <w:sz w:val="20"/>
          <w:szCs w:val="20"/>
          <w:lang w:val="en-GB"/>
        </w:rPr>
        <w:t xml:space="preserve">Դեպի </w:t>
      </w:r>
      <w:r w:rsidRPr="00AB1A65">
        <w:rPr>
          <w:rFonts w:ascii="Sylfaen" w:hAnsi="Sylfaen" w:cs="Sylfaen"/>
          <w:sz w:val="20"/>
          <w:szCs w:val="20"/>
        </w:rPr>
        <w:t>Հազարամյակի</w:t>
      </w:r>
      <w:r w:rsidRPr="00AB1A65">
        <w:rPr>
          <w:sz w:val="20"/>
          <w:szCs w:val="20"/>
        </w:rPr>
        <w:t xml:space="preserve"> </w:t>
      </w:r>
      <w:r w:rsidRPr="00AB1A65">
        <w:rPr>
          <w:rFonts w:ascii="Sylfaen" w:hAnsi="Sylfaen" w:cs="Sylfaen"/>
          <w:sz w:val="20"/>
          <w:szCs w:val="20"/>
        </w:rPr>
        <w:t>զարգացման</w:t>
      </w:r>
      <w:r w:rsidRPr="00AB1A65"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նպատակներ</w:t>
      </w:r>
      <w:r>
        <w:rPr>
          <w:rFonts w:ascii="Sylfaen" w:hAnsi="Sylfaen" w:cs="Sylfaen"/>
          <w:sz w:val="20"/>
          <w:szCs w:val="20"/>
          <w:lang w:val="en-GB"/>
        </w:rPr>
        <w:t xml:space="preserve"> </w:t>
      </w:r>
      <w:r w:rsidRPr="00350C22">
        <w:rPr>
          <w:sz w:val="20"/>
          <w:szCs w:val="20"/>
        </w:rPr>
        <w:t xml:space="preserve"> (</w:t>
      </w:r>
      <w:r>
        <w:rPr>
          <w:rFonts w:ascii="Sylfaen" w:hAnsi="Sylfaen"/>
          <w:sz w:val="20"/>
          <w:szCs w:val="20"/>
          <w:lang w:val="en-GB"/>
        </w:rPr>
        <w:t>ՅՈՒՆԵՍԿՕ</w:t>
      </w:r>
      <w:r w:rsidRPr="00350C22">
        <w:rPr>
          <w:sz w:val="20"/>
          <w:szCs w:val="20"/>
        </w:rPr>
        <w:t>, 2010</w:t>
      </w:r>
      <w:r>
        <w:rPr>
          <w:rFonts w:ascii="Sylfaen" w:hAnsi="Sylfaen"/>
          <w:sz w:val="20"/>
          <w:szCs w:val="20"/>
          <w:lang w:val="en-GB"/>
        </w:rPr>
        <w:t>թ.</w:t>
      </w:r>
      <w:r w:rsidRPr="00350C22">
        <w:rPr>
          <w:sz w:val="20"/>
          <w:szCs w:val="20"/>
        </w:rPr>
        <w:t xml:space="preserve">) http://unesdoc.unesco.org/images/0019/001902/190214e.pdf   </w:t>
      </w:r>
    </w:p>
  </w:footnote>
  <w:footnote w:id="2">
    <w:p w:rsidR="00F82234" w:rsidRPr="00130978" w:rsidRDefault="00F82234" w:rsidP="00C13D62">
      <w:pPr>
        <w:pStyle w:val="FootnoteText"/>
        <w:rPr>
          <w:rFonts w:hint="eastAsia"/>
          <w:sz w:val="20"/>
          <w:szCs w:val="20"/>
        </w:rPr>
      </w:pPr>
      <w:r w:rsidRPr="00CF5255">
        <w:rPr>
          <w:rStyle w:val="FootnoteReference"/>
          <w:sz w:val="20"/>
          <w:szCs w:val="20"/>
        </w:rPr>
        <w:footnoteRef/>
      </w:r>
      <w:r w:rsidRPr="00CF5255">
        <w:rPr>
          <w:sz w:val="20"/>
          <w:szCs w:val="20"/>
        </w:rPr>
        <w:t xml:space="preserve"> </w:t>
      </w:r>
      <w:hyperlink r:id="rId1" w:history="1">
        <w:r w:rsidRPr="00AF0626">
          <w:rPr>
            <w:rStyle w:val="Hyperlink"/>
            <w:rFonts w:asciiTheme="majorHAnsi" w:hAnsiTheme="majorHAnsi" w:hint="eastAsia"/>
            <w:sz w:val="20"/>
            <w:szCs w:val="20"/>
          </w:rPr>
          <w:t>www.gov.am/files/docs/1603.pdf</w:t>
        </w:r>
      </w:hyperlink>
      <w:r>
        <w:rPr>
          <w:rFonts w:asciiTheme="majorHAnsi" w:hAnsiTheme="majorHAnsi"/>
          <w:sz w:val="20"/>
          <w:szCs w:val="20"/>
        </w:rPr>
        <w:t xml:space="preserve"> 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705C9"/>
    <w:multiLevelType w:val="hybridMultilevel"/>
    <w:tmpl w:val="3B8CBE4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7A3F9E"/>
    <w:multiLevelType w:val="hybridMultilevel"/>
    <w:tmpl w:val="C2D03B1C"/>
    <w:lvl w:ilvl="0" w:tplc="6576E8BA">
      <w:start w:val="6"/>
      <w:numFmt w:val="bullet"/>
      <w:lvlText w:val="-"/>
      <w:lvlJc w:val="left"/>
      <w:pPr>
        <w:ind w:left="355" w:hanging="360"/>
      </w:pPr>
      <w:rPr>
        <w:rFonts w:ascii="Calibri" w:eastAsia="SimSun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07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79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</w:abstractNum>
  <w:abstractNum w:abstractNumId="2">
    <w:nsid w:val="0DAB160F"/>
    <w:multiLevelType w:val="hybridMultilevel"/>
    <w:tmpl w:val="BFFA6A22"/>
    <w:lvl w:ilvl="0" w:tplc="353230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170D1F"/>
    <w:multiLevelType w:val="hybridMultilevel"/>
    <w:tmpl w:val="CD2CC1E6"/>
    <w:lvl w:ilvl="0" w:tplc="841A82A0">
      <w:start w:val="6"/>
      <w:numFmt w:val="bullet"/>
      <w:lvlText w:val="-"/>
      <w:lvlJc w:val="left"/>
      <w:pPr>
        <w:ind w:left="354" w:hanging="360"/>
      </w:pPr>
      <w:rPr>
        <w:rFonts w:ascii="Calibri" w:eastAsia="SimSun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07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79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1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34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5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7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394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14" w:hanging="360"/>
      </w:pPr>
      <w:rPr>
        <w:rFonts w:ascii="Wingdings" w:hAnsi="Wingdings" w:hint="default"/>
      </w:rPr>
    </w:lvl>
  </w:abstractNum>
  <w:abstractNum w:abstractNumId="4">
    <w:nsid w:val="27F94822"/>
    <w:multiLevelType w:val="hybridMultilevel"/>
    <w:tmpl w:val="52D07E4C"/>
    <w:lvl w:ilvl="0" w:tplc="D7AA474A">
      <w:start w:val="5"/>
      <w:numFmt w:val="bullet"/>
      <w:lvlText w:val="-"/>
      <w:lvlJc w:val="left"/>
      <w:pPr>
        <w:ind w:left="720" w:hanging="360"/>
      </w:pPr>
      <w:rPr>
        <w:rFonts w:ascii="Calibri" w:eastAsia="SimSun" w:hAnsi="Calibri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4718B2"/>
    <w:multiLevelType w:val="hybridMultilevel"/>
    <w:tmpl w:val="4F20D2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325218"/>
    <w:multiLevelType w:val="hybridMultilevel"/>
    <w:tmpl w:val="321CE226"/>
    <w:lvl w:ilvl="0" w:tplc="60EE0F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B33A55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7A80E7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881C1A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34AAE2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3B28BF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3A4828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B1C0BD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4DE5A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7">
    <w:nsid w:val="32D54BEE"/>
    <w:multiLevelType w:val="hybridMultilevel"/>
    <w:tmpl w:val="D154FCF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8954EC"/>
    <w:multiLevelType w:val="hybridMultilevel"/>
    <w:tmpl w:val="4D9E3BD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B8F0F4E"/>
    <w:multiLevelType w:val="hybridMultilevel"/>
    <w:tmpl w:val="9AD67EC4"/>
    <w:lvl w:ilvl="0" w:tplc="BF98DD0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492751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31CB8B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01EA7F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A9E3A7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B7E96C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D74698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00609C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E867AD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DF75CED"/>
    <w:multiLevelType w:val="hybridMultilevel"/>
    <w:tmpl w:val="C350832E"/>
    <w:lvl w:ilvl="0" w:tplc="08090001">
      <w:start w:val="1"/>
      <w:numFmt w:val="bullet"/>
      <w:lvlText w:val=""/>
      <w:lvlJc w:val="left"/>
      <w:pPr>
        <w:ind w:left="3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F27D18"/>
    <w:multiLevelType w:val="hybridMultilevel"/>
    <w:tmpl w:val="2A3CA9C8"/>
    <w:lvl w:ilvl="0" w:tplc="5B3C7D3E">
      <w:start w:val="1"/>
      <w:numFmt w:val="decimal"/>
      <w:lvlText w:val="%1."/>
      <w:lvlJc w:val="left"/>
      <w:pPr>
        <w:ind w:left="35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75" w:hanging="360"/>
      </w:pPr>
    </w:lvl>
    <w:lvl w:ilvl="2" w:tplc="040C001B" w:tentative="1">
      <w:start w:val="1"/>
      <w:numFmt w:val="lowerRoman"/>
      <w:lvlText w:val="%3."/>
      <w:lvlJc w:val="right"/>
      <w:pPr>
        <w:ind w:left="1795" w:hanging="180"/>
      </w:pPr>
    </w:lvl>
    <w:lvl w:ilvl="3" w:tplc="040C000F" w:tentative="1">
      <w:start w:val="1"/>
      <w:numFmt w:val="decimal"/>
      <w:lvlText w:val="%4."/>
      <w:lvlJc w:val="left"/>
      <w:pPr>
        <w:ind w:left="2515" w:hanging="360"/>
      </w:pPr>
    </w:lvl>
    <w:lvl w:ilvl="4" w:tplc="040C0019" w:tentative="1">
      <w:start w:val="1"/>
      <w:numFmt w:val="lowerLetter"/>
      <w:lvlText w:val="%5."/>
      <w:lvlJc w:val="left"/>
      <w:pPr>
        <w:ind w:left="3235" w:hanging="360"/>
      </w:pPr>
    </w:lvl>
    <w:lvl w:ilvl="5" w:tplc="040C001B" w:tentative="1">
      <w:start w:val="1"/>
      <w:numFmt w:val="lowerRoman"/>
      <w:lvlText w:val="%6."/>
      <w:lvlJc w:val="right"/>
      <w:pPr>
        <w:ind w:left="3955" w:hanging="180"/>
      </w:pPr>
    </w:lvl>
    <w:lvl w:ilvl="6" w:tplc="040C000F" w:tentative="1">
      <w:start w:val="1"/>
      <w:numFmt w:val="decimal"/>
      <w:lvlText w:val="%7."/>
      <w:lvlJc w:val="left"/>
      <w:pPr>
        <w:ind w:left="4675" w:hanging="360"/>
      </w:pPr>
    </w:lvl>
    <w:lvl w:ilvl="7" w:tplc="040C0019" w:tentative="1">
      <w:start w:val="1"/>
      <w:numFmt w:val="lowerLetter"/>
      <w:lvlText w:val="%8."/>
      <w:lvlJc w:val="left"/>
      <w:pPr>
        <w:ind w:left="5395" w:hanging="360"/>
      </w:pPr>
    </w:lvl>
    <w:lvl w:ilvl="8" w:tplc="040C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12">
    <w:nsid w:val="4B86288B"/>
    <w:multiLevelType w:val="hybridMultilevel"/>
    <w:tmpl w:val="37088B6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D296894"/>
    <w:multiLevelType w:val="hybridMultilevel"/>
    <w:tmpl w:val="686EE2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393CE8"/>
    <w:multiLevelType w:val="hybridMultilevel"/>
    <w:tmpl w:val="A67C92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DD59FC"/>
    <w:multiLevelType w:val="hybridMultilevel"/>
    <w:tmpl w:val="F6804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F43CCC"/>
    <w:multiLevelType w:val="hybridMultilevel"/>
    <w:tmpl w:val="D9DEB95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3"/>
  </w:num>
  <w:num w:numId="4">
    <w:abstractNumId w:val="0"/>
  </w:num>
  <w:num w:numId="5">
    <w:abstractNumId w:val="7"/>
  </w:num>
  <w:num w:numId="6">
    <w:abstractNumId w:val="16"/>
  </w:num>
  <w:num w:numId="7">
    <w:abstractNumId w:val="5"/>
  </w:num>
  <w:num w:numId="8">
    <w:abstractNumId w:val="8"/>
  </w:num>
  <w:num w:numId="9">
    <w:abstractNumId w:val="12"/>
  </w:num>
  <w:num w:numId="10">
    <w:abstractNumId w:val="4"/>
  </w:num>
  <w:num w:numId="11">
    <w:abstractNumId w:val="2"/>
  </w:num>
  <w:num w:numId="12">
    <w:abstractNumId w:val="4"/>
  </w:num>
  <w:num w:numId="13">
    <w:abstractNumId w:val="16"/>
  </w:num>
  <w:num w:numId="14">
    <w:abstractNumId w:val="14"/>
  </w:num>
  <w:num w:numId="15">
    <w:abstractNumId w:val="15"/>
  </w:num>
  <w:num w:numId="16">
    <w:abstractNumId w:val="3"/>
  </w:num>
  <w:num w:numId="17">
    <w:abstractNumId w:val="10"/>
  </w:num>
  <w:num w:numId="18">
    <w:abstractNumId w:val="6"/>
  </w:num>
  <w:num w:numId="19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2195A"/>
    <w:rsid w:val="00013DBC"/>
    <w:rsid w:val="000407C9"/>
    <w:rsid w:val="000B710E"/>
    <w:rsid w:val="000C2E3F"/>
    <w:rsid w:val="000D05BA"/>
    <w:rsid w:val="000E757F"/>
    <w:rsid w:val="000F43C9"/>
    <w:rsid w:val="001152E3"/>
    <w:rsid w:val="00134189"/>
    <w:rsid w:val="0013439E"/>
    <w:rsid w:val="001A0D26"/>
    <w:rsid w:val="001B66A7"/>
    <w:rsid w:val="001D327E"/>
    <w:rsid w:val="00230785"/>
    <w:rsid w:val="00256F37"/>
    <w:rsid w:val="002A15AF"/>
    <w:rsid w:val="002A6F88"/>
    <w:rsid w:val="002B04D1"/>
    <w:rsid w:val="002D16B4"/>
    <w:rsid w:val="002D34DC"/>
    <w:rsid w:val="002D58A2"/>
    <w:rsid w:val="002D7E3B"/>
    <w:rsid w:val="002F1B63"/>
    <w:rsid w:val="002F731E"/>
    <w:rsid w:val="00301204"/>
    <w:rsid w:val="00304442"/>
    <w:rsid w:val="00322542"/>
    <w:rsid w:val="00350C22"/>
    <w:rsid w:val="00353436"/>
    <w:rsid w:val="003A781C"/>
    <w:rsid w:val="003B5055"/>
    <w:rsid w:val="003E4987"/>
    <w:rsid w:val="004044AF"/>
    <w:rsid w:val="00441626"/>
    <w:rsid w:val="00460029"/>
    <w:rsid w:val="004616F5"/>
    <w:rsid w:val="004836DE"/>
    <w:rsid w:val="00497231"/>
    <w:rsid w:val="004A195E"/>
    <w:rsid w:val="004A7C8D"/>
    <w:rsid w:val="004E1FB6"/>
    <w:rsid w:val="005125C9"/>
    <w:rsid w:val="005335F9"/>
    <w:rsid w:val="005675FA"/>
    <w:rsid w:val="005A4B5B"/>
    <w:rsid w:val="006944A5"/>
    <w:rsid w:val="006975CF"/>
    <w:rsid w:val="006E2453"/>
    <w:rsid w:val="006F1962"/>
    <w:rsid w:val="006F5BD9"/>
    <w:rsid w:val="0070698D"/>
    <w:rsid w:val="00765159"/>
    <w:rsid w:val="007A2C1D"/>
    <w:rsid w:val="007A3F04"/>
    <w:rsid w:val="007C07BB"/>
    <w:rsid w:val="007D51CB"/>
    <w:rsid w:val="007D7E8F"/>
    <w:rsid w:val="007E202F"/>
    <w:rsid w:val="00816BF2"/>
    <w:rsid w:val="008744FF"/>
    <w:rsid w:val="008878A8"/>
    <w:rsid w:val="008C7FD0"/>
    <w:rsid w:val="008F3BE1"/>
    <w:rsid w:val="009171BC"/>
    <w:rsid w:val="00933B34"/>
    <w:rsid w:val="00941542"/>
    <w:rsid w:val="00941E90"/>
    <w:rsid w:val="00952434"/>
    <w:rsid w:val="00966197"/>
    <w:rsid w:val="00974DD0"/>
    <w:rsid w:val="009C715C"/>
    <w:rsid w:val="00A06696"/>
    <w:rsid w:val="00A10B5D"/>
    <w:rsid w:val="00A25F06"/>
    <w:rsid w:val="00A50E6B"/>
    <w:rsid w:val="00A53DF5"/>
    <w:rsid w:val="00A72041"/>
    <w:rsid w:val="00A76E16"/>
    <w:rsid w:val="00AA3110"/>
    <w:rsid w:val="00AA7C07"/>
    <w:rsid w:val="00AB1A65"/>
    <w:rsid w:val="00AB7650"/>
    <w:rsid w:val="00AC30AB"/>
    <w:rsid w:val="00B0624F"/>
    <w:rsid w:val="00B259A0"/>
    <w:rsid w:val="00B34D4A"/>
    <w:rsid w:val="00B52FB2"/>
    <w:rsid w:val="00B60298"/>
    <w:rsid w:val="00B93878"/>
    <w:rsid w:val="00BC4836"/>
    <w:rsid w:val="00BD7BE0"/>
    <w:rsid w:val="00C13C74"/>
    <w:rsid w:val="00C13D62"/>
    <w:rsid w:val="00C204DF"/>
    <w:rsid w:val="00C30A2A"/>
    <w:rsid w:val="00C401F2"/>
    <w:rsid w:val="00C6392E"/>
    <w:rsid w:val="00CD647B"/>
    <w:rsid w:val="00CE0CB8"/>
    <w:rsid w:val="00CF5255"/>
    <w:rsid w:val="00D52898"/>
    <w:rsid w:val="00D7483F"/>
    <w:rsid w:val="00D75421"/>
    <w:rsid w:val="00DF5D62"/>
    <w:rsid w:val="00E02453"/>
    <w:rsid w:val="00E139E9"/>
    <w:rsid w:val="00E20B0D"/>
    <w:rsid w:val="00E2195A"/>
    <w:rsid w:val="00E96749"/>
    <w:rsid w:val="00EB7F43"/>
    <w:rsid w:val="00EC6AA7"/>
    <w:rsid w:val="00F24434"/>
    <w:rsid w:val="00F25F81"/>
    <w:rsid w:val="00F62273"/>
    <w:rsid w:val="00F74300"/>
    <w:rsid w:val="00F82234"/>
    <w:rsid w:val="00F93EFB"/>
    <w:rsid w:val="00F9792F"/>
    <w:rsid w:val="00FA3623"/>
    <w:rsid w:val="00FC160B"/>
    <w:rsid w:val="00FD160A"/>
    <w:rsid w:val="00FD51CE"/>
    <w:rsid w:val="00FF3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95A"/>
    <w:pPr>
      <w:widowControl w:val="0"/>
      <w:suppressAutoHyphens/>
    </w:pPr>
    <w:rPr>
      <w:rFonts w:ascii="Liberation Serif" w:eastAsia="SimSun" w:hAnsi="Liberation Serif" w:cs="Mangal"/>
      <w:kern w:val="1"/>
      <w:lang w:val="uk-UA" w:eastAsia="zh-CN" w:bidi="hi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04D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next w:val="Normal"/>
    <w:link w:val="Heading4Char"/>
    <w:uiPriority w:val="9"/>
    <w:unhideWhenUsed/>
    <w:qFormat/>
    <w:rsid w:val="002A6F88"/>
    <w:pPr>
      <w:keepNext/>
      <w:keepLines/>
      <w:spacing w:after="3" w:line="259" w:lineRule="auto"/>
      <w:ind w:left="10" w:hanging="10"/>
      <w:outlineLvl w:val="3"/>
    </w:pPr>
    <w:rPr>
      <w:rFonts w:ascii="Calibri" w:eastAsia="Calibri" w:hAnsi="Calibri" w:cs="Calibri"/>
      <w:b/>
      <w:i/>
      <w:color w:val="000000"/>
      <w:szCs w:val="22"/>
      <w:u w:val="single" w:color="00000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E2195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195A"/>
    <w:rPr>
      <w:rFonts w:ascii="Liberation Serif" w:eastAsia="SimSun" w:hAnsi="Liberation Serif" w:cs="Mangal"/>
      <w:kern w:val="1"/>
      <w:lang w:val="uk-UA" w:eastAsia="zh-CN" w:bidi="hi-IN"/>
    </w:rPr>
  </w:style>
  <w:style w:type="character" w:styleId="CommentReference">
    <w:name w:val="annotation reference"/>
    <w:basedOn w:val="DefaultParagraphFont"/>
    <w:uiPriority w:val="99"/>
    <w:semiHidden/>
    <w:unhideWhenUsed/>
    <w:rsid w:val="00E2195A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19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95A"/>
    <w:rPr>
      <w:rFonts w:ascii="Lucida Grande" w:eastAsia="SimSun" w:hAnsi="Lucida Grande" w:cs="Lucida Grande"/>
      <w:kern w:val="1"/>
      <w:sz w:val="18"/>
      <w:szCs w:val="18"/>
      <w:lang w:val="uk-UA" w:eastAsia="zh-CN" w:bidi="hi-IN"/>
    </w:rPr>
  </w:style>
  <w:style w:type="paragraph" w:styleId="FootnoteText">
    <w:name w:val="footnote text"/>
    <w:basedOn w:val="Normal"/>
    <w:link w:val="FootnoteTextChar"/>
    <w:uiPriority w:val="99"/>
    <w:unhideWhenUsed/>
    <w:rsid w:val="00E2195A"/>
  </w:style>
  <w:style w:type="character" w:customStyle="1" w:styleId="FootnoteTextChar">
    <w:name w:val="Footnote Text Char"/>
    <w:basedOn w:val="DefaultParagraphFont"/>
    <w:link w:val="FootnoteText"/>
    <w:uiPriority w:val="99"/>
    <w:rsid w:val="00E2195A"/>
    <w:rPr>
      <w:rFonts w:ascii="Liberation Serif" w:eastAsia="SimSun" w:hAnsi="Liberation Serif" w:cs="Mangal"/>
      <w:kern w:val="1"/>
      <w:lang w:val="uk-UA" w:eastAsia="zh-CN" w:bidi="hi-IN"/>
    </w:rPr>
  </w:style>
  <w:style w:type="character" w:styleId="FootnoteReference">
    <w:name w:val="footnote reference"/>
    <w:basedOn w:val="DefaultParagraphFont"/>
    <w:uiPriority w:val="99"/>
    <w:unhideWhenUsed/>
    <w:rsid w:val="00E2195A"/>
    <w:rPr>
      <w:vertAlign w:val="superscript"/>
    </w:rPr>
  </w:style>
  <w:style w:type="paragraph" w:styleId="ListParagraph">
    <w:name w:val="List Paragraph"/>
    <w:basedOn w:val="Normal"/>
    <w:uiPriority w:val="34"/>
    <w:qFormat/>
    <w:rsid w:val="00E2195A"/>
    <w:pPr>
      <w:ind w:left="720"/>
      <w:contextualSpacing/>
    </w:pPr>
  </w:style>
  <w:style w:type="table" w:customStyle="1" w:styleId="TableGrid">
    <w:name w:val="TableGrid"/>
    <w:rsid w:val="009C715C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rsid w:val="002A6F88"/>
    <w:rPr>
      <w:rFonts w:ascii="Calibri" w:eastAsia="Calibri" w:hAnsi="Calibri" w:cs="Calibri"/>
      <w:b/>
      <w:i/>
      <w:color w:val="000000"/>
      <w:szCs w:val="22"/>
      <w:u w:val="single" w:color="000000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04D1"/>
    <w:rPr>
      <w:rFonts w:asciiTheme="majorHAnsi" w:eastAsiaTheme="majorEastAsia" w:hAnsiTheme="majorHAnsi" w:cstheme="majorBidi"/>
      <w:b/>
      <w:bCs/>
      <w:color w:val="4F81BD" w:themeColor="accent1"/>
      <w:kern w:val="1"/>
      <w:sz w:val="26"/>
      <w:szCs w:val="26"/>
      <w:lang w:val="uk-UA" w:eastAsia="zh-CN" w:bidi="hi-IN"/>
    </w:rPr>
  </w:style>
  <w:style w:type="character" w:styleId="Hyperlink">
    <w:name w:val="Hyperlink"/>
    <w:basedOn w:val="DefaultParagraphFont"/>
    <w:uiPriority w:val="99"/>
    <w:unhideWhenUsed/>
    <w:rsid w:val="00CF525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13DB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3DBC"/>
    <w:rPr>
      <w:rFonts w:ascii="Liberation Serif" w:eastAsia="SimSun" w:hAnsi="Liberation Serif" w:cs="Mangal"/>
      <w:kern w:val="1"/>
      <w:lang w:val="uk-UA"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013DB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3DBC"/>
    <w:rPr>
      <w:rFonts w:ascii="Liberation Serif" w:eastAsia="SimSun" w:hAnsi="Liberation Serif" w:cs="Mangal"/>
      <w:kern w:val="1"/>
      <w:lang w:val="uk-UA" w:eastAsia="zh-CN" w:bidi="hi-IN"/>
    </w:rPr>
  </w:style>
  <w:style w:type="table" w:styleId="TableGrid0">
    <w:name w:val="Table Grid"/>
    <w:basedOn w:val="TableNormal"/>
    <w:uiPriority w:val="39"/>
    <w:rsid w:val="00D754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D647B"/>
    <w:pPr>
      <w:widowControl/>
      <w:suppressAutoHyphens w:val="0"/>
      <w:spacing w:before="100" w:beforeAutospacing="1" w:after="100" w:afterAutospacing="1"/>
    </w:pPr>
    <w:rPr>
      <w:rFonts w:ascii="Times" w:eastAsiaTheme="minorEastAsia" w:hAnsi="Times" w:cs="Times New Roman"/>
      <w:kern w:val="0"/>
      <w:sz w:val="20"/>
      <w:szCs w:val="20"/>
      <w:lang w:val="fr-FR" w:eastAsia="fr-F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95A"/>
    <w:pPr>
      <w:widowControl w:val="0"/>
      <w:suppressAutoHyphens/>
    </w:pPr>
    <w:rPr>
      <w:rFonts w:ascii="Liberation Serif" w:eastAsia="SimSun" w:hAnsi="Liberation Serif" w:cs="Mangal"/>
      <w:kern w:val="1"/>
      <w:lang w:val="uk-UA" w:eastAsia="zh-CN" w:bidi="hi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04D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next w:val="Normal"/>
    <w:link w:val="Heading4Char"/>
    <w:uiPriority w:val="9"/>
    <w:unhideWhenUsed/>
    <w:qFormat/>
    <w:rsid w:val="002A6F88"/>
    <w:pPr>
      <w:keepNext/>
      <w:keepLines/>
      <w:spacing w:after="3" w:line="259" w:lineRule="auto"/>
      <w:ind w:left="10" w:hanging="10"/>
      <w:outlineLvl w:val="3"/>
    </w:pPr>
    <w:rPr>
      <w:rFonts w:ascii="Calibri" w:eastAsia="Calibri" w:hAnsi="Calibri" w:cs="Calibri"/>
      <w:b/>
      <w:i/>
      <w:color w:val="000000"/>
      <w:szCs w:val="22"/>
      <w:u w:val="single" w:color="00000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E2195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195A"/>
    <w:rPr>
      <w:rFonts w:ascii="Liberation Serif" w:eastAsia="SimSun" w:hAnsi="Liberation Serif" w:cs="Mangal"/>
      <w:kern w:val="1"/>
      <w:lang w:val="uk-UA" w:eastAsia="zh-CN" w:bidi="hi-IN"/>
    </w:rPr>
  </w:style>
  <w:style w:type="character" w:styleId="CommentReference">
    <w:name w:val="annotation reference"/>
    <w:basedOn w:val="DefaultParagraphFont"/>
    <w:uiPriority w:val="99"/>
    <w:semiHidden/>
    <w:unhideWhenUsed/>
    <w:rsid w:val="00E2195A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19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95A"/>
    <w:rPr>
      <w:rFonts w:ascii="Lucida Grande" w:eastAsia="SimSun" w:hAnsi="Lucida Grande" w:cs="Lucida Grande"/>
      <w:kern w:val="1"/>
      <w:sz w:val="18"/>
      <w:szCs w:val="18"/>
      <w:lang w:val="uk-UA" w:eastAsia="zh-CN" w:bidi="hi-IN"/>
    </w:rPr>
  </w:style>
  <w:style w:type="paragraph" w:styleId="FootnoteText">
    <w:name w:val="footnote text"/>
    <w:basedOn w:val="Normal"/>
    <w:link w:val="FootnoteTextChar"/>
    <w:uiPriority w:val="99"/>
    <w:unhideWhenUsed/>
    <w:rsid w:val="00E2195A"/>
  </w:style>
  <w:style w:type="character" w:customStyle="1" w:styleId="FootnoteTextChar">
    <w:name w:val="Footnote Text Char"/>
    <w:basedOn w:val="DefaultParagraphFont"/>
    <w:link w:val="FootnoteText"/>
    <w:uiPriority w:val="99"/>
    <w:rsid w:val="00E2195A"/>
    <w:rPr>
      <w:rFonts w:ascii="Liberation Serif" w:eastAsia="SimSun" w:hAnsi="Liberation Serif" w:cs="Mangal"/>
      <w:kern w:val="1"/>
      <w:lang w:val="uk-UA" w:eastAsia="zh-CN" w:bidi="hi-IN"/>
    </w:rPr>
  </w:style>
  <w:style w:type="character" w:styleId="FootnoteReference">
    <w:name w:val="footnote reference"/>
    <w:basedOn w:val="DefaultParagraphFont"/>
    <w:uiPriority w:val="99"/>
    <w:unhideWhenUsed/>
    <w:rsid w:val="00E2195A"/>
    <w:rPr>
      <w:vertAlign w:val="superscript"/>
    </w:rPr>
  </w:style>
  <w:style w:type="paragraph" w:styleId="ListParagraph">
    <w:name w:val="List Paragraph"/>
    <w:basedOn w:val="Normal"/>
    <w:uiPriority w:val="34"/>
    <w:qFormat/>
    <w:rsid w:val="00E2195A"/>
    <w:pPr>
      <w:ind w:left="720"/>
      <w:contextualSpacing/>
    </w:pPr>
  </w:style>
  <w:style w:type="table" w:customStyle="1" w:styleId="TableGrid">
    <w:name w:val="TableGrid"/>
    <w:rsid w:val="009C715C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rsid w:val="002A6F88"/>
    <w:rPr>
      <w:rFonts w:ascii="Calibri" w:eastAsia="Calibri" w:hAnsi="Calibri" w:cs="Calibri"/>
      <w:b/>
      <w:i/>
      <w:color w:val="000000"/>
      <w:szCs w:val="22"/>
      <w:u w:val="single" w:color="000000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04D1"/>
    <w:rPr>
      <w:rFonts w:asciiTheme="majorHAnsi" w:eastAsiaTheme="majorEastAsia" w:hAnsiTheme="majorHAnsi" w:cstheme="majorBidi"/>
      <w:b/>
      <w:bCs/>
      <w:color w:val="4F81BD" w:themeColor="accent1"/>
      <w:kern w:val="1"/>
      <w:sz w:val="26"/>
      <w:szCs w:val="26"/>
      <w:lang w:val="uk-UA" w:eastAsia="zh-CN" w:bidi="hi-IN"/>
    </w:rPr>
  </w:style>
  <w:style w:type="character" w:styleId="Hyperlink">
    <w:name w:val="Hyperlink"/>
    <w:basedOn w:val="DefaultParagraphFont"/>
    <w:uiPriority w:val="99"/>
    <w:unhideWhenUsed/>
    <w:rsid w:val="00CF525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13DB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3DBC"/>
    <w:rPr>
      <w:rFonts w:ascii="Liberation Serif" w:eastAsia="SimSun" w:hAnsi="Liberation Serif" w:cs="Mangal"/>
      <w:kern w:val="1"/>
      <w:lang w:val="uk-UA"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013DB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3DBC"/>
    <w:rPr>
      <w:rFonts w:ascii="Liberation Serif" w:eastAsia="SimSun" w:hAnsi="Liberation Serif" w:cs="Mangal"/>
      <w:kern w:val="1"/>
      <w:lang w:val="uk-UA" w:eastAsia="zh-CN" w:bidi="hi-IN"/>
    </w:rPr>
  </w:style>
  <w:style w:type="table" w:styleId="TableGrid0">
    <w:name w:val="Table Grid"/>
    <w:basedOn w:val="TableNormal"/>
    <w:uiPriority w:val="39"/>
    <w:rsid w:val="00D754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D647B"/>
    <w:pPr>
      <w:widowControl/>
      <w:suppressAutoHyphens w:val="0"/>
      <w:spacing w:before="100" w:beforeAutospacing="1" w:after="100" w:afterAutospacing="1"/>
    </w:pPr>
    <w:rPr>
      <w:rFonts w:ascii="Times" w:eastAsiaTheme="minorEastAsia" w:hAnsi="Times" w:cs="Times New Roman"/>
      <w:kern w:val="0"/>
      <w:sz w:val="20"/>
      <w:szCs w:val="20"/>
      <w:lang w:val="fr-FR" w:eastAsia="fr-F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5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1A7D7C7C-D1F9-475A-8C5B-D1E7744971C3" TargetMode="External"/><Relationship Id="rId1" Type="http://schemas.openxmlformats.org/officeDocument/2006/relationships/image" Target="media/image7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v.am/files/docs/1603.pdf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CC06332-6058-4FEF-A460-84C4F88C6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16</Pages>
  <Words>2951</Words>
  <Characters>16823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Council</Company>
  <LinksUpToDate>false</LinksUpToDate>
  <CharactersWithSpaces>19735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Naïma</dc:creator>
  <cp:lastModifiedBy>Yerznkyan, Norayr (Armenia)</cp:lastModifiedBy>
  <cp:revision>16</cp:revision>
  <cp:lastPrinted>2017-01-26T14:46:00Z</cp:lastPrinted>
  <dcterms:created xsi:type="dcterms:W3CDTF">2017-01-26T10:09:00Z</dcterms:created>
  <dcterms:modified xsi:type="dcterms:W3CDTF">2017-02-09T08:50:00Z</dcterms:modified>
</cp:coreProperties>
</file>